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CF6FD" w14:textId="77777777" w:rsidR="00F30DDF" w:rsidRPr="004351C3" w:rsidRDefault="00F30DDF" w:rsidP="002E0A47">
      <w:pPr>
        <w:pStyle w:val="Footer1"/>
        <w:rPr>
          <w:rFonts w:ascii="Arial" w:eastAsia="SimSun" w:hAnsi="Arial" w:cs="Arial"/>
          <w:color w:val="auto"/>
          <w:sz w:val="20"/>
          <w:lang w:eastAsia="zh-CN"/>
        </w:rPr>
        <w:sectPr w:rsidR="00F30DDF" w:rsidRPr="004351C3" w:rsidSect="00270855">
          <w:headerReference w:type="even" r:id="rId7"/>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pPr>
    </w:p>
    <w:tbl>
      <w:tblPr>
        <w:tblpPr w:leftFromText="187" w:rightFromText="187" w:vertAnchor="page" w:horzAnchor="margin" w:tblpXSpec="center" w:tblpY="14742"/>
        <w:tblOverlap w:val="never"/>
        <w:tblW w:w="0" w:type="auto"/>
        <w:tblLook w:val="04A0" w:firstRow="1" w:lastRow="0" w:firstColumn="1" w:lastColumn="0" w:noHBand="0" w:noVBand="1"/>
      </w:tblPr>
      <w:tblGrid>
        <w:gridCol w:w="8856"/>
      </w:tblGrid>
      <w:tr w:rsidR="004134C6" w14:paraId="4FAEE748" w14:textId="77777777" w:rsidTr="00DF5D9E">
        <w:trPr>
          <w:trHeight w:val="814"/>
        </w:trPr>
        <w:tc>
          <w:tcPr>
            <w:tcW w:w="8856" w:type="dxa"/>
          </w:tcPr>
          <w:p w14:paraId="0F9C4232" w14:textId="77777777" w:rsidR="004134C6" w:rsidRPr="006C1734" w:rsidRDefault="007C2FEC" w:rsidP="007C2FEC">
            <w:pPr>
              <w:pStyle w:val="Footer1"/>
              <w:jc w:val="center"/>
              <w:rPr>
                <w:color w:val="6C6C6C"/>
                <w:sz w:val="20"/>
              </w:rPr>
            </w:pPr>
            <w:r>
              <w:rPr>
                <w:rFonts w:ascii="SimSun" w:hAnsi="SimSun" w:cs="Arial" w:hint="eastAsia"/>
                <w:b/>
                <w:bCs/>
                <w:i/>
                <w:iCs/>
                <w:sz w:val="18"/>
                <w:szCs w:val="18"/>
                <w:lang w:eastAsia="zh-CN"/>
              </w:rPr>
              <w:t>视频，学习指南及其他资源，请点击网站</w:t>
            </w:r>
            <w:r>
              <w:rPr>
                <w:rFonts w:ascii="Lucida Sans" w:eastAsia="Batang" w:hAnsi="Lucida Sans" w:cs="Arial"/>
                <w:b/>
                <w:bCs/>
                <w:i/>
                <w:iCs/>
                <w:sz w:val="18"/>
                <w:szCs w:val="18"/>
                <w:lang w:eastAsia="zh-CN"/>
              </w:rPr>
              <w:t>http://thirdmill.org</w:t>
            </w:r>
          </w:p>
          <w:p w14:paraId="78A43C6C" w14:textId="77777777" w:rsidR="004134C6" w:rsidRPr="00B02237" w:rsidRDefault="004134C6" w:rsidP="002E0A47">
            <w:pPr>
              <w:jc w:val="center"/>
              <w:rPr>
                <w:color w:val="000000"/>
                <w:sz w:val="32"/>
                <w:szCs w:val="32"/>
              </w:rPr>
            </w:pPr>
          </w:p>
        </w:tc>
      </w:tr>
    </w:tbl>
    <w:p w14:paraId="03EB8C4D" w14:textId="77777777" w:rsidR="00F71227" w:rsidRPr="007316B3" w:rsidRDefault="00F33447" w:rsidP="007316B3">
      <w:pPr>
        <w:jc w:val="center"/>
        <w:rPr>
          <w:b/>
          <w:sz w:val="56"/>
          <w:szCs w:val="56"/>
        </w:rPr>
      </w:pPr>
      <w:r>
        <w:rPr>
          <w:b/>
          <w:noProof/>
          <w:sz w:val="32"/>
          <w:szCs w:val="32"/>
        </w:rPr>
        <w:pict w14:anchorId="7FCA4DB3">
          <v:group id="Group 39" o:spid="_x0000_s1026" style="position:absolute;left:0;text-align:left;margin-left:0;margin-top:0;width:609pt;height:788.95pt;z-index:-251659264;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black" strokecolor="#f2f2f2" strokeweight="3pt">
              <v:shadow on="t" type="perspective" color="#7f7f7f"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p w14:paraId="7BB43206" w14:textId="3A893668" w:rsidR="00724559" w:rsidRPr="00270855" w:rsidRDefault="005C6726" w:rsidP="005C6726">
      <w:pPr>
        <w:spacing w:before="240" w:after="120"/>
        <w:jc w:val="center"/>
        <w:rPr>
          <w:b/>
          <w:sz w:val="88"/>
          <w:szCs w:val="88"/>
          <w:lang w:eastAsia="zh-CN"/>
        </w:rPr>
      </w:pPr>
      <w:r>
        <w:rPr>
          <w:rFonts w:hint="eastAsia"/>
          <w:b/>
          <w:sz w:val="88"/>
          <w:szCs w:val="88"/>
          <w:lang w:eastAsia="zh-CN"/>
        </w:rPr>
        <w:t>约书亚记</w:t>
      </w:r>
    </w:p>
    <w:p w14:paraId="4AEFF75B" w14:textId="1A405722" w:rsidR="001E59AD" w:rsidRDefault="001E59AD" w:rsidP="00724559">
      <w:pPr>
        <w:pBdr>
          <w:top w:val="thinThickSmallGap" w:sz="24" w:space="6" w:color="auto"/>
        </w:pBdr>
        <w:tabs>
          <w:tab w:val="center" w:pos="4680"/>
        </w:tabs>
        <w:spacing w:before="240"/>
        <w:jc w:val="center"/>
        <w:rPr>
          <w:b/>
          <w:sz w:val="80"/>
          <w:szCs w:val="80"/>
          <w:lang w:eastAsia="zh-CN"/>
        </w:rPr>
      </w:pPr>
      <w:r>
        <w:rPr>
          <w:rFonts w:hint="eastAsia"/>
          <w:b/>
          <w:sz w:val="80"/>
          <w:szCs w:val="80"/>
          <w:lang w:eastAsia="zh-CN"/>
        </w:rPr>
        <w:t>学习指南</w:t>
      </w:r>
    </w:p>
    <w:p w14:paraId="6D70931C" w14:textId="77777777" w:rsidR="00707C76" w:rsidRPr="00724559" w:rsidRDefault="00707C76" w:rsidP="00724559">
      <w:pPr>
        <w:pBdr>
          <w:top w:val="thinThickSmallGap" w:sz="24" w:space="6" w:color="auto"/>
        </w:pBdr>
        <w:tabs>
          <w:tab w:val="center" w:pos="4680"/>
        </w:tabs>
        <w:spacing w:before="240"/>
        <w:jc w:val="center"/>
        <w:rPr>
          <w:b/>
          <w:sz w:val="80"/>
          <w:szCs w:val="80"/>
          <w:lang w:eastAsia="zh-CN"/>
        </w:rPr>
      </w:pPr>
    </w:p>
    <w:p w14:paraId="72F13C8A" w14:textId="77777777" w:rsidR="00E02B98" w:rsidRPr="00AB0F7A" w:rsidRDefault="00F33447" w:rsidP="00E02B98">
      <w:pPr>
        <w:jc w:val="center"/>
        <w:rPr>
          <w:b/>
          <w:sz w:val="56"/>
          <w:szCs w:val="56"/>
          <w:lang w:eastAsia="zh-CN"/>
        </w:rPr>
      </w:pPr>
      <w:r>
        <w:rPr>
          <w:b/>
          <w:noProof/>
          <w:sz w:val="112"/>
          <w:szCs w:val="112"/>
        </w:rPr>
        <w:pict w14:anchorId="0F13C531">
          <v:rect id="Rectangle 42" o:spid="_x0000_s1029" style="position:absolute;left:0;text-align:left;margin-left:26pt;margin-top:388.05pt;width:555.5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25"/>
                    <w:gridCol w:w="8901"/>
                  </w:tblGrid>
                  <w:tr w:rsidR="00F33447" w14:paraId="4FD7FC0F" w14:textId="77777777" w:rsidTr="00270855">
                    <w:trPr>
                      <w:trHeight w:val="2426"/>
                    </w:trPr>
                    <w:tc>
                      <w:tcPr>
                        <w:tcW w:w="1000" w:type="pct"/>
                        <w:shd w:val="clear" w:color="auto" w:fill="000000"/>
                        <w:vAlign w:val="center"/>
                      </w:tcPr>
                      <w:p w14:paraId="44C77F29" w14:textId="0435FAEF" w:rsidR="00F33447" w:rsidRDefault="00F33447" w:rsidP="007316B3">
                        <w:pPr>
                          <w:rPr>
                            <w:smallCaps/>
                            <w:sz w:val="40"/>
                            <w:szCs w:val="40"/>
                            <w:lang w:eastAsia="zh-CN"/>
                          </w:rPr>
                        </w:pPr>
                        <w:r>
                          <w:rPr>
                            <w:rFonts w:hint="eastAsia"/>
                            <w:smallCaps/>
                            <w:sz w:val="40"/>
                            <w:szCs w:val="40"/>
                            <w:lang w:eastAsia="zh-CN"/>
                          </w:rPr>
                          <w:t>第三课</w:t>
                        </w:r>
                      </w:p>
                    </w:tc>
                    <w:tc>
                      <w:tcPr>
                        <w:tcW w:w="4000" w:type="pct"/>
                        <w:shd w:val="clear" w:color="auto" w:fill="auto"/>
                        <w:vAlign w:val="center"/>
                      </w:tcPr>
                      <w:p w14:paraId="346633A4" w14:textId="0985B773" w:rsidR="00F33447" w:rsidRPr="00376793" w:rsidRDefault="00F33447" w:rsidP="004134C6">
                        <w:pPr>
                          <w:rPr>
                            <w:b/>
                            <w:smallCaps/>
                            <w:color w:val="FFFFFF"/>
                            <w:sz w:val="72"/>
                            <w:szCs w:val="72"/>
                            <w:lang w:eastAsia="zh-CN"/>
                          </w:rPr>
                        </w:pPr>
                        <w:r>
                          <w:rPr>
                            <w:rFonts w:hint="eastAsia"/>
                            <w:b/>
                            <w:smallCaps/>
                            <w:color w:val="FFFFFF"/>
                            <w:sz w:val="72"/>
                            <w:szCs w:val="72"/>
                            <w:lang w:eastAsia="zh-CN"/>
                          </w:rPr>
                          <w:t>支派的产业</w:t>
                        </w:r>
                      </w:p>
                    </w:tc>
                  </w:tr>
                </w:tbl>
                <w:p w14:paraId="2BEDB15A" w14:textId="77777777" w:rsidR="00F33447" w:rsidRDefault="00F33447" w:rsidP="004134C6">
                  <w:pPr>
                    <w:spacing w:line="14" w:lineRule="exact"/>
                  </w:pPr>
                </w:p>
              </w:txbxContent>
            </v:textbox>
            <w10:wrap anchorx="page" anchory="page"/>
          </v:rect>
        </w:pict>
      </w:r>
    </w:p>
    <w:p w14:paraId="2BAC7C36" w14:textId="77777777" w:rsidR="002A08B2" w:rsidRDefault="002A08B2" w:rsidP="00062A67">
      <w:pPr>
        <w:rPr>
          <w:b/>
          <w:sz w:val="32"/>
          <w:szCs w:val="32"/>
          <w:lang w:eastAsia="zh-CN"/>
        </w:rPr>
      </w:pPr>
    </w:p>
    <w:p w14:paraId="1325E3AF" w14:textId="77777777" w:rsidR="002A08B2" w:rsidRDefault="002A08B2" w:rsidP="00062A67">
      <w:pPr>
        <w:rPr>
          <w:b/>
          <w:sz w:val="32"/>
          <w:szCs w:val="32"/>
          <w:lang w:eastAsia="zh-CN"/>
        </w:rPr>
      </w:pPr>
    </w:p>
    <w:p w14:paraId="2F9C6FAA" w14:textId="77777777" w:rsidR="002A08B2" w:rsidRDefault="002A08B2" w:rsidP="00062A67">
      <w:pPr>
        <w:rPr>
          <w:b/>
          <w:sz w:val="32"/>
          <w:szCs w:val="32"/>
          <w:lang w:eastAsia="zh-CN"/>
        </w:rPr>
      </w:pPr>
    </w:p>
    <w:p w14:paraId="1F74A45A" w14:textId="77777777" w:rsidR="002A08B2" w:rsidRDefault="002A08B2" w:rsidP="00062A67">
      <w:pPr>
        <w:rPr>
          <w:b/>
          <w:sz w:val="32"/>
          <w:szCs w:val="32"/>
          <w:lang w:eastAsia="zh-CN"/>
        </w:rPr>
      </w:pPr>
    </w:p>
    <w:p w14:paraId="58D1D122" w14:textId="77777777" w:rsidR="002A08B2" w:rsidRDefault="002A08B2" w:rsidP="00062A67">
      <w:pPr>
        <w:rPr>
          <w:b/>
          <w:sz w:val="32"/>
          <w:szCs w:val="32"/>
          <w:lang w:eastAsia="zh-CN"/>
        </w:rPr>
      </w:pPr>
    </w:p>
    <w:p w14:paraId="0450E749" w14:textId="77777777" w:rsidR="002A08B2" w:rsidRDefault="002A08B2" w:rsidP="00062A67">
      <w:pPr>
        <w:rPr>
          <w:b/>
          <w:sz w:val="32"/>
          <w:szCs w:val="32"/>
          <w:lang w:eastAsia="zh-CN"/>
        </w:rPr>
      </w:pPr>
    </w:p>
    <w:p w14:paraId="2EC59E82" w14:textId="77777777" w:rsidR="002A08B2" w:rsidRDefault="002A08B2" w:rsidP="00062A67">
      <w:pPr>
        <w:rPr>
          <w:b/>
          <w:sz w:val="32"/>
          <w:szCs w:val="32"/>
          <w:lang w:eastAsia="zh-CN"/>
        </w:rPr>
      </w:pPr>
    </w:p>
    <w:p w14:paraId="6E5EA389" w14:textId="77777777" w:rsidR="002A08B2" w:rsidRDefault="002A08B2" w:rsidP="00062A67">
      <w:pPr>
        <w:rPr>
          <w:b/>
          <w:sz w:val="32"/>
          <w:szCs w:val="32"/>
          <w:lang w:eastAsia="zh-CN"/>
        </w:rPr>
      </w:pPr>
    </w:p>
    <w:p w14:paraId="3FB4B575" w14:textId="77777777" w:rsidR="002A08B2" w:rsidRDefault="002A08B2" w:rsidP="00062A67">
      <w:pPr>
        <w:rPr>
          <w:b/>
          <w:sz w:val="32"/>
          <w:szCs w:val="32"/>
          <w:lang w:eastAsia="zh-CN"/>
        </w:rPr>
      </w:pPr>
    </w:p>
    <w:p w14:paraId="12A2188E" w14:textId="77777777" w:rsidR="002A08B2" w:rsidRDefault="002A08B2" w:rsidP="00062A67">
      <w:pPr>
        <w:rPr>
          <w:b/>
          <w:sz w:val="32"/>
          <w:szCs w:val="32"/>
          <w:lang w:eastAsia="zh-CN"/>
        </w:rPr>
      </w:pPr>
    </w:p>
    <w:p w14:paraId="6F94CB43" w14:textId="77777777" w:rsidR="002A08B2" w:rsidRDefault="002A08B2" w:rsidP="00062A67">
      <w:pPr>
        <w:rPr>
          <w:b/>
          <w:sz w:val="32"/>
          <w:szCs w:val="32"/>
          <w:lang w:eastAsia="zh-CN"/>
        </w:rPr>
      </w:pPr>
    </w:p>
    <w:p w14:paraId="3A46B4B6" w14:textId="77777777" w:rsidR="002A08B2" w:rsidRDefault="002A08B2" w:rsidP="00062A67">
      <w:pPr>
        <w:rPr>
          <w:b/>
          <w:sz w:val="32"/>
          <w:szCs w:val="32"/>
          <w:lang w:eastAsia="zh-CN"/>
        </w:rPr>
      </w:pPr>
    </w:p>
    <w:p w14:paraId="458F8F32" w14:textId="77777777" w:rsidR="002A08B2" w:rsidRDefault="002A08B2" w:rsidP="00062A67">
      <w:pPr>
        <w:rPr>
          <w:b/>
          <w:sz w:val="32"/>
          <w:szCs w:val="32"/>
          <w:lang w:eastAsia="zh-CN"/>
        </w:rPr>
      </w:pPr>
    </w:p>
    <w:p w14:paraId="2F754C47" w14:textId="77777777" w:rsidR="002A08B2" w:rsidRDefault="002A08B2" w:rsidP="00062A67">
      <w:pPr>
        <w:rPr>
          <w:b/>
          <w:sz w:val="32"/>
          <w:szCs w:val="32"/>
          <w:lang w:eastAsia="zh-CN"/>
        </w:rPr>
      </w:pPr>
    </w:p>
    <w:p w14:paraId="41FC14D6" w14:textId="77777777" w:rsidR="00F30DDF" w:rsidRDefault="00784FB1" w:rsidP="00062A67">
      <w:pPr>
        <w:rPr>
          <w:b/>
          <w:sz w:val="32"/>
          <w:szCs w:val="32"/>
        </w:rPr>
        <w:sectPr w:rsidR="00F30DDF" w:rsidSect="00270855">
          <w:type w:val="continuous"/>
          <w:pgSz w:w="12240" w:h="15840"/>
          <w:pgMar w:top="1440" w:right="1800" w:bottom="1440" w:left="1800" w:header="720" w:footer="720" w:gutter="0"/>
          <w:cols w:space="720"/>
          <w:titlePg/>
          <w:docGrid w:linePitch="360"/>
        </w:sectPr>
      </w:pPr>
      <w:r>
        <w:rPr>
          <w:rFonts w:hint="eastAsia"/>
          <w:b/>
          <w:noProof/>
          <w:sz w:val="56"/>
          <w:szCs w:val="56"/>
          <w:lang w:eastAsia="zh-CN"/>
        </w:rPr>
        <w:t xml:space="preserve">             </w:t>
      </w:r>
      <w:r w:rsidR="00F33447">
        <w:rPr>
          <w:b/>
          <w:noProof/>
          <w:sz w:val="56"/>
          <w:szCs w:val="56"/>
          <w:lang w:eastAsia="zh-CN"/>
        </w:rPr>
        <w:pict w14:anchorId="0480A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86.25pt">
            <v:imagedata r:id="rId12" o:title="CLogoS"/>
          </v:shape>
        </w:pict>
      </w:r>
      <w:r w:rsidR="004134C6">
        <w:rPr>
          <w:b/>
          <w:sz w:val="32"/>
          <w:szCs w:val="32"/>
        </w:rPr>
        <w:br w:type="page"/>
      </w:r>
    </w:p>
    <w:p w14:paraId="7EB835CC" w14:textId="77777777" w:rsidR="00E0277D" w:rsidRPr="00270855" w:rsidRDefault="007F522B" w:rsidP="00270855">
      <w:pPr>
        <w:spacing w:after="240"/>
        <w:jc w:val="center"/>
        <w:rPr>
          <w:b/>
          <w:sz w:val="28"/>
          <w:szCs w:val="28"/>
          <w:lang w:eastAsia="zh-CN"/>
        </w:rPr>
      </w:pPr>
      <w:r>
        <w:rPr>
          <w:rFonts w:hint="eastAsia"/>
          <w:b/>
          <w:sz w:val="28"/>
          <w:szCs w:val="28"/>
          <w:lang w:eastAsia="zh-CN"/>
        </w:rPr>
        <w:t>学习指南</w:t>
      </w:r>
    </w:p>
    <w:p w14:paraId="7BF4CE10" w14:textId="77777777" w:rsidR="00FF522B" w:rsidRPr="00DF5D9E" w:rsidRDefault="007F522B" w:rsidP="00DF5D9E">
      <w:pPr>
        <w:spacing w:after="240"/>
        <w:rPr>
          <w:b/>
          <w:lang w:eastAsia="zh-CN"/>
        </w:rPr>
      </w:pPr>
      <w:r>
        <w:rPr>
          <w:rFonts w:hint="eastAsia"/>
          <w:b/>
          <w:lang w:eastAsia="zh-CN"/>
        </w:rPr>
        <w:t>内</w:t>
      </w:r>
      <w:r>
        <w:rPr>
          <w:b/>
          <w:lang w:eastAsia="zh-CN"/>
        </w:rPr>
        <w:t>容</w:t>
      </w:r>
    </w:p>
    <w:p w14:paraId="79923EDC" w14:textId="77777777" w:rsidR="00CE566D" w:rsidRPr="00270855" w:rsidRDefault="00AF6781" w:rsidP="00270855">
      <w:pPr>
        <w:pStyle w:val="TOC1"/>
        <w:tabs>
          <w:tab w:val="right" w:leader="dot" w:pos="8630"/>
        </w:tabs>
        <w:spacing w:before="240" w:after="240"/>
        <w:rPr>
          <w:rFonts w:ascii="Calibri" w:hAnsi="Calibri"/>
          <w:b/>
          <w:noProof/>
          <w:sz w:val="22"/>
          <w:szCs w:val="22"/>
          <w:lang w:eastAsia="zh-CN"/>
        </w:rPr>
      </w:pPr>
      <w:r w:rsidRPr="00270855">
        <w:rPr>
          <w:b/>
          <w:szCs w:val="28"/>
        </w:rPr>
        <w:fldChar w:fldCharType="begin"/>
      </w:r>
      <w:r w:rsidR="00382D10" w:rsidRPr="00270855">
        <w:rPr>
          <w:b/>
          <w:szCs w:val="28"/>
          <w:lang w:eastAsia="zh-CN"/>
        </w:rPr>
        <w:instrText xml:space="preserve"> TOC \f \t "Title1,1,Title2,1,Title3,1,Title4,1" </w:instrText>
      </w:r>
      <w:r w:rsidRPr="00270855">
        <w:rPr>
          <w:b/>
          <w:szCs w:val="28"/>
        </w:rPr>
        <w:fldChar w:fldCharType="separate"/>
      </w:r>
      <w:r w:rsidR="007F522B">
        <w:rPr>
          <w:rFonts w:hint="eastAsia"/>
          <w:b/>
          <w:noProof/>
          <w:lang w:eastAsia="zh-CN"/>
        </w:rPr>
        <w:t>提纲</w:t>
      </w:r>
      <w:r w:rsidR="00CE566D" w:rsidRPr="00270855">
        <w:rPr>
          <w:b/>
          <w:noProof/>
          <w:lang w:eastAsia="zh-CN"/>
        </w:rPr>
        <w:tab/>
      </w:r>
      <w:r w:rsidR="0099353C">
        <w:rPr>
          <w:b/>
          <w:noProof/>
          <w:lang w:eastAsia="zh-CN"/>
        </w:rPr>
        <w:t>3</w:t>
      </w:r>
    </w:p>
    <w:p w14:paraId="7A827248" w14:textId="77777777"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笔记</w:t>
      </w:r>
      <w:r w:rsidR="00CE566D" w:rsidRPr="00270855">
        <w:rPr>
          <w:b/>
          <w:noProof/>
          <w:lang w:eastAsia="zh-CN"/>
        </w:rPr>
        <w:tab/>
      </w:r>
      <w:r w:rsidR="0099353C">
        <w:rPr>
          <w:b/>
          <w:noProof/>
          <w:lang w:eastAsia="zh-CN"/>
        </w:rPr>
        <w:t>4</w:t>
      </w:r>
    </w:p>
    <w:p w14:paraId="796737CD" w14:textId="6DA27F71"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复习问题</w:t>
      </w:r>
      <w:r w:rsidR="00CE566D" w:rsidRPr="00270855">
        <w:rPr>
          <w:b/>
          <w:noProof/>
          <w:lang w:eastAsia="zh-CN"/>
        </w:rPr>
        <w:tab/>
      </w:r>
      <w:r w:rsidR="0029220B">
        <w:rPr>
          <w:b/>
          <w:noProof/>
          <w:lang w:eastAsia="zh-CN"/>
        </w:rPr>
        <w:t>2</w:t>
      </w:r>
      <w:r w:rsidR="00F9057E">
        <w:rPr>
          <w:rFonts w:hint="eastAsia"/>
          <w:b/>
          <w:noProof/>
          <w:lang w:eastAsia="zh-CN"/>
        </w:rPr>
        <w:t>3</w:t>
      </w:r>
    </w:p>
    <w:p w14:paraId="07D4B939" w14:textId="30C0FC47"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应用问题</w:t>
      </w:r>
      <w:r w:rsidR="00CE566D" w:rsidRPr="00270855">
        <w:rPr>
          <w:b/>
          <w:noProof/>
          <w:lang w:eastAsia="zh-CN"/>
        </w:rPr>
        <w:tab/>
      </w:r>
      <w:r w:rsidR="0029220B">
        <w:rPr>
          <w:b/>
          <w:noProof/>
          <w:lang w:eastAsia="zh-CN"/>
        </w:rPr>
        <w:t>2</w:t>
      </w:r>
      <w:r w:rsidR="00F9057E">
        <w:rPr>
          <w:rFonts w:hint="eastAsia"/>
          <w:b/>
          <w:noProof/>
          <w:lang w:eastAsia="zh-CN"/>
        </w:rPr>
        <w:t>8</w:t>
      </w:r>
    </w:p>
    <w:p w14:paraId="06D27C07" w14:textId="77777777" w:rsidR="00F30DDF" w:rsidRPr="00404948" w:rsidRDefault="00AF6781" w:rsidP="00270855">
      <w:pPr>
        <w:spacing w:before="240" w:after="240"/>
        <w:ind w:left="576"/>
        <w:rPr>
          <w:smallCaps/>
          <w:lang w:eastAsia="zh-CN"/>
        </w:rPr>
      </w:pPr>
      <w:r w:rsidRPr="00270855">
        <w:rPr>
          <w:b/>
          <w:szCs w:val="28"/>
        </w:rPr>
        <w:fldChar w:fldCharType="end"/>
      </w:r>
    </w:p>
    <w:p w14:paraId="53ECD47C" w14:textId="77777777" w:rsidR="00F30DDF" w:rsidRPr="00E1330A" w:rsidRDefault="007F522B" w:rsidP="00F30DDF">
      <w:pPr>
        <w:spacing w:after="240"/>
        <w:rPr>
          <w:sz w:val="28"/>
          <w:szCs w:val="28"/>
          <w:lang w:eastAsia="zh-CN"/>
        </w:rPr>
      </w:pPr>
      <w:r>
        <w:rPr>
          <w:rFonts w:hint="eastAsia"/>
          <w:b/>
          <w:sz w:val="28"/>
          <w:szCs w:val="28"/>
          <w:lang w:eastAsia="zh-CN"/>
        </w:rPr>
        <w:t>如何使用本课程和学习指南</w:t>
      </w:r>
    </w:p>
    <w:p w14:paraId="3FA07EE0" w14:textId="77777777" w:rsidR="00F30DDF" w:rsidRDefault="007F522B" w:rsidP="00F30DDF">
      <w:pPr>
        <w:numPr>
          <w:ilvl w:val="0"/>
          <w:numId w:val="1"/>
        </w:numPr>
        <w:spacing w:after="120"/>
      </w:pPr>
      <w:r>
        <w:rPr>
          <w:rFonts w:hint="eastAsia"/>
          <w:b/>
          <w:lang w:eastAsia="zh-CN"/>
        </w:rPr>
        <w:t>观看课程前</w:t>
      </w:r>
    </w:p>
    <w:p w14:paraId="0B302B73" w14:textId="77777777" w:rsidR="00F30DDF" w:rsidRDefault="007F522B" w:rsidP="00F30DDF">
      <w:pPr>
        <w:numPr>
          <w:ilvl w:val="1"/>
          <w:numId w:val="1"/>
        </w:numPr>
        <w:spacing w:after="120"/>
        <w:rPr>
          <w:lang w:eastAsia="zh-CN"/>
        </w:rPr>
      </w:pPr>
      <w:r>
        <w:rPr>
          <w:rFonts w:hint="eastAsia"/>
          <w:b/>
          <w:lang w:eastAsia="zh-CN"/>
        </w:rPr>
        <w:t>预备</w:t>
      </w:r>
      <w:r w:rsidR="00F30DDF">
        <w:rPr>
          <w:lang w:eastAsia="zh-CN"/>
        </w:rPr>
        <w:t xml:space="preserve"> — </w:t>
      </w:r>
      <w:r>
        <w:rPr>
          <w:rFonts w:hint="eastAsia"/>
          <w:lang w:eastAsia="zh-CN"/>
        </w:rPr>
        <w:t>完成所有推</w:t>
      </w:r>
      <w:r>
        <w:rPr>
          <w:lang w:eastAsia="zh-CN"/>
        </w:rPr>
        <w:t>荐</w:t>
      </w:r>
      <w:r>
        <w:rPr>
          <w:rFonts w:hint="eastAsia"/>
          <w:lang w:eastAsia="zh-CN"/>
        </w:rPr>
        <w:t>阅</w:t>
      </w:r>
      <w:r>
        <w:rPr>
          <w:lang w:eastAsia="zh-CN"/>
        </w:rPr>
        <w:t>读材料。</w:t>
      </w:r>
    </w:p>
    <w:p w14:paraId="51FF869C" w14:textId="77777777" w:rsidR="00F30DDF" w:rsidRDefault="007F522B" w:rsidP="00F30DDF">
      <w:pPr>
        <w:numPr>
          <w:ilvl w:val="1"/>
          <w:numId w:val="1"/>
        </w:numPr>
        <w:spacing w:after="120"/>
        <w:rPr>
          <w:lang w:eastAsia="zh-CN"/>
        </w:rPr>
      </w:pPr>
      <w:r>
        <w:rPr>
          <w:rFonts w:hint="eastAsia"/>
          <w:b/>
          <w:lang w:eastAsia="zh-CN"/>
        </w:rPr>
        <w:t>计</w:t>
      </w:r>
      <w:r>
        <w:rPr>
          <w:b/>
          <w:lang w:eastAsia="zh-CN"/>
        </w:rPr>
        <w:t>划</w:t>
      </w:r>
      <w:r>
        <w:rPr>
          <w:rFonts w:hint="eastAsia"/>
          <w:b/>
          <w:lang w:eastAsia="zh-CN"/>
        </w:rPr>
        <w:t>休息时间</w:t>
      </w:r>
      <w:r w:rsidR="00F30DDF">
        <w:rPr>
          <w:lang w:eastAsia="zh-CN"/>
        </w:rPr>
        <w:t xml:space="preserve">— </w:t>
      </w:r>
      <w:r>
        <w:rPr>
          <w:rFonts w:hint="eastAsia"/>
          <w:lang w:eastAsia="zh-CN"/>
        </w:rPr>
        <w:t>浏览大纲和时间代码</w:t>
      </w:r>
      <w:r>
        <w:rPr>
          <w:lang w:eastAsia="zh-CN"/>
        </w:rPr>
        <w:t>，决定</w:t>
      </w:r>
      <w:r>
        <w:rPr>
          <w:rFonts w:hint="eastAsia"/>
          <w:lang w:eastAsia="zh-CN"/>
        </w:rPr>
        <w:t>在哪里开始和</w:t>
      </w:r>
      <w:r>
        <w:rPr>
          <w:lang w:eastAsia="zh-CN"/>
        </w:rPr>
        <w:t>结束</w:t>
      </w:r>
      <w:r>
        <w:rPr>
          <w:rFonts w:hint="eastAsia"/>
          <w:lang w:eastAsia="zh-CN"/>
        </w:rPr>
        <w:t>课程观看</w:t>
      </w:r>
      <w:r>
        <w:rPr>
          <w:lang w:eastAsia="zh-CN"/>
        </w:rPr>
        <w:t>。</w:t>
      </w:r>
      <w:r>
        <w:rPr>
          <w:rFonts w:hint="eastAsia"/>
          <w:lang w:eastAsia="zh-CN"/>
        </w:rPr>
        <w:t>II</w:t>
      </w:r>
      <w:r w:rsidR="005A1A9A">
        <w:rPr>
          <w:rFonts w:hint="eastAsia"/>
          <w:lang w:eastAsia="zh-CN"/>
        </w:rPr>
        <w:t>I</w:t>
      </w:r>
      <w:r>
        <w:rPr>
          <w:rFonts w:hint="eastAsia"/>
          <w:lang w:eastAsia="zh-CN"/>
        </w:rPr>
        <w:t>M</w:t>
      </w:r>
      <w:r>
        <w:rPr>
          <w:rFonts w:hint="eastAsia"/>
          <w:lang w:eastAsia="zh-CN"/>
        </w:rPr>
        <w:t>课程信息密集，所以也许应该安排一些休息时间。休息可以被放在大纲的大段落处。</w:t>
      </w:r>
    </w:p>
    <w:p w14:paraId="52DBF27A" w14:textId="77777777" w:rsidR="00F30DDF" w:rsidRDefault="007F522B" w:rsidP="00F30DDF">
      <w:pPr>
        <w:numPr>
          <w:ilvl w:val="0"/>
          <w:numId w:val="1"/>
        </w:numPr>
        <w:spacing w:after="120"/>
        <w:rPr>
          <w:b/>
        </w:rPr>
      </w:pPr>
      <w:r>
        <w:rPr>
          <w:rFonts w:hint="eastAsia"/>
          <w:b/>
          <w:lang w:eastAsia="zh-CN"/>
        </w:rPr>
        <w:t>观看课程中</w:t>
      </w:r>
    </w:p>
    <w:p w14:paraId="5AF20A0F" w14:textId="77777777" w:rsidR="00F30DDF" w:rsidRPr="00DF5D9E" w:rsidRDefault="007F522B" w:rsidP="00DF5D9E">
      <w:pPr>
        <w:numPr>
          <w:ilvl w:val="1"/>
          <w:numId w:val="1"/>
        </w:numPr>
        <w:spacing w:after="120"/>
        <w:rPr>
          <w:b/>
          <w:lang w:eastAsia="zh-CN"/>
        </w:rPr>
      </w:pPr>
      <w:r>
        <w:rPr>
          <w:rFonts w:hint="eastAsia"/>
          <w:b/>
          <w:lang w:eastAsia="zh-CN"/>
        </w:rPr>
        <w:t>笔记</w:t>
      </w:r>
      <w:r w:rsidR="00F30DDF" w:rsidRPr="00404948">
        <w:rPr>
          <w:lang w:eastAsia="zh-CN"/>
        </w:rPr>
        <w:t>—</w:t>
      </w:r>
      <w:r w:rsidRPr="00D37ED8">
        <w:rPr>
          <w:rFonts w:hint="eastAsia"/>
          <w:lang w:eastAsia="zh-CN"/>
        </w:rPr>
        <w:t>使用笔记部分来辅助听课，记录笔记。很多要点已经在笔记里总结出来了，但你应该补充自己的笔记。你应该记录一些的细节内容，可以帮助你记忆和描述要点并加以辩护。</w:t>
      </w:r>
    </w:p>
    <w:p w14:paraId="1278D631" w14:textId="77777777" w:rsidR="00F30DDF" w:rsidRPr="001836AF" w:rsidRDefault="007F522B" w:rsidP="00F30DDF">
      <w:pPr>
        <w:numPr>
          <w:ilvl w:val="1"/>
          <w:numId w:val="1"/>
        </w:numPr>
        <w:spacing w:after="240"/>
        <w:rPr>
          <w:b/>
          <w:lang w:eastAsia="zh-CN"/>
        </w:rPr>
      </w:pPr>
      <w:r w:rsidRPr="00812680">
        <w:rPr>
          <w:rFonts w:hint="eastAsia"/>
          <w:b/>
          <w:lang w:eastAsia="zh-CN"/>
        </w:rPr>
        <w:t>暂停</w:t>
      </w:r>
      <w:r w:rsidRPr="00812680">
        <w:rPr>
          <w:rFonts w:hint="eastAsia"/>
          <w:b/>
          <w:lang w:eastAsia="zh-CN"/>
        </w:rPr>
        <w:t>/</w:t>
      </w:r>
      <w:r w:rsidRPr="00812680">
        <w:rPr>
          <w:rFonts w:hint="eastAsia"/>
          <w:b/>
          <w:lang w:eastAsia="zh-CN"/>
        </w:rPr>
        <w:t>重放</w:t>
      </w:r>
      <w:r w:rsidR="00F30DDF">
        <w:rPr>
          <w:lang w:eastAsia="zh-CN"/>
        </w:rPr>
        <w:t>—</w:t>
      </w:r>
      <w:r w:rsidRPr="00D37ED8">
        <w:rPr>
          <w:rFonts w:hint="eastAsia"/>
          <w:lang w:eastAsia="zh-CN"/>
        </w:rPr>
        <w:t>在需要的时候可以暂停或重放视频，以便记笔记、回顾难点和重要概念、或讨论兴趣点。</w:t>
      </w:r>
    </w:p>
    <w:p w14:paraId="40BDC920" w14:textId="77777777" w:rsidR="00F30DDF" w:rsidRDefault="007F522B" w:rsidP="00F30DDF">
      <w:pPr>
        <w:numPr>
          <w:ilvl w:val="0"/>
          <w:numId w:val="1"/>
        </w:numPr>
        <w:spacing w:after="120"/>
      </w:pPr>
      <w:r w:rsidRPr="00812680">
        <w:rPr>
          <w:rFonts w:hint="eastAsia"/>
          <w:b/>
          <w:lang w:eastAsia="zh-CN"/>
        </w:rPr>
        <w:t>观看课程后</w:t>
      </w:r>
    </w:p>
    <w:p w14:paraId="4BD9BAB9" w14:textId="77777777" w:rsidR="00F30DDF" w:rsidRPr="00423DB6" w:rsidRDefault="007F522B" w:rsidP="00F30DDF">
      <w:pPr>
        <w:numPr>
          <w:ilvl w:val="1"/>
          <w:numId w:val="1"/>
        </w:numPr>
        <w:spacing w:after="120"/>
        <w:rPr>
          <w:b/>
          <w:lang w:eastAsia="zh-CN"/>
        </w:rPr>
      </w:pPr>
      <w:r w:rsidRPr="00812680">
        <w:rPr>
          <w:rFonts w:hint="eastAsia"/>
          <w:b/>
          <w:lang w:eastAsia="zh-CN"/>
        </w:rPr>
        <w:t>复习问题</w:t>
      </w:r>
      <w:r w:rsidR="00F30DDF">
        <w:rPr>
          <w:lang w:eastAsia="zh-CN"/>
        </w:rPr>
        <w:t>—</w:t>
      </w:r>
      <w:r w:rsidRPr="00D37ED8">
        <w:rPr>
          <w:rFonts w:hint="eastAsia"/>
          <w:lang w:eastAsia="zh-CN"/>
        </w:rPr>
        <w:t>在空白处回答复习问题。复习问题应该由自己回答，不需要在小组讨论。</w:t>
      </w:r>
    </w:p>
    <w:p w14:paraId="7ADD2CD6" w14:textId="77777777" w:rsidR="00F30DDF" w:rsidRDefault="007F522B" w:rsidP="00F30DDF">
      <w:pPr>
        <w:numPr>
          <w:ilvl w:val="1"/>
          <w:numId w:val="1"/>
        </w:numPr>
        <w:spacing w:after="240"/>
        <w:rPr>
          <w:lang w:eastAsia="zh-CN"/>
        </w:rPr>
        <w:sectPr w:rsidR="00F30DDF" w:rsidSect="00270855">
          <w:type w:val="continuous"/>
          <w:pgSz w:w="12240" w:h="15840"/>
          <w:pgMar w:top="1440" w:right="1800" w:bottom="1440" w:left="1800" w:header="720" w:footer="720" w:gutter="0"/>
          <w:cols w:space="720"/>
          <w:titlePg/>
          <w:docGrid w:linePitch="360"/>
        </w:sectPr>
      </w:pPr>
      <w:r w:rsidRPr="00812680">
        <w:rPr>
          <w:rFonts w:hint="eastAsia"/>
          <w:b/>
          <w:lang w:eastAsia="zh-CN"/>
        </w:rPr>
        <w:t>应用问题</w:t>
      </w:r>
      <w:r w:rsidR="00F30DDF">
        <w:rPr>
          <w:b/>
          <w:lang w:eastAsia="zh-CN"/>
        </w:rPr>
        <w:t>—</w:t>
      </w:r>
      <w:r w:rsidRPr="00D37ED8">
        <w:rPr>
          <w:rFonts w:hint="eastAsia"/>
          <w:lang w:eastAsia="zh-CN"/>
        </w:rPr>
        <w:t>应用性的问题可用于书面作业，或小组讨论。用于书面作业时，回答的长度最好不要超过一页纸。</w:t>
      </w:r>
    </w:p>
    <w:p w14:paraId="120E0196" w14:textId="77777777" w:rsidR="00F30DDF" w:rsidRPr="00B2759F" w:rsidRDefault="00B04724" w:rsidP="00B2759F">
      <w:pPr>
        <w:pStyle w:val="Title1"/>
      </w:pPr>
      <w:r>
        <w:rPr>
          <w:rFonts w:ascii="SimSun" w:hAnsi="SimSun" w:hint="eastAsia"/>
          <w:lang w:eastAsia="zh-CN"/>
        </w:rPr>
        <w:lastRenderedPageBreak/>
        <w:t>提纲</w:t>
      </w:r>
    </w:p>
    <w:p w14:paraId="3E5F8413" w14:textId="77777777" w:rsidR="00F30DDF" w:rsidRDefault="00F30DDF" w:rsidP="00F30DDF"/>
    <w:p w14:paraId="0FACB2E6" w14:textId="4DBA36D8" w:rsidR="00AD5D19" w:rsidRDefault="00323D0B" w:rsidP="009C0526">
      <w:pPr>
        <w:numPr>
          <w:ilvl w:val="0"/>
          <w:numId w:val="2"/>
        </w:numPr>
        <w:spacing w:line="248" w:lineRule="exact"/>
      </w:pPr>
      <w:proofErr w:type="spellStart"/>
      <w:r>
        <w:t>介绍</w:t>
      </w:r>
      <w:proofErr w:type="spellEnd"/>
      <w:r w:rsidR="005066B5">
        <w:t xml:space="preserve"> (0</w:t>
      </w:r>
      <w:r w:rsidR="00210FBE">
        <w:t>:</w:t>
      </w:r>
      <w:r w:rsidR="005066B5">
        <w:t>20</w:t>
      </w:r>
      <w:r w:rsidR="005A1A9A" w:rsidRPr="005145C2">
        <w:t>)</w:t>
      </w:r>
    </w:p>
    <w:p w14:paraId="7BD6C96B" w14:textId="77777777" w:rsidR="00EB6996" w:rsidRPr="00AD5D19" w:rsidRDefault="00EB6996" w:rsidP="009C0526">
      <w:pPr>
        <w:spacing w:line="248" w:lineRule="exact"/>
        <w:ind w:left="360"/>
      </w:pPr>
    </w:p>
    <w:p w14:paraId="2D97DFDE" w14:textId="20A5AFA3" w:rsidR="005A1A9A" w:rsidRDefault="00A449DC" w:rsidP="009C0526">
      <w:pPr>
        <w:numPr>
          <w:ilvl w:val="0"/>
          <w:numId w:val="2"/>
        </w:numPr>
        <w:spacing w:line="248" w:lineRule="exact"/>
      </w:pPr>
      <w:r>
        <w:rPr>
          <w:rFonts w:hint="eastAsia"/>
          <w:lang w:eastAsia="zh-CN"/>
        </w:rPr>
        <w:t>最初疆界</w:t>
      </w:r>
      <w:r w:rsidR="002E7B40">
        <w:t xml:space="preserve"> (</w:t>
      </w:r>
      <w:r w:rsidR="00A676AE">
        <w:rPr>
          <w:rFonts w:hint="eastAsia"/>
          <w:lang w:eastAsia="zh-CN"/>
        </w:rPr>
        <w:t>3</w:t>
      </w:r>
      <w:r w:rsidR="005A1A9A" w:rsidRPr="005145C2">
        <w:t>:</w:t>
      </w:r>
      <w:r w:rsidR="00A676AE">
        <w:rPr>
          <w:rFonts w:hint="eastAsia"/>
          <w:lang w:eastAsia="zh-CN"/>
        </w:rPr>
        <w:t>07</w:t>
      </w:r>
      <w:r w:rsidR="005A1A9A" w:rsidRPr="005145C2">
        <w:t>)</w:t>
      </w:r>
    </w:p>
    <w:p w14:paraId="36740517" w14:textId="70351566" w:rsidR="005A1A9A" w:rsidRDefault="00CB7D20" w:rsidP="009C0526">
      <w:pPr>
        <w:numPr>
          <w:ilvl w:val="1"/>
          <w:numId w:val="2"/>
        </w:numPr>
        <w:spacing w:line="248" w:lineRule="exact"/>
      </w:pPr>
      <w:r>
        <w:rPr>
          <w:rFonts w:hint="eastAsia"/>
          <w:lang w:eastAsia="zh-CN"/>
        </w:rPr>
        <w:t>结构和内容</w:t>
      </w:r>
      <w:r w:rsidR="00A676AE">
        <w:rPr>
          <w:rFonts w:hint="eastAsia"/>
          <w:lang w:eastAsia="zh-CN"/>
        </w:rPr>
        <w:t xml:space="preserve"> </w:t>
      </w:r>
      <w:r w:rsidR="002E7B40">
        <w:t>(</w:t>
      </w:r>
      <w:r w:rsidR="00A676AE">
        <w:rPr>
          <w:rFonts w:hint="eastAsia"/>
          <w:lang w:eastAsia="zh-CN"/>
        </w:rPr>
        <w:t>4</w:t>
      </w:r>
      <w:r w:rsidR="002E7B40">
        <w:t>:</w:t>
      </w:r>
      <w:r w:rsidR="00A676AE">
        <w:rPr>
          <w:rFonts w:hint="eastAsia"/>
          <w:lang w:eastAsia="zh-CN"/>
        </w:rPr>
        <w:t>11</w:t>
      </w:r>
      <w:r w:rsidR="005A1A9A">
        <w:t>)</w:t>
      </w:r>
    </w:p>
    <w:p w14:paraId="05329B3E" w14:textId="2ADC4C4A" w:rsidR="00CB7D20" w:rsidRPr="00CB7D20" w:rsidRDefault="00CC6532" w:rsidP="009C0526">
      <w:pPr>
        <w:numPr>
          <w:ilvl w:val="2"/>
          <w:numId w:val="2"/>
        </w:numPr>
        <w:tabs>
          <w:tab w:val="left" w:leader="dot" w:pos="576"/>
        </w:tabs>
        <w:spacing w:line="248" w:lineRule="exact"/>
        <w:contextualSpacing/>
        <w:rPr>
          <w:lang w:eastAsia="zh-CN"/>
        </w:rPr>
      </w:pPr>
      <w:r>
        <w:rPr>
          <w:rFonts w:ascii="SimSun" w:hAnsi="SimSun" w:cs="Microsoft YaHei" w:hint="eastAsia"/>
          <w:lang w:eastAsia="zh-CN"/>
        </w:rPr>
        <w:t>约旦河以西的</w:t>
      </w:r>
      <w:r w:rsidR="00A449DC">
        <w:rPr>
          <w:rFonts w:ascii="SimSun" w:hAnsi="SimSun" w:cs="Microsoft YaHei" w:hint="eastAsia"/>
          <w:lang w:eastAsia="zh-CN"/>
        </w:rPr>
        <w:t>界限</w:t>
      </w:r>
      <w:r w:rsidR="00A676AE">
        <w:rPr>
          <w:rFonts w:ascii="SimSun" w:hAnsi="SimSun" w:cs="Microsoft YaHei" w:hint="eastAsia"/>
          <w:lang w:eastAsia="zh-CN"/>
        </w:rPr>
        <w:t xml:space="preserve"> </w:t>
      </w:r>
      <w:r w:rsidR="00A676AE">
        <w:rPr>
          <w:lang w:eastAsia="zh-CN"/>
        </w:rPr>
        <w:t>(</w:t>
      </w:r>
      <w:r w:rsidR="00A676AE">
        <w:rPr>
          <w:rFonts w:hint="eastAsia"/>
          <w:lang w:eastAsia="zh-CN"/>
        </w:rPr>
        <w:t>6</w:t>
      </w:r>
      <w:r w:rsidR="00A676AE" w:rsidRPr="005145C2">
        <w:rPr>
          <w:lang w:eastAsia="zh-CN"/>
        </w:rPr>
        <w:t>:</w:t>
      </w:r>
      <w:r w:rsidR="00A676AE">
        <w:rPr>
          <w:rFonts w:hint="eastAsia"/>
          <w:lang w:eastAsia="zh-CN"/>
        </w:rPr>
        <w:t>48</w:t>
      </w:r>
      <w:r w:rsidR="00A676AE" w:rsidRPr="005145C2">
        <w:rPr>
          <w:lang w:eastAsia="zh-CN"/>
        </w:rPr>
        <w:t>)</w:t>
      </w:r>
    </w:p>
    <w:p w14:paraId="1BF41B19" w14:textId="5E39AB56" w:rsidR="005A1A9A" w:rsidRDefault="00CC6532" w:rsidP="009C0526">
      <w:pPr>
        <w:numPr>
          <w:ilvl w:val="2"/>
          <w:numId w:val="2"/>
        </w:numPr>
        <w:tabs>
          <w:tab w:val="left" w:leader="dot" w:pos="576"/>
        </w:tabs>
        <w:spacing w:line="248" w:lineRule="exact"/>
        <w:contextualSpacing/>
        <w:rPr>
          <w:lang w:eastAsia="zh-CN"/>
        </w:rPr>
      </w:pPr>
      <w:r>
        <w:rPr>
          <w:rFonts w:ascii="SimSun" w:hAnsi="SimSun" w:cs="Microsoft YaHei" w:hint="eastAsia"/>
          <w:lang w:eastAsia="zh-CN"/>
        </w:rPr>
        <w:t>约旦河以东的</w:t>
      </w:r>
      <w:r w:rsidR="00A449DC">
        <w:rPr>
          <w:rFonts w:ascii="SimSun" w:hAnsi="SimSun" w:cs="Microsoft YaHei" w:hint="eastAsia"/>
          <w:lang w:eastAsia="zh-CN"/>
        </w:rPr>
        <w:t>界限</w:t>
      </w:r>
      <w:r w:rsidR="00A676AE">
        <w:rPr>
          <w:rFonts w:ascii="SimSun" w:hAnsi="SimSun" w:cs="Microsoft YaHei" w:hint="eastAsia"/>
          <w:lang w:eastAsia="zh-CN"/>
        </w:rPr>
        <w:t xml:space="preserve"> </w:t>
      </w:r>
      <w:r w:rsidR="00A676AE">
        <w:rPr>
          <w:lang w:eastAsia="zh-CN"/>
        </w:rPr>
        <w:t>(</w:t>
      </w:r>
      <w:r w:rsidR="00A676AE">
        <w:rPr>
          <w:rFonts w:hint="eastAsia"/>
          <w:lang w:eastAsia="zh-CN"/>
        </w:rPr>
        <w:t>7</w:t>
      </w:r>
      <w:r w:rsidR="00A676AE" w:rsidRPr="005145C2">
        <w:rPr>
          <w:lang w:eastAsia="zh-CN"/>
        </w:rPr>
        <w:t>:</w:t>
      </w:r>
      <w:r w:rsidR="00A676AE">
        <w:rPr>
          <w:rFonts w:hint="eastAsia"/>
          <w:lang w:eastAsia="zh-CN"/>
        </w:rPr>
        <w:t>33</w:t>
      </w:r>
      <w:r w:rsidR="00A676AE" w:rsidRPr="005145C2">
        <w:rPr>
          <w:lang w:eastAsia="zh-CN"/>
        </w:rPr>
        <w:t>)</w:t>
      </w:r>
    </w:p>
    <w:p w14:paraId="4E63CE01" w14:textId="3A5B29A1" w:rsidR="00210FBE" w:rsidRDefault="00CB7D20" w:rsidP="009C0526">
      <w:pPr>
        <w:numPr>
          <w:ilvl w:val="1"/>
          <w:numId w:val="2"/>
        </w:numPr>
        <w:spacing w:line="248" w:lineRule="exact"/>
      </w:pPr>
      <w:r>
        <w:rPr>
          <w:rFonts w:hint="eastAsia"/>
          <w:lang w:eastAsia="zh-CN"/>
        </w:rPr>
        <w:t>原本含义</w:t>
      </w:r>
      <w:r w:rsidR="002E7B40">
        <w:t xml:space="preserve"> (</w:t>
      </w:r>
      <w:r w:rsidR="00A676AE">
        <w:rPr>
          <w:rFonts w:hint="eastAsia"/>
          <w:lang w:eastAsia="zh-CN"/>
        </w:rPr>
        <w:t>9</w:t>
      </w:r>
      <w:r w:rsidR="002E7B40">
        <w:t>:</w:t>
      </w:r>
      <w:r w:rsidR="00A676AE">
        <w:rPr>
          <w:rFonts w:hint="eastAsia"/>
          <w:lang w:eastAsia="zh-CN"/>
        </w:rPr>
        <w:t>44</w:t>
      </w:r>
      <w:r w:rsidR="005A1A9A">
        <w:t>)</w:t>
      </w:r>
    </w:p>
    <w:p w14:paraId="18371092" w14:textId="1551DEF6" w:rsidR="004E1DB3" w:rsidRPr="004E1DB3" w:rsidRDefault="00CB7D20" w:rsidP="009C0526">
      <w:pPr>
        <w:numPr>
          <w:ilvl w:val="2"/>
          <w:numId w:val="2"/>
        </w:numPr>
        <w:tabs>
          <w:tab w:val="left" w:leader="dot" w:pos="576"/>
        </w:tabs>
        <w:spacing w:line="248" w:lineRule="exact"/>
        <w:contextualSpacing/>
      </w:pPr>
      <w:r>
        <w:rPr>
          <w:rFonts w:ascii="SimSun" w:hAnsi="SimSun" w:cs="Microsoft YaHei" w:hint="eastAsia"/>
          <w:lang w:eastAsia="zh-CN"/>
        </w:rPr>
        <w:t>上帝的权柄</w:t>
      </w:r>
      <w:r w:rsidR="00A676AE">
        <w:rPr>
          <w:rFonts w:ascii="SimSun" w:hAnsi="SimSun" w:cs="Microsoft YaHei" w:hint="eastAsia"/>
          <w:lang w:eastAsia="zh-CN"/>
        </w:rPr>
        <w:t xml:space="preserve"> </w:t>
      </w:r>
      <w:r w:rsidR="00A676AE">
        <w:t>(</w:t>
      </w:r>
      <w:r w:rsidR="00A676AE">
        <w:rPr>
          <w:rFonts w:hint="eastAsia"/>
          <w:lang w:eastAsia="zh-CN"/>
        </w:rPr>
        <w:t>11</w:t>
      </w:r>
      <w:r w:rsidR="00A676AE" w:rsidRPr="005145C2">
        <w:t>:</w:t>
      </w:r>
      <w:r w:rsidR="00A676AE">
        <w:rPr>
          <w:rFonts w:hint="eastAsia"/>
          <w:lang w:eastAsia="zh-CN"/>
        </w:rPr>
        <w:t>02</w:t>
      </w:r>
      <w:r w:rsidR="00A676AE" w:rsidRPr="005145C2">
        <w:t>)</w:t>
      </w:r>
    </w:p>
    <w:p w14:paraId="668140EF" w14:textId="246771BA" w:rsidR="00707C76" w:rsidRPr="00CB7D20" w:rsidRDefault="00CB7D20" w:rsidP="009C0526">
      <w:pPr>
        <w:numPr>
          <w:ilvl w:val="2"/>
          <w:numId w:val="2"/>
        </w:numPr>
        <w:tabs>
          <w:tab w:val="left" w:leader="dot" w:pos="576"/>
        </w:tabs>
        <w:spacing w:line="248" w:lineRule="exact"/>
        <w:contextualSpacing/>
      </w:pPr>
      <w:r>
        <w:rPr>
          <w:rFonts w:ascii="SimSun" w:hAnsi="SimSun" w:hint="eastAsia"/>
          <w:lang w:eastAsia="zh-CN"/>
        </w:rPr>
        <w:t>上帝的圣约</w:t>
      </w:r>
      <w:r w:rsidR="00A676AE">
        <w:rPr>
          <w:rFonts w:ascii="SimSun" w:hAnsi="SimSun" w:hint="eastAsia"/>
          <w:lang w:eastAsia="zh-CN"/>
        </w:rPr>
        <w:t xml:space="preserve"> </w:t>
      </w:r>
      <w:r w:rsidR="00A676AE">
        <w:t>(</w:t>
      </w:r>
      <w:r w:rsidR="00A676AE">
        <w:rPr>
          <w:rFonts w:hint="eastAsia"/>
          <w:lang w:eastAsia="zh-CN"/>
        </w:rPr>
        <w:t>12</w:t>
      </w:r>
      <w:r w:rsidR="00A676AE" w:rsidRPr="005145C2">
        <w:t>:</w:t>
      </w:r>
      <w:r w:rsidR="00A676AE">
        <w:rPr>
          <w:rFonts w:hint="eastAsia"/>
          <w:lang w:eastAsia="zh-CN"/>
        </w:rPr>
        <w:t>21</w:t>
      </w:r>
      <w:r w:rsidR="00A676AE" w:rsidRPr="005145C2">
        <w:t>)</w:t>
      </w:r>
    </w:p>
    <w:p w14:paraId="22FCAB67" w14:textId="64D0AFFF" w:rsidR="00CB7D20" w:rsidRDefault="00CB7D20" w:rsidP="009C0526">
      <w:pPr>
        <w:numPr>
          <w:ilvl w:val="2"/>
          <w:numId w:val="2"/>
        </w:numPr>
        <w:tabs>
          <w:tab w:val="left" w:leader="dot" w:pos="576"/>
        </w:tabs>
        <w:spacing w:line="248" w:lineRule="exact"/>
        <w:contextualSpacing/>
      </w:pPr>
      <w:r>
        <w:rPr>
          <w:rFonts w:hint="eastAsia"/>
          <w:lang w:eastAsia="zh-CN"/>
        </w:rPr>
        <w:t>摩西律法的准则</w:t>
      </w:r>
      <w:r w:rsidR="00A676AE">
        <w:rPr>
          <w:rFonts w:hint="eastAsia"/>
          <w:lang w:eastAsia="zh-CN"/>
        </w:rPr>
        <w:t xml:space="preserve"> </w:t>
      </w:r>
      <w:r w:rsidR="00A676AE">
        <w:t>(</w:t>
      </w:r>
      <w:r w:rsidR="00A676AE">
        <w:rPr>
          <w:rFonts w:hint="eastAsia"/>
          <w:lang w:eastAsia="zh-CN"/>
        </w:rPr>
        <w:t>14</w:t>
      </w:r>
      <w:r w:rsidR="00A676AE" w:rsidRPr="005145C2">
        <w:t>:</w:t>
      </w:r>
      <w:r w:rsidR="00A676AE">
        <w:rPr>
          <w:rFonts w:hint="eastAsia"/>
          <w:lang w:eastAsia="zh-CN"/>
        </w:rPr>
        <w:t>19</w:t>
      </w:r>
      <w:r w:rsidR="00A676AE" w:rsidRPr="005145C2">
        <w:t>)</w:t>
      </w:r>
    </w:p>
    <w:p w14:paraId="2B2A3EAB" w14:textId="117B1292" w:rsidR="00CB7D20" w:rsidRDefault="00CB7D20" w:rsidP="009C0526">
      <w:pPr>
        <w:numPr>
          <w:ilvl w:val="2"/>
          <w:numId w:val="2"/>
        </w:numPr>
        <w:tabs>
          <w:tab w:val="left" w:leader="dot" w:pos="576"/>
        </w:tabs>
        <w:spacing w:line="248" w:lineRule="exact"/>
        <w:contextualSpacing/>
      </w:pPr>
      <w:r>
        <w:rPr>
          <w:rFonts w:hint="eastAsia"/>
          <w:lang w:eastAsia="zh-CN"/>
        </w:rPr>
        <w:t>上帝超然的大能</w:t>
      </w:r>
      <w:r w:rsidR="00A676AE">
        <w:rPr>
          <w:rFonts w:hint="eastAsia"/>
          <w:lang w:eastAsia="zh-CN"/>
        </w:rPr>
        <w:t xml:space="preserve"> </w:t>
      </w:r>
      <w:r w:rsidR="00A676AE">
        <w:t>(</w:t>
      </w:r>
      <w:r w:rsidR="00A676AE">
        <w:rPr>
          <w:rFonts w:hint="eastAsia"/>
          <w:lang w:eastAsia="zh-CN"/>
        </w:rPr>
        <w:t>15</w:t>
      </w:r>
      <w:r w:rsidR="00A676AE" w:rsidRPr="005145C2">
        <w:t>:</w:t>
      </w:r>
      <w:r w:rsidR="00A676AE">
        <w:rPr>
          <w:rFonts w:hint="eastAsia"/>
          <w:lang w:eastAsia="zh-CN"/>
        </w:rPr>
        <w:t>35</w:t>
      </w:r>
      <w:r w:rsidR="00A676AE" w:rsidRPr="005145C2">
        <w:t>)</w:t>
      </w:r>
    </w:p>
    <w:p w14:paraId="65E2EE07" w14:textId="0B1E5407" w:rsidR="005A1A9A" w:rsidRDefault="00CB7D20" w:rsidP="009C0526">
      <w:pPr>
        <w:numPr>
          <w:ilvl w:val="2"/>
          <w:numId w:val="2"/>
        </w:numPr>
        <w:tabs>
          <w:tab w:val="left" w:leader="dot" w:pos="576"/>
        </w:tabs>
        <w:spacing w:line="248" w:lineRule="exact"/>
        <w:contextualSpacing/>
      </w:pPr>
      <w:r>
        <w:rPr>
          <w:rFonts w:hint="eastAsia"/>
          <w:lang w:eastAsia="zh-CN"/>
        </w:rPr>
        <w:t>以色列全体</w:t>
      </w:r>
      <w:r w:rsidR="00A676AE">
        <w:rPr>
          <w:rFonts w:hint="eastAsia"/>
          <w:lang w:eastAsia="zh-CN"/>
        </w:rPr>
        <w:t xml:space="preserve"> </w:t>
      </w:r>
      <w:r w:rsidR="00A676AE">
        <w:t>(</w:t>
      </w:r>
      <w:r w:rsidR="00A676AE">
        <w:rPr>
          <w:rFonts w:hint="eastAsia"/>
          <w:lang w:eastAsia="zh-CN"/>
        </w:rPr>
        <w:t>16</w:t>
      </w:r>
      <w:r w:rsidR="00A676AE" w:rsidRPr="005145C2">
        <w:t>:</w:t>
      </w:r>
      <w:r w:rsidR="00A676AE">
        <w:rPr>
          <w:rFonts w:hint="eastAsia"/>
          <w:lang w:eastAsia="zh-CN"/>
        </w:rPr>
        <w:t>43</w:t>
      </w:r>
      <w:r w:rsidR="00A676AE" w:rsidRPr="005145C2">
        <w:t>)</w:t>
      </w:r>
    </w:p>
    <w:p w14:paraId="065CFEDC" w14:textId="77777777" w:rsidR="00EB6996" w:rsidRDefault="00EB6996" w:rsidP="009C0526">
      <w:pPr>
        <w:tabs>
          <w:tab w:val="left" w:leader="dot" w:pos="576"/>
        </w:tabs>
        <w:spacing w:line="248" w:lineRule="exact"/>
        <w:ind w:left="1080"/>
        <w:contextualSpacing/>
      </w:pPr>
    </w:p>
    <w:p w14:paraId="4DD27170" w14:textId="4C3E86DA" w:rsidR="005066B5" w:rsidRDefault="00A449DC" w:rsidP="009C0526">
      <w:pPr>
        <w:numPr>
          <w:ilvl w:val="0"/>
          <w:numId w:val="2"/>
        </w:numPr>
        <w:spacing w:line="248" w:lineRule="exact"/>
      </w:pPr>
      <w:r>
        <w:rPr>
          <w:rFonts w:hint="eastAsia"/>
          <w:lang w:eastAsia="zh-CN"/>
        </w:rPr>
        <w:t>特定分配</w:t>
      </w:r>
      <w:r w:rsidR="002E7B40">
        <w:t>(</w:t>
      </w:r>
      <w:r w:rsidR="00A676AE">
        <w:rPr>
          <w:rFonts w:hint="eastAsia"/>
          <w:lang w:eastAsia="zh-CN"/>
        </w:rPr>
        <w:t>17</w:t>
      </w:r>
      <w:r w:rsidR="002E7B40">
        <w:t>:</w:t>
      </w:r>
      <w:r w:rsidR="00A676AE">
        <w:rPr>
          <w:rFonts w:hint="eastAsia"/>
          <w:lang w:eastAsia="zh-CN"/>
        </w:rPr>
        <w:t>42</w:t>
      </w:r>
      <w:r w:rsidR="005A1A9A">
        <w:t>)</w:t>
      </w:r>
    </w:p>
    <w:p w14:paraId="1D56A8EF" w14:textId="10D92C5B" w:rsidR="005066B5" w:rsidRDefault="00CB7D20" w:rsidP="009C0526">
      <w:pPr>
        <w:numPr>
          <w:ilvl w:val="1"/>
          <w:numId w:val="2"/>
        </w:numPr>
        <w:spacing w:line="248" w:lineRule="exact"/>
      </w:pPr>
      <w:r>
        <w:rPr>
          <w:rFonts w:hint="eastAsia"/>
          <w:lang w:eastAsia="zh-CN"/>
        </w:rPr>
        <w:t>结构和内容</w:t>
      </w:r>
      <w:r w:rsidR="002E7B40">
        <w:t xml:space="preserve"> (</w:t>
      </w:r>
      <w:r w:rsidR="00A676AE">
        <w:rPr>
          <w:rFonts w:hint="eastAsia"/>
          <w:lang w:eastAsia="zh-CN"/>
        </w:rPr>
        <w:t>18</w:t>
      </w:r>
      <w:r w:rsidR="002E7B40">
        <w:t>:</w:t>
      </w:r>
      <w:r w:rsidR="00A676AE">
        <w:rPr>
          <w:rFonts w:hint="eastAsia"/>
          <w:lang w:eastAsia="zh-CN"/>
        </w:rPr>
        <w:t>41</w:t>
      </w:r>
      <w:r w:rsidR="005066B5">
        <w:t>)</w:t>
      </w:r>
    </w:p>
    <w:p w14:paraId="302BF03A" w14:textId="02AAE02C" w:rsidR="00CB7D20" w:rsidRPr="004E1DB3" w:rsidRDefault="00A449DC" w:rsidP="009C0526">
      <w:pPr>
        <w:numPr>
          <w:ilvl w:val="2"/>
          <w:numId w:val="2"/>
        </w:numPr>
        <w:tabs>
          <w:tab w:val="left" w:leader="dot" w:pos="576"/>
        </w:tabs>
        <w:spacing w:line="248" w:lineRule="exact"/>
        <w:contextualSpacing/>
      </w:pPr>
      <w:r>
        <w:rPr>
          <w:rFonts w:ascii="SimSun" w:hAnsi="SimSun" w:cs="Microsoft YaHei" w:hint="eastAsia"/>
          <w:lang w:eastAsia="zh-CN"/>
        </w:rPr>
        <w:t>开场引言</w:t>
      </w:r>
    </w:p>
    <w:p w14:paraId="4080957C" w14:textId="117CA980" w:rsidR="00CB7D20" w:rsidRDefault="00A449DC" w:rsidP="009C0526">
      <w:pPr>
        <w:numPr>
          <w:ilvl w:val="2"/>
          <w:numId w:val="2"/>
        </w:numPr>
        <w:tabs>
          <w:tab w:val="left" w:leader="dot" w:pos="576"/>
        </w:tabs>
        <w:spacing w:line="248" w:lineRule="exact"/>
        <w:contextualSpacing/>
      </w:pPr>
      <w:r>
        <w:rPr>
          <w:rFonts w:hint="eastAsia"/>
          <w:lang w:eastAsia="zh-CN"/>
        </w:rPr>
        <w:t>闭幕总结</w:t>
      </w:r>
    </w:p>
    <w:p w14:paraId="7C0ECEA5" w14:textId="57FCE07C" w:rsidR="004E1DB3" w:rsidRDefault="00A449DC" w:rsidP="009C0526">
      <w:pPr>
        <w:numPr>
          <w:ilvl w:val="2"/>
          <w:numId w:val="2"/>
        </w:numPr>
        <w:tabs>
          <w:tab w:val="left" w:leader="dot" w:pos="576"/>
        </w:tabs>
        <w:spacing w:line="248" w:lineRule="exact"/>
        <w:contextualSpacing/>
      </w:pPr>
      <w:r>
        <w:rPr>
          <w:rFonts w:hint="eastAsia"/>
          <w:lang w:eastAsia="zh-CN"/>
        </w:rPr>
        <w:t>犹大</w:t>
      </w:r>
      <w:r w:rsidR="00A676AE">
        <w:rPr>
          <w:rFonts w:hint="eastAsia"/>
          <w:lang w:eastAsia="zh-CN"/>
        </w:rPr>
        <w:t xml:space="preserve"> </w:t>
      </w:r>
    </w:p>
    <w:p w14:paraId="2F88A294" w14:textId="4C36824E" w:rsidR="00A449DC" w:rsidRDefault="00A449DC" w:rsidP="009C0526">
      <w:pPr>
        <w:numPr>
          <w:ilvl w:val="2"/>
          <w:numId w:val="2"/>
        </w:numPr>
        <w:tabs>
          <w:tab w:val="left" w:leader="dot" w:pos="576"/>
        </w:tabs>
        <w:spacing w:line="248" w:lineRule="exact"/>
        <w:contextualSpacing/>
      </w:pPr>
      <w:r>
        <w:rPr>
          <w:rFonts w:hint="eastAsia"/>
          <w:lang w:eastAsia="zh-CN"/>
        </w:rPr>
        <w:t>以法莲和玛拿西</w:t>
      </w:r>
      <w:r w:rsidR="00A676AE">
        <w:rPr>
          <w:rFonts w:hint="eastAsia"/>
          <w:lang w:eastAsia="zh-CN"/>
        </w:rPr>
        <w:t xml:space="preserve"> </w:t>
      </w:r>
    </w:p>
    <w:p w14:paraId="1E9734B6" w14:textId="16B9C1DA" w:rsidR="00A449DC" w:rsidRDefault="00A449DC" w:rsidP="009C0526">
      <w:pPr>
        <w:numPr>
          <w:ilvl w:val="2"/>
          <w:numId w:val="2"/>
        </w:numPr>
        <w:tabs>
          <w:tab w:val="left" w:leader="dot" w:pos="576"/>
        </w:tabs>
        <w:spacing w:line="248" w:lineRule="exact"/>
        <w:contextualSpacing/>
      </w:pPr>
      <w:r>
        <w:rPr>
          <w:rFonts w:hint="eastAsia"/>
          <w:lang w:eastAsia="zh-CN"/>
        </w:rPr>
        <w:t>小的支派</w:t>
      </w:r>
      <w:r w:rsidR="00A676AE">
        <w:rPr>
          <w:rFonts w:hint="eastAsia"/>
          <w:lang w:eastAsia="zh-CN"/>
        </w:rPr>
        <w:t xml:space="preserve"> </w:t>
      </w:r>
    </w:p>
    <w:p w14:paraId="106E38F3" w14:textId="02188260" w:rsidR="00A449DC" w:rsidRDefault="00F33447" w:rsidP="009C0526">
      <w:pPr>
        <w:numPr>
          <w:ilvl w:val="2"/>
          <w:numId w:val="2"/>
        </w:numPr>
        <w:tabs>
          <w:tab w:val="left" w:leader="dot" w:pos="576"/>
        </w:tabs>
        <w:spacing w:line="248" w:lineRule="exact"/>
        <w:contextualSpacing/>
      </w:pPr>
      <w:r>
        <w:rPr>
          <w:rFonts w:hint="eastAsia"/>
          <w:lang w:eastAsia="zh-CN"/>
        </w:rPr>
        <w:t>利未</w:t>
      </w:r>
      <w:r w:rsidR="00A676AE">
        <w:rPr>
          <w:rFonts w:hint="eastAsia"/>
          <w:lang w:eastAsia="zh-CN"/>
        </w:rPr>
        <w:t xml:space="preserve"> </w:t>
      </w:r>
    </w:p>
    <w:p w14:paraId="209BAB19" w14:textId="30AAACF9" w:rsidR="005066B5" w:rsidRDefault="004E1DB3" w:rsidP="009C0526">
      <w:pPr>
        <w:numPr>
          <w:ilvl w:val="1"/>
          <w:numId w:val="2"/>
        </w:numPr>
        <w:spacing w:line="248" w:lineRule="exact"/>
      </w:pPr>
      <w:r>
        <w:rPr>
          <w:rFonts w:hint="eastAsia"/>
          <w:lang w:eastAsia="zh-CN"/>
        </w:rPr>
        <w:t>原本含义</w:t>
      </w:r>
      <w:r w:rsidR="00A676AE">
        <w:rPr>
          <w:rFonts w:hint="eastAsia"/>
          <w:lang w:eastAsia="zh-CN"/>
        </w:rPr>
        <w:t xml:space="preserve"> </w:t>
      </w:r>
      <w:r w:rsidR="002E7B40">
        <w:t>(3</w:t>
      </w:r>
      <w:r w:rsidR="00A676AE">
        <w:rPr>
          <w:rFonts w:hint="eastAsia"/>
          <w:lang w:eastAsia="zh-CN"/>
        </w:rPr>
        <w:t>2</w:t>
      </w:r>
      <w:r w:rsidR="002E7B40">
        <w:t>:</w:t>
      </w:r>
      <w:r w:rsidR="00A676AE">
        <w:rPr>
          <w:rFonts w:hint="eastAsia"/>
          <w:lang w:eastAsia="zh-CN"/>
        </w:rPr>
        <w:t>30</w:t>
      </w:r>
      <w:r w:rsidR="005066B5">
        <w:t>)</w:t>
      </w:r>
    </w:p>
    <w:p w14:paraId="25277018" w14:textId="04F3DE55" w:rsidR="00AD5D19" w:rsidRDefault="00CB7D20" w:rsidP="009C0526">
      <w:pPr>
        <w:numPr>
          <w:ilvl w:val="2"/>
          <w:numId w:val="2"/>
        </w:numPr>
        <w:spacing w:line="248" w:lineRule="exact"/>
      </w:pPr>
      <w:r>
        <w:rPr>
          <w:rFonts w:hint="eastAsia"/>
          <w:lang w:eastAsia="zh-CN"/>
        </w:rPr>
        <w:t>上帝的权柄</w:t>
      </w:r>
      <w:r w:rsidR="00A676AE">
        <w:rPr>
          <w:rFonts w:hint="eastAsia"/>
          <w:lang w:eastAsia="zh-CN"/>
        </w:rPr>
        <w:t xml:space="preserve"> </w:t>
      </w:r>
      <w:r w:rsidR="002E7B40">
        <w:t>(3</w:t>
      </w:r>
      <w:r w:rsidR="00A676AE">
        <w:rPr>
          <w:rFonts w:hint="eastAsia"/>
          <w:lang w:eastAsia="zh-CN"/>
        </w:rPr>
        <w:t>3</w:t>
      </w:r>
      <w:r w:rsidR="002E7B40">
        <w:t>:</w:t>
      </w:r>
      <w:r w:rsidR="00A676AE">
        <w:rPr>
          <w:rFonts w:hint="eastAsia"/>
          <w:lang w:eastAsia="zh-CN"/>
        </w:rPr>
        <w:t>0</w:t>
      </w:r>
      <w:r w:rsidR="002E7B40">
        <w:t>7</w:t>
      </w:r>
      <w:r w:rsidR="001839BB">
        <w:t>)</w:t>
      </w:r>
    </w:p>
    <w:p w14:paraId="4BD6E023" w14:textId="4DF93AD3" w:rsidR="00AD5D19" w:rsidRDefault="00CB7D20" w:rsidP="009C0526">
      <w:pPr>
        <w:numPr>
          <w:ilvl w:val="2"/>
          <w:numId w:val="2"/>
        </w:numPr>
        <w:spacing w:line="248" w:lineRule="exact"/>
      </w:pPr>
      <w:r>
        <w:rPr>
          <w:rFonts w:hint="eastAsia"/>
          <w:lang w:eastAsia="zh-CN"/>
        </w:rPr>
        <w:t>上帝的圣约</w:t>
      </w:r>
      <w:r w:rsidR="00A676AE">
        <w:rPr>
          <w:rFonts w:hint="eastAsia"/>
          <w:lang w:eastAsia="zh-CN"/>
        </w:rPr>
        <w:t xml:space="preserve"> </w:t>
      </w:r>
      <w:r w:rsidR="002E7B40">
        <w:t>(</w:t>
      </w:r>
      <w:r w:rsidR="00A676AE">
        <w:rPr>
          <w:rFonts w:hint="eastAsia"/>
          <w:lang w:eastAsia="zh-CN"/>
        </w:rPr>
        <w:t>34</w:t>
      </w:r>
      <w:r w:rsidR="002E7B40">
        <w:t>:</w:t>
      </w:r>
      <w:r w:rsidR="00A676AE">
        <w:rPr>
          <w:rFonts w:hint="eastAsia"/>
          <w:lang w:eastAsia="zh-CN"/>
        </w:rPr>
        <w:t>47</w:t>
      </w:r>
      <w:r w:rsidR="001839BB">
        <w:t>)</w:t>
      </w:r>
    </w:p>
    <w:p w14:paraId="42AE461C" w14:textId="06EE20D7" w:rsidR="005A1A9A" w:rsidRDefault="00CB7D20" w:rsidP="009C0526">
      <w:pPr>
        <w:numPr>
          <w:ilvl w:val="2"/>
          <w:numId w:val="2"/>
        </w:numPr>
        <w:spacing w:line="248" w:lineRule="exact"/>
      </w:pPr>
      <w:r>
        <w:rPr>
          <w:rFonts w:hint="eastAsia"/>
          <w:lang w:eastAsia="zh-CN"/>
        </w:rPr>
        <w:t>摩西律法的准则</w:t>
      </w:r>
      <w:r w:rsidR="00A676AE">
        <w:rPr>
          <w:rFonts w:hint="eastAsia"/>
          <w:lang w:eastAsia="zh-CN"/>
        </w:rPr>
        <w:t xml:space="preserve"> </w:t>
      </w:r>
      <w:r w:rsidR="002E7B40">
        <w:t>(</w:t>
      </w:r>
      <w:r w:rsidR="00A676AE">
        <w:rPr>
          <w:rFonts w:hint="eastAsia"/>
          <w:lang w:eastAsia="zh-CN"/>
        </w:rPr>
        <w:t>3</w:t>
      </w:r>
      <w:r w:rsidR="002E7B40">
        <w:t>6:4</w:t>
      </w:r>
      <w:r w:rsidR="00A676AE">
        <w:rPr>
          <w:rFonts w:hint="eastAsia"/>
          <w:lang w:eastAsia="zh-CN"/>
        </w:rPr>
        <w:t>6</w:t>
      </w:r>
      <w:r w:rsidR="001839BB">
        <w:t>)</w:t>
      </w:r>
    </w:p>
    <w:p w14:paraId="53880DFE" w14:textId="3A6356C4" w:rsidR="00CB7D20" w:rsidRDefault="00CB7D20" w:rsidP="009C0526">
      <w:pPr>
        <w:numPr>
          <w:ilvl w:val="2"/>
          <w:numId w:val="2"/>
        </w:numPr>
        <w:spacing w:line="248" w:lineRule="exact"/>
      </w:pPr>
      <w:r>
        <w:rPr>
          <w:rFonts w:hint="eastAsia"/>
          <w:lang w:eastAsia="zh-CN"/>
        </w:rPr>
        <w:t>上帝超然的大能</w:t>
      </w:r>
      <w:r w:rsidR="00A676AE">
        <w:rPr>
          <w:rFonts w:hint="eastAsia"/>
          <w:lang w:eastAsia="zh-CN"/>
        </w:rPr>
        <w:t xml:space="preserve"> </w:t>
      </w:r>
      <w:r w:rsidR="00A676AE">
        <w:t>(</w:t>
      </w:r>
      <w:r w:rsidR="00A676AE">
        <w:rPr>
          <w:rFonts w:hint="eastAsia"/>
          <w:lang w:eastAsia="zh-CN"/>
        </w:rPr>
        <w:t>38</w:t>
      </w:r>
      <w:r w:rsidR="00A676AE" w:rsidRPr="005145C2">
        <w:t>:</w:t>
      </w:r>
      <w:r w:rsidR="00A676AE">
        <w:rPr>
          <w:rFonts w:hint="eastAsia"/>
          <w:lang w:eastAsia="zh-CN"/>
        </w:rPr>
        <w:t>05</w:t>
      </w:r>
      <w:r w:rsidR="00A676AE" w:rsidRPr="005145C2">
        <w:t>)</w:t>
      </w:r>
    </w:p>
    <w:p w14:paraId="32C47E82" w14:textId="73CFB454" w:rsidR="001839BB" w:rsidRDefault="00CB7D20" w:rsidP="009C0526">
      <w:pPr>
        <w:numPr>
          <w:ilvl w:val="2"/>
          <w:numId w:val="2"/>
        </w:numPr>
        <w:spacing w:line="248" w:lineRule="exact"/>
      </w:pPr>
      <w:r>
        <w:rPr>
          <w:rFonts w:hint="eastAsia"/>
          <w:lang w:eastAsia="zh-CN"/>
        </w:rPr>
        <w:t>以色列全体</w:t>
      </w:r>
      <w:r w:rsidR="00A676AE">
        <w:rPr>
          <w:rFonts w:hint="eastAsia"/>
          <w:lang w:eastAsia="zh-CN"/>
        </w:rPr>
        <w:t xml:space="preserve"> </w:t>
      </w:r>
      <w:r w:rsidR="00A676AE">
        <w:t>(</w:t>
      </w:r>
      <w:r w:rsidR="00A676AE">
        <w:rPr>
          <w:rFonts w:hint="eastAsia"/>
          <w:lang w:eastAsia="zh-CN"/>
        </w:rPr>
        <w:t>41</w:t>
      </w:r>
      <w:r w:rsidR="00A676AE" w:rsidRPr="005145C2">
        <w:t>:</w:t>
      </w:r>
      <w:r w:rsidR="00A676AE">
        <w:rPr>
          <w:rFonts w:hint="eastAsia"/>
          <w:lang w:eastAsia="zh-CN"/>
        </w:rPr>
        <w:t>20</w:t>
      </w:r>
      <w:r w:rsidR="00A676AE" w:rsidRPr="005145C2">
        <w:t>)</w:t>
      </w:r>
    </w:p>
    <w:p w14:paraId="6CD20E60" w14:textId="77777777" w:rsidR="00EB6996" w:rsidRDefault="00EB6996" w:rsidP="009C0526">
      <w:pPr>
        <w:spacing w:line="248" w:lineRule="exact"/>
        <w:ind w:left="1080"/>
      </w:pPr>
    </w:p>
    <w:p w14:paraId="37360F01" w14:textId="002A6AAC" w:rsidR="000E4B02" w:rsidRDefault="00A449DC" w:rsidP="009C0526">
      <w:pPr>
        <w:numPr>
          <w:ilvl w:val="0"/>
          <w:numId w:val="2"/>
        </w:numPr>
        <w:spacing w:line="248" w:lineRule="exact"/>
      </w:pPr>
      <w:r>
        <w:rPr>
          <w:rFonts w:hint="eastAsia"/>
          <w:lang w:eastAsia="zh-CN"/>
        </w:rPr>
        <w:t>民族合一</w:t>
      </w:r>
      <w:r w:rsidR="005A1A9A">
        <w:t xml:space="preserve"> </w:t>
      </w:r>
      <w:r w:rsidR="00A676AE">
        <w:t xml:space="preserve"> </w:t>
      </w:r>
      <w:r w:rsidR="005A1A9A">
        <w:t>(</w:t>
      </w:r>
      <w:r w:rsidR="00A676AE">
        <w:rPr>
          <w:rFonts w:hint="eastAsia"/>
          <w:lang w:eastAsia="zh-CN"/>
        </w:rPr>
        <w:t>4</w:t>
      </w:r>
      <w:r w:rsidR="005066B5">
        <w:rPr>
          <w:rFonts w:hint="eastAsia"/>
          <w:lang w:eastAsia="zh-CN"/>
        </w:rPr>
        <w:t>2</w:t>
      </w:r>
      <w:r w:rsidR="00010872">
        <w:t>:</w:t>
      </w:r>
      <w:r w:rsidR="00A676AE">
        <w:rPr>
          <w:rFonts w:hint="eastAsia"/>
          <w:lang w:eastAsia="zh-CN"/>
        </w:rPr>
        <w:t>46</w:t>
      </w:r>
      <w:r w:rsidR="005A1A9A">
        <w:t>)</w:t>
      </w:r>
    </w:p>
    <w:p w14:paraId="26D1C806" w14:textId="707EFD7F" w:rsidR="00AD5D19" w:rsidRDefault="00CB7D20" w:rsidP="009C0526">
      <w:pPr>
        <w:numPr>
          <w:ilvl w:val="1"/>
          <w:numId w:val="2"/>
        </w:numPr>
        <w:spacing w:line="248" w:lineRule="exact"/>
      </w:pPr>
      <w:r>
        <w:rPr>
          <w:rFonts w:hint="eastAsia"/>
          <w:lang w:eastAsia="zh-CN"/>
        </w:rPr>
        <w:t>结构和内容</w:t>
      </w:r>
      <w:r w:rsidR="00A676AE">
        <w:rPr>
          <w:rFonts w:hint="eastAsia"/>
          <w:lang w:eastAsia="zh-CN"/>
        </w:rPr>
        <w:t xml:space="preserve"> </w:t>
      </w:r>
      <w:r w:rsidR="00AD5D19">
        <w:t xml:space="preserve"> (</w:t>
      </w:r>
      <w:r w:rsidR="00A676AE">
        <w:rPr>
          <w:rFonts w:hint="eastAsia"/>
          <w:lang w:eastAsia="zh-CN"/>
        </w:rPr>
        <w:t>44</w:t>
      </w:r>
      <w:r w:rsidR="00AD5D19">
        <w:t>:1</w:t>
      </w:r>
      <w:r w:rsidR="00A676AE">
        <w:rPr>
          <w:rFonts w:hint="eastAsia"/>
          <w:lang w:eastAsia="zh-CN"/>
        </w:rPr>
        <w:t>8</w:t>
      </w:r>
      <w:r w:rsidR="00AD5D19">
        <w:t>)</w:t>
      </w:r>
    </w:p>
    <w:p w14:paraId="58F36159" w14:textId="4C096C06" w:rsidR="00AD5D19" w:rsidRPr="004E1DB3" w:rsidRDefault="00F33447" w:rsidP="009C0526">
      <w:pPr>
        <w:numPr>
          <w:ilvl w:val="2"/>
          <w:numId w:val="2"/>
        </w:numPr>
        <w:tabs>
          <w:tab w:val="left" w:leader="dot" w:pos="576"/>
        </w:tabs>
        <w:spacing w:line="248" w:lineRule="exact"/>
        <w:contextualSpacing/>
      </w:pPr>
      <w:r>
        <w:rPr>
          <w:rFonts w:ascii="SimSun" w:hAnsi="SimSun" w:cs="Microsoft YaHei" w:hint="eastAsia"/>
          <w:lang w:eastAsia="zh-CN"/>
        </w:rPr>
        <w:t>建筑</w:t>
      </w:r>
      <w:r w:rsidR="00A449DC">
        <w:rPr>
          <w:rFonts w:ascii="SimSun" w:hAnsi="SimSun" w:cs="Microsoft YaHei" w:hint="eastAsia"/>
          <w:lang w:eastAsia="zh-CN"/>
        </w:rPr>
        <w:t>坛</w:t>
      </w:r>
      <w:r>
        <w:t xml:space="preserve"> </w:t>
      </w:r>
      <w:r w:rsidR="00A676AE">
        <w:t>(</w:t>
      </w:r>
      <w:r w:rsidR="00A676AE">
        <w:rPr>
          <w:rFonts w:hint="eastAsia"/>
          <w:lang w:eastAsia="zh-CN"/>
        </w:rPr>
        <w:t>44</w:t>
      </w:r>
      <w:r w:rsidR="00A676AE" w:rsidRPr="005145C2">
        <w:t>:</w:t>
      </w:r>
      <w:r w:rsidR="00A676AE">
        <w:rPr>
          <w:rFonts w:hint="eastAsia"/>
          <w:lang w:eastAsia="zh-CN"/>
        </w:rPr>
        <w:t>37</w:t>
      </w:r>
      <w:r w:rsidR="00A676AE" w:rsidRPr="005145C2">
        <w:t>)</w:t>
      </w:r>
    </w:p>
    <w:p w14:paraId="0BEA8500" w14:textId="1D380025" w:rsidR="00AD5D19" w:rsidRDefault="00A449DC" w:rsidP="009C0526">
      <w:pPr>
        <w:numPr>
          <w:ilvl w:val="2"/>
          <w:numId w:val="2"/>
        </w:numPr>
        <w:tabs>
          <w:tab w:val="left" w:leader="dot" w:pos="576"/>
        </w:tabs>
        <w:spacing w:line="248" w:lineRule="exact"/>
        <w:contextualSpacing/>
      </w:pPr>
      <w:r>
        <w:rPr>
          <w:rFonts w:hint="eastAsia"/>
          <w:lang w:eastAsia="zh-CN"/>
        </w:rPr>
        <w:t>战争威胁</w:t>
      </w:r>
      <w:r w:rsidR="00A676AE">
        <w:rPr>
          <w:rFonts w:hint="eastAsia"/>
          <w:lang w:eastAsia="zh-CN"/>
        </w:rPr>
        <w:t xml:space="preserve"> </w:t>
      </w:r>
      <w:r w:rsidR="00A676AE">
        <w:t>(</w:t>
      </w:r>
      <w:r w:rsidR="00A676AE">
        <w:rPr>
          <w:rFonts w:hint="eastAsia"/>
          <w:lang w:eastAsia="zh-CN"/>
        </w:rPr>
        <w:t>45</w:t>
      </w:r>
      <w:r w:rsidR="00A676AE" w:rsidRPr="005145C2">
        <w:t>:</w:t>
      </w:r>
      <w:r w:rsidR="00A676AE">
        <w:rPr>
          <w:rFonts w:hint="eastAsia"/>
          <w:lang w:eastAsia="zh-CN"/>
        </w:rPr>
        <w:t>28</w:t>
      </w:r>
      <w:r w:rsidR="00A676AE" w:rsidRPr="005145C2">
        <w:t>)</w:t>
      </w:r>
    </w:p>
    <w:p w14:paraId="3EFD1988" w14:textId="2DEA19A7" w:rsidR="00AD5D19" w:rsidRDefault="00A449DC" w:rsidP="009C0526">
      <w:pPr>
        <w:numPr>
          <w:ilvl w:val="2"/>
          <w:numId w:val="2"/>
        </w:numPr>
        <w:tabs>
          <w:tab w:val="left" w:leader="dot" w:pos="576"/>
        </w:tabs>
        <w:spacing w:line="248" w:lineRule="exact"/>
        <w:contextualSpacing/>
      </w:pPr>
      <w:r>
        <w:rPr>
          <w:rFonts w:hint="eastAsia"/>
          <w:lang w:eastAsia="zh-CN"/>
        </w:rPr>
        <w:t>对峙</w:t>
      </w:r>
      <w:r w:rsidR="00A676AE">
        <w:rPr>
          <w:rFonts w:hint="eastAsia"/>
          <w:lang w:eastAsia="zh-CN"/>
        </w:rPr>
        <w:t xml:space="preserve"> </w:t>
      </w:r>
      <w:r w:rsidR="00A676AE">
        <w:t>(</w:t>
      </w:r>
      <w:r w:rsidR="00AC73EB">
        <w:rPr>
          <w:rFonts w:hint="eastAsia"/>
          <w:lang w:eastAsia="zh-CN"/>
        </w:rPr>
        <w:t>45</w:t>
      </w:r>
      <w:r w:rsidR="00A676AE" w:rsidRPr="005145C2">
        <w:t>:</w:t>
      </w:r>
      <w:r w:rsidR="00AC73EB">
        <w:rPr>
          <w:rFonts w:hint="eastAsia"/>
          <w:lang w:eastAsia="zh-CN"/>
        </w:rPr>
        <w:t>59</w:t>
      </w:r>
      <w:r w:rsidR="00A676AE" w:rsidRPr="005145C2">
        <w:t>)</w:t>
      </w:r>
    </w:p>
    <w:p w14:paraId="5E479BF4" w14:textId="5664A217" w:rsidR="00CB7D20" w:rsidRDefault="00A449DC" w:rsidP="009C0526">
      <w:pPr>
        <w:numPr>
          <w:ilvl w:val="2"/>
          <w:numId w:val="2"/>
        </w:numPr>
        <w:tabs>
          <w:tab w:val="left" w:leader="dot" w:pos="576"/>
        </w:tabs>
        <w:spacing w:line="248" w:lineRule="exact"/>
        <w:contextualSpacing/>
      </w:pPr>
      <w:r>
        <w:rPr>
          <w:rFonts w:hint="eastAsia"/>
          <w:lang w:eastAsia="zh-CN"/>
        </w:rPr>
        <w:t>危机结束</w:t>
      </w:r>
      <w:r w:rsidR="00A676AE">
        <w:rPr>
          <w:rFonts w:hint="eastAsia"/>
          <w:lang w:eastAsia="zh-CN"/>
        </w:rPr>
        <w:t xml:space="preserve"> </w:t>
      </w:r>
      <w:r w:rsidR="00A676AE">
        <w:t>(</w:t>
      </w:r>
      <w:r w:rsidR="00AC73EB">
        <w:rPr>
          <w:rFonts w:hint="eastAsia"/>
          <w:lang w:eastAsia="zh-CN"/>
        </w:rPr>
        <w:t>46</w:t>
      </w:r>
      <w:r w:rsidR="00A676AE" w:rsidRPr="005145C2">
        <w:t>:</w:t>
      </w:r>
      <w:r w:rsidR="00AC73EB">
        <w:rPr>
          <w:rFonts w:hint="eastAsia"/>
          <w:lang w:eastAsia="zh-CN"/>
        </w:rPr>
        <w:t>45</w:t>
      </w:r>
      <w:r w:rsidR="00A676AE" w:rsidRPr="005145C2">
        <w:t>)</w:t>
      </w:r>
    </w:p>
    <w:p w14:paraId="6F582F5F" w14:textId="126ECA99" w:rsidR="00A449DC" w:rsidRDefault="00F33447" w:rsidP="009C0526">
      <w:pPr>
        <w:numPr>
          <w:ilvl w:val="2"/>
          <w:numId w:val="2"/>
        </w:numPr>
        <w:tabs>
          <w:tab w:val="left" w:leader="dot" w:pos="576"/>
        </w:tabs>
        <w:spacing w:line="248" w:lineRule="exact"/>
        <w:contextualSpacing/>
      </w:pPr>
      <w:r>
        <w:rPr>
          <w:rFonts w:hint="eastAsia"/>
          <w:lang w:eastAsia="zh-CN"/>
        </w:rPr>
        <w:t>命名坛</w:t>
      </w:r>
      <w:r>
        <w:t xml:space="preserve"> </w:t>
      </w:r>
      <w:r w:rsidR="00A676AE">
        <w:t>(</w:t>
      </w:r>
      <w:r w:rsidR="00AC73EB">
        <w:rPr>
          <w:rFonts w:hint="eastAsia"/>
          <w:lang w:eastAsia="zh-CN"/>
        </w:rPr>
        <w:t>47</w:t>
      </w:r>
      <w:r w:rsidR="00A676AE" w:rsidRPr="005145C2">
        <w:t>:</w:t>
      </w:r>
      <w:r w:rsidR="00A676AE">
        <w:rPr>
          <w:rFonts w:hint="eastAsia"/>
          <w:lang w:eastAsia="zh-CN"/>
        </w:rPr>
        <w:t>0</w:t>
      </w:r>
      <w:r w:rsidR="00AC73EB">
        <w:rPr>
          <w:rFonts w:hint="eastAsia"/>
          <w:lang w:eastAsia="zh-CN"/>
        </w:rPr>
        <w:t>3</w:t>
      </w:r>
      <w:r w:rsidR="00A676AE" w:rsidRPr="005145C2">
        <w:t>)</w:t>
      </w:r>
    </w:p>
    <w:p w14:paraId="0EC949A8" w14:textId="66311222" w:rsidR="00AD5D19" w:rsidRDefault="00CB7D20" w:rsidP="009C0526">
      <w:pPr>
        <w:numPr>
          <w:ilvl w:val="1"/>
          <w:numId w:val="2"/>
        </w:numPr>
        <w:spacing w:line="248" w:lineRule="exact"/>
      </w:pPr>
      <w:r>
        <w:rPr>
          <w:rFonts w:hint="eastAsia"/>
          <w:lang w:eastAsia="zh-CN"/>
        </w:rPr>
        <w:t>原本含义</w:t>
      </w:r>
      <w:r w:rsidR="00A676AE">
        <w:rPr>
          <w:rFonts w:hint="eastAsia"/>
          <w:lang w:eastAsia="zh-CN"/>
        </w:rPr>
        <w:t xml:space="preserve"> </w:t>
      </w:r>
      <w:r w:rsidR="00AD5D19">
        <w:t>(</w:t>
      </w:r>
      <w:r w:rsidR="00AC73EB">
        <w:rPr>
          <w:rFonts w:hint="eastAsia"/>
          <w:lang w:eastAsia="zh-CN"/>
        </w:rPr>
        <w:t>47</w:t>
      </w:r>
      <w:r w:rsidR="00AD5D19">
        <w:t>:</w:t>
      </w:r>
      <w:r w:rsidR="00AC73EB">
        <w:rPr>
          <w:rFonts w:hint="eastAsia"/>
          <w:lang w:eastAsia="zh-CN"/>
        </w:rPr>
        <w:t>39</w:t>
      </w:r>
      <w:r w:rsidR="00AD5D19">
        <w:t>)</w:t>
      </w:r>
    </w:p>
    <w:p w14:paraId="5B1B5DF0" w14:textId="53E7FA6C" w:rsidR="00AD5D19" w:rsidRDefault="00CB7D20" w:rsidP="009C0526">
      <w:pPr>
        <w:numPr>
          <w:ilvl w:val="2"/>
          <w:numId w:val="2"/>
        </w:numPr>
        <w:spacing w:line="248" w:lineRule="exact"/>
      </w:pPr>
      <w:r>
        <w:rPr>
          <w:rFonts w:hint="eastAsia"/>
          <w:lang w:eastAsia="zh-CN"/>
        </w:rPr>
        <w:t>上帝的权柄</w:t>
      </w:r>
      <w:r w:rsidR="00A676AE">
        <w:rPr>
          <w:rFonts w:hint="eastAsia"/>
          <w:lang w:eastAsia="zh-CN"/>
        </w:rPr>
        <w:t xml:space="preserve"> </w:t>
      </w:r>
      <w:r w:rsidR="00AD5D19">
        <w:t>(</w:t>
      </w:r>
      <w:r w:rsidR="00AC73EB">
        <w:rPr>
          <w:rFonts w:hint="eastAsia"/>
          <w:lang w:eastAsia="zh-CN"/>
        </w:rPr>
        <w:t>4</w:t>
      </w:r>
      <w:r w:rsidR="00AD5D19">
        <w:t>8:</w:t>
      </w:r>
      <w:r w:rsidR="00AC73EB">
        <w:rPr>
          <w:rFonts w:hint="eastAsia"/>
          <w:lang w:eastAsia="zh-CN"/>
        </w:rPr>
        <w:t>29</w:t>
      </w:r>
      <w:r w:rsidR="00AD5D19">
        <w:t>)</w:t>
      </w:r>
    </w:p>
    <w:p w14:paraId="0D878466" w14:textId="2CABD211" w:rsidR="00A449DC" w:rsidRDefault="00A449DC" w:rsidP="009C0526">
      <w:pPr>
        <w:numPr>
          <w:ilvl w:val="2"/>
          <w:numId w:val="2"/>
        </w:numPr>
        <w:spacing w:line="248" w:lineRule="exact"/>
      </w:pPr>
      <w:r>
        <w:rPr>
          <w:rFonts w:hint="eastAsia"/>
          <w:lang w:eastAsia="zh-CN"/>
        </w:rPr>
        <w:t>上帝的圣约</w:t>
      </w:r>
      <w:r w:rsidR="00A676AE">
        <w:rPr>
          <w:rFonts w:hint="eastAsia"/>
          <w:lang w:eastAsia="zh-CN"/>
        </w:rPr>
        <w:t xml:space="preserve"> </w:t>
      </w:r>
      <w:r w:rsidR="00A676AE">
        <w:t>(</w:t>
      </w:r>
      <w:r w:rsidR="00AC73EB">
        <w:rPr>
          <w:rFonts w:hint="eastAsia"/>
          <w:lang w:eastAsia="zh-CN"/>
        </w:rPr>
        <w:t>49</w:t>
      </w:r>
      <w:r w:rsidR="00A676AE" w:rsidRPr="005145C2">
        <w:t>:</w:t>
      </w:r>
      <w:r w:rsidR="00AC73EB">
        <w:rPr>
          <w:rFonts w:hint="eastAsia"/>
          <w:lang w:eastAsia="zh-CN"/>
        </w:rPr>
        <w:t>43</w:t>
      </w:r>
      <w:r w:rsidR="00A676AE" w:rsidRPr="005145C2">
        <w:t>)</w:t>
      </w:r>
    </w:p>
    <w:p w14:paraId="0B548391" w14:textId="1B822615" w:rsidR="00AD5D19" w:rsidRDefault="00CB7D20" w:rsidP="009C0526">
      <w:pPr>
        <w:numPr>
          <w:ilvl w:val="2"/>
          <w:numId w:val="2"/>
        </w:numPr>
        <w:spacing w:line="248" w:lineRule="exact"/>
      </w:pPr>
      <w:r>
        <w:rPr>
          <w:rFonts w:hint="eastAsia"/>
          <w:lang w:eastAsia="zh-CN"/>
        </w:rPr>
        <w:t>摩西律法的准则</w:t>
      </w:r>
      <w:r w:rsidR="00A676AE">
        <w:rPr>
          <w:rFonts w:hint="eastAsia"/>
          <w:lang w:eastAsia="zh-CN"/>
        </w:rPr>
        <w:t xml:space="preserve"> </w:t>
      </w:r>
      <w:r w:rsidR="00AD5D19">
        <w:t>(</w:t>
      </w:r>
      <w:r w:rsidR="00AC73EB">
        <w:rPr>
          <w:rFonts w:hint="eastAsia"/>
          <w:lang w:eastAsia="zh-CN"/>
        </w:rPr>
        <w:t>51</w:t>
      </w:r>
      <w:r w:rsidR="00AD5D19">
        <w:t>:</w:t>
      </w:r>
      <w:r w:rsidR="00AC73EB">
        <w:rPr>
          <w:rFonts w:hint="eastAsia"/>
          <w:lang w:eastAsia="zh-CN"/>
        </w:rPr>
        <w:t>17</w:t>
      </w:r>
      <w:r w:rsidR="00AD5D19">
        <w:t>)</w:t>
      </w:r>
    </w:p>
    <w:p w14:paraId="4A0F4202" w14:textId="3E94C289" w:rsidR="00AD5D19" w:rsidRDefault="00CB7D20" w:rsidP="009C0526">
      <w:pPr>
        <w:numPr>
          <w:ilvl w:val="2"/>
          <w:numId w:val="2"/>
        </w:numPr>
        <w:spacing w:line="248" w:lineRule="exact"/>
      </w:pPr>
      <w:r>
        <w:rPr>
          <w:rFonts w:hint="eastAsia"/>
          <w:lang w:eastAsia="zh-CN"/>
        </w:rPr>
        <w:t>上帝超然的大能</w:t>
      </w:r>
      <w:r w:rsidR="00A676AE">
        <w:rPr>
          <w:rFonts w:hint="eastAsia"/>
          <w:lang w:eastAsia="zh-CN"/>
        </w:rPr>
        <w:t xml:space="preserve"> </w:t>
      </w:r>
      <w:r w:rsidR="00AD5D19">
        <w:t>(</w:t>
      </w:r>
      <w:r w:rsidR="00AC73EB">
        <w:rPr>
          <w:rFonts w:hint="eastAsia"/>
          <w:lang w:eastAsia="zh-CN"/>
        </w:rPr>
        <w:t>52</w:t>
      </w:r>
      <w:r w:rsidR="00AD5D19">
        <w:t>:</w:t>
      </w:r>
      <w:r w:rsidR="00AC73EB">
        <w:rPr>
          <w:rFonts w:hint="eastAsia"/>
          <w:lang w:eastAsia="zh-CN"/>
        </w:rPr>
        <w:t>24</w:t>
      </w:r>
      <w:r w:rsidR="00AD5D19">
        <w:t>)</w:t>
      </w:r>
    </w:p>
    <w:p w14:paraId="27FF9D43" w14:textId="5E56640C" w:rsidR="00AD5D19" w:rsidRDefault="00CB7D20" w:rsidP="009C0526">
      <w:pPr>
        <w:numPr>
          <w:ilvl w:val="2"/>
          <w:numId w:val="2"/>
        </w:numPr>
        <w:spacing w:line="248" w:lineRule="exact"/>
      </w:pPr>
      <w:r>
        <w:rPr>
          <w:rFonts w:hint="eastAsia"/>
          <w:lang w:eastAsia="zh-CN"/>
        </w:rPr>
        <w:t>以色列全体</w:t>
      </w:r>
      <w:r w:rsidR="00A676AE">
        <w:rPr>
          <w:rFonts w:hint="eastAsia"/>
          <w:lang w:eastAsia="zh-CN"/>
        </w:rPr>
        <w:t xml:space="preserve"> </w:t>
      </w:r>
      <w:r w:rsidR="00A676AE">
        <w:t>(</w:t>
      </w:r>
      <w:r w:rsidR="00AC73EB">
        <w:rPr>
          <w:rFonts w:hint="eastAsia"/>
          <w:lang w:eastAsia="zh-CN"/>
        </w:rPr>
        <w:t>5</w:t>
      </w:r>
      <w:r w:rsidR="00A676AE">
        <w:rPr>
          <w:rFonts w:hint="eastAsia"/>
          <w:lang w:eastAsia="zh-CN"/>
        </w:rPr>
        <w:t>3</w:t>
      </w:r>
      <w:r w:rsidR="00A676AE" w:rsidRPr="005145C2">
        <w:t>:</w:t>
      </w:r>
      <w:r w:rsidR="00AC73EB">
        <w:rPr>
          <w:rFonts w:hint="eastAsia"/>
          <w:lang w:eastAsia="zh-CN"/>
        </w:rPr>
        <w:t>32</w:t>
      </w:r>
      <w:r w:rsidR="00A676AE" w:rsidRPr="005145C2">
        <w:t>)</w:t>
      </w:r>
    </w:p>
    <w:p w14:paraId="7B960A68" w14:textId="77777777" w:rsidR="00EB6996" w:rsidRDefault="00EB6996" w:rsidP="009C0526">
      <w:pPr>
        <w:spacing w:line="248" w:lineRule="exact"/>
        <w:ind w:left="1080"/>
      </w:pPr>
    </w:p>
    <w:p w14:paraId="230F9588" w14:textId="17A030C8" w:rsidR="00CB7D20" w:rsidRDefault="00CB7D20" w:rsidP="009C0526">
      <w:pPr>
        <w:numPr>
          <w:ilvl w:val="0"/>
          <w:numId w:val="2"/>
        </w:numPr>
        <w:spacing w:line="248" w:lineRule="exact"/>
      </w:pPr>
      <w:r>
        <w:rPr>
          <w:rFonts w:hint="eastAsia"/>
          <w:lang w:eastAsia="zh-CN"/>
        </w:rPr>
        <w:t>基督徒应用</w:t>
      </w:r>
      <w:r w:rsidR="00A676AE">
        <w:rPr>
          <w:rFonts w:hint="eastAsia"/>
          <w:lang w:eastAsia="zh-CN"/>
        </w:rPr>
        <w:t xml:space="preserve"> </w:t>
      </w:r>
      <w:r w:rsidR="00A676AE">
        <w:t>(</w:t>
      </w:r>
      <w:r w:rsidR="00AC73EB">
        <w:rPr>
          <w:rFonts w:hint="eastAsia"/>
          <w:lang w:eastAsia="zh-CN"/>
        </w:rPr>
        <w:t>54</w:t>
      </w:r>
      <w:r w:rsidR="00A676AE" w:rsidRPr="005145C2">
        <w:t>:</w:t>
      </w:r>
      <w:r w:rsidR="00AC73EB">
        <w:rPr>
          <w:rFonts w:hint="eastAsia"/>
          <w:lang w:eastAsia="zh-CN"/>
        </w:rPr>
        <w:t>41</w:t>
      </w:r>
      <w:r w:rsidR="00A676AE" w:rsidRPr="005145C2">
        <w:t>)</w:t>
      </w:r>
    </w:p>
    <w:p w14:paraId="39A9E05B" w14:textId="56B8889E" w:rsidR="00D601F6" w:rsidRDefault="00D601F6" w:rsidP="009C0526">
      <w:pPr>
        <w:numPr>
          <w:ilvl w:val="1"/>
          <w:numId w:val="2"/>
        </w:numPr>
        <w:spacing w:line="248" w:lineRule="exact"/>
      </w:pPr>
      <w:r>
        <w:rPr>
          <w:rFonts w:hint="eastAsia"/>
          <w:lang w:eastAsia="zh-CN"/>
        </w:rPr>
        <w:t>奠基</w:t>
      </w:r>
      <w:r>
        <w:t xml:space="preserve"> (</w:t>
      </w:r>
      <w:r w:rsidR="00AC73EB">
        <w:rPr>
          <w:rFonts w:hint="eastAsia"/>
          <w:lang w:eastAsia="zh-CN"/>
        </w:rPr>
        <w:t>55</w:t>
      </w:r>
      <w:r>
        <w:t>:</w:t>
      </w:r>
      <w:r w:rsidR="00AC73EB">
        <w:rPr>
          <w:rFonts w:hint="eastAsia"/>
          <w:lang w:eastAsia="zh-CN"/>
        </w:rPr>
        <w:t>56</w:t>
      </w:r>
      <w:r>
        <w:t>)</w:t>
      </w:r>
    </w:p>
    <w:p w14:paraId="4510D46E" w14:textId="4EAAE64E" w:rsidR="00D601F6" w:rsidRDefault="00D601F6" w:rsidP="009C0526">
      <w:pPr>
        <w:numPr>
          <w:ilvl w:val="1"/>
          <w:numId w:val="2"/>
        </w:numPr>
        <w:spacing w:line="248" w:lineRule="exact"/>
      </w:pPr>
      <w:r>
        <w:rPr>
          <w:rFonts w:hint="eastAsia"/>
          <w:lang w:eastAsia="zh-CN"/>
        </w:rPr>
        <w:t>延续</w:t>
      </w:r>
      <w:r w:rsidR="00A676AE">
        <w:rPr>
          <w:rFonts w:hint="eastAsia"/>
          <w:lang w:eastAsia="zh-CN"/>
        </w:rPr>
        <w:t xml:space="preserve"> </w:t>
      </w:r>
      <w:r>
        <w:t>(</w:t>
      </w:r>
      <w:r w:rsidR="00AC73EB">
        <w:rPr>
          <w:rFonts w:hint="eastAsia"/>
          <w:lang w:eastAsia="zh-CN"/>
        </w:rPr>
        <w:t>1</w:t>
      </w:r>
      <w:r w:rsidR="00AC73EB">
        <w:t>:0</w:t>
      </w:r>
      <w:r>
        <w:t>3:00)</w:t>
      </w:r>
    </w:p>
    <w:p w14:paraId="57AA5E99" w14:textId="7A943C12" w:rsidR="00CB7D20" w:rsidRDefault="00D601F6" w:rsidP="009C0526">
      <w:pPr>
        <w:numPr>
          <w:ilvl w:val="1"/>
          <w:numId w:val="2"/>
        </w:numPr>
        <w:spacing w:line="248" w:lineRule="exact"/>
      </w:pPr>
      <w:r>
        <w:rPr>
          <w:rFonts w:hint="eastAsia"/>
          <w:lang w:eastAsia="zh-CN"/>
        </w:rPr>
        <w:t>成全</w:t>
      </w:r>
      <w:r w:rsidR="00A676AE">
        <w:rPr>
          <w:rFonts w:hint="eastAsia"/>
          <w:lang w:eastAsia="zh-CN"/>
        </w:rPr>
        <w:t xml:space="preserve"> </w:t>
      </w:r>
      <w:r w:rsidR="00A676AE">
        <w:t>(</w:t>
      </w:r>
      <w:r w:rsidR="00AC73EB">
        <w:rPr>
          <w:lang w:eastAsia="zh-CN"/>
        </w:rPr>
        <w:t>1:05</w:t>
      </w:r>
      <w:r w:rsidR="00A676AE" w:rsidRPr="005145C2">
        <w:t>:</w:t>
      </w:r>
      <w:r w:rsidR="00AC73EB">
        <w:rPr>
          <w:lang w:eastAsia="zh-CN"/>
        </w:rPr>
        <w:t>46</w:t>
      </w:r>
      <w:r w:rsidR="00A676AE" w:rsidRPr="005145C2">
        <w:t>)</w:t>
      </w:r>
    </w:p>
    <w:p w14:paraId="75DCFBFC" w14:textId="77777777" w:rsidR="00EB6996" w:rsidRDefault="00EB6996" w:rsidP="009C0526">
      <w:pPr>
        <w:spacing w:line="248" w:lineRule="exact"/>
        <w:ind w:left="720"/>
      </w:pPr>
    </w:p>
    <w:p w14:paraId="205EE42F" w14:textId="7758C417" w:rsidR="000E4B02" w:rsidRDefault="00CB7D20" w:rsidP="009C0526">
      <w:pPr>
        <w:numPr>
          <w:ilvl w:val="0"/>
          <w:numId w:val="2"/>
        </w:numPr>
        <w:spacing w:line="248" w:lineRule="exact"/>
      </w:pPr>
      <w:r>
        <w:rPr>
          <w:rFonts w:hint="eastAsia"/>
          <w:lang w:eastAsia="zh-CN"/>
        </w:rPr>
        <w:t>结论</w:t>
      </w:r>
      <w:r w:rsidR="00A676AE">
        <w:rPr>
          <w:rFonts w:hint="eastAsia"/>
          <w:lang w:eastAsia="zh-CN"/>
        </w:rPr>
        <w:t xml:space="preserve"> </w:t>
      </w:r>
      <w:r w:rsidR="00A676AE">
        <w:t>(</w:t>
      </w:r>
      <w:r w:rsidR="00AC73EB">
        <w:t>1:09</w:t>
      </w:r>
      <w:r w:rsidR="00A676AE" w:rsidRPr="005145C2">
        <w:t>:</w:t>
      </w:r>
      <w:r w:rsidR="00AC73EB">
        <w:rPr>
          <w:lang w:eastAsia="zh-CN"/>
        </w:rPr>
        <w:t>40</w:t>
      </w:r>
      <w:r w:rsidR="00A676AE" w:rsidRPr="005145C2">
        <w:t>)</w:t>
      </w:r>
      <w:r w:rsidR="000E4B02">
        <w:tab/>
      </w:r>
    </w:p>
    <w:p w14:paraId="75DB0B6F" w14:textId="77777777" w:rsidR="00F30DDF" w:rsidRPr="00270855" w:rsidRDefault="00F30DDF" w:rsidP="00270855">
      <w:pPr>
        <w:sectPr w:rsidR="00F30DDF" w:rsidRPr="00270855" w:rsidSect="00270855">
          <w:headerReference w:type="first" r:id="rId13"/>
          <w:footerReference w:type="first" r:id="rId14"/>
          <w:pgSz w:w="12240" w:h="15840"/>
          <w:pgMar w:top="1440" w:right="1800" w:bottom="1440" w:left="1800" w:header="720" w:footer="720" w:gutter="0"/>
          <w:cols w:space="720"/>
          <w:docGrid w:linePitch="360"/>
        </w:sectPr>
      </w:pPr>
    </w:p>
    <w:p w14:paraId="6F528DE5" w14:textId="77777777" w:rsidR="0016081B" w:rsidRDefault="003E0B10" w:rsidP="0016081B">
      <w:pPr>
        <w:pStyle w:val="Title2"/>
        <w:rPr>
          <w:rFonts w:ascii="SimSun" w:hAnsi="SimSun"/>
          <w:lang w:eastAsia="zh-CN"/>
        </w:rPr>
      </w:pPr>
      <w:r>
        <w:rPr>
          <w:rFonts w:ascii="SimSun" w:hAnsi="SimSun" w:hint="eastAsia"/>
          <w:lang w:eastAsia="zh-CN"/>
        </w:rPr>
        <w:lastRenderedPageBreak/>
        <w:t>笔记</w:t>
      </w:r>
    </w:p>
    <w:p w14:paraId="4D1A6BAC" w14:textId="77777777" w:rsidR="0016081B" w:rsidRDefault="0016081B" w:rsidP="0016081B">
      <w:pPr>
        <w:pStyle w:val="Title2"/>
        <w:jc w:val="left"/>
        <w:rPr>
          <w:lang w:eastAsia="zh-CN"/>
        </w:rPr>
      </w:pPr>
    </w:p>
    <w:p w14:paraId="09A18B77" w14:textId="77777777" w:rsidR="0016081B" w:rsidRDefault="0016081B" w:rsidP="0016081B">
      <w:pPr>
        <w:rPr>
          <w:b/>
        </w:rPr>
      </w:pPr>
    </w:p>
    <w:p w14:paraId="693DD08D" w14:textId="27EF3E76" w:rsidR="00A44150" w:rsidRPr="00942409" w:rsidRDefault="00026723" w:rsidP="00A44150">
      <w:pPr>
        <w:pStyle w:val="Signpost"/>
      </w:pPr>
      <w:bookmarkStart w:id="0" w:name="_Toc499557680"/>
      <w:r>
        <w:rPr>
          <w:rFonts w:hint="eastAsia"/>
          <w:lang w:eastAsia="zh-CN"/>
        </w:rPr>
        <w:t>介绍</w:t>
      </w:r>
      <w:r w:rsidR="00A44150">
        <w:t xml:space="preserve"> (0:20)</w:t>
      </w:r>
      <w:bookmarkEnd w:id="0"/>
    </w:p>
    <w:p w14:paraId="03768FC9" w14:textId="77777777" w:rsidR="00A44150" w:rsidRDefault="00A44150" w:rsidP="00A44150">
      <w:pPr>
        <w:ind w:left="720"/>
        <w:rPr>
          <w:rFonts w:eastAsia="MS Mincho"/>
        </w:rPr>
      </w:pPr>
    </w:p>
    <w:p w14:paraId="7676CE55" w14:textId="64BE7171" w:rsidR="00A44150" w:rsidRDefault="00026723" w:rsidP="00A44150">
      <w:pPr>
        <w:pStyle w:val="Quotations"/>
        <w:rPr>
          <w:b w:val="0"/>
          <w:iCs/>
          <w:color w:val="000000"/>
          <w:lang w:eastAsia="zh-CN"/>
        </w:rPr>
      </w:pPr>
      <w:r w:rsidRPr="00026723">
        <w:rPr>
          <w:rFonts w:eastAsia="SimSun" w:hint="eastAsia"/>
          <w:b w:val="0"/>
          <w:color w:val="auto"/>
          <w:lang w:eastAsia="zh-CN"/>
        </w:rPr>
        <w:t>约书亚记的第二个主要部分，呼召以色列百姓要以应许之地的继承人身份团结共处。</w:t>
      </w:r>
    </w:p>
    <w:p w14:paraId="46D69B8C" w14:textId="77777777" w:rsidR="00A44150" w:rsidRDefault="00A44150" w:rsidP="00A44150">
      <w:pPr>
        <w:pStyle w:val="Quotations"/>
        <w:rPr>
          <w:b w:val="0"/>
          <w:iCs/>
          <w:color w:val="000000"/>
          <w:lang w:eastAsia="zh-CN"/>
        </w:rPr>
      </w:pPr>
    </w:p>
    <w:p w14:paraId="321A2FB0" w14:textId="77777777" w:rsidR="00A44150" w:rsidRDefault="00A44150" w:rsidP="00A44150">
      <w:pPr>
        <w:pStyle w:val="Quotations"/>
        <w:rPr>
          <w:b w:val="0"/>
          <w:iCs/>
          <w:color w:val="000000"/>
          <w:lang w:eastAsia="zh-CN"/>
        </w:rPr>
      </w:pPr>
    </w:p>
    <w:p w14:paraId="31A44702" w14:textId="77777777" w:rsidR="00A44150" w:rsidRDefault="00A44150" w:rsidP="00A44150">
      <w:pPr>
        <w:pStyle w:val="Quotations"/>
        <w:rPr>
          <w:b w:val="0"/>
          <w:iCs/>
          <w:color w:val="000000"/>
          <w:lang w:eastAsia="zh-CN"/>
        </w:rPr>
      </w:pPr>
    </w:p>
    <w:p w14:paraId="0644E9ED" w14:textId="77777777" w:rsidR="00A44150" w:rsidRDefault="00A44150" w:rsidP="00A44150">
      <w:pPr>
        <w:pStyle w:val="Quotations"/>
        <w:rPr>
          <w:b w:val="0"/>
          <w:iCs/>
          <w:color w:val="000000"/>
          <w:lang w:eastAsia="zh-CN"/>
        </w:rPr>
      </w:pPr>
    </w:p>
    <w:p w14:paraId="1CCEE68B" w14:textId="20BFF00E" w:rsidR="00A44150" w:rsidRPr="00EC6918" w:rsidRDefault="001E5C37" w:rsidP="00A44150">
      <w:pPr>
        <w:pStyle w:val="Quotations"/>
        <w:rPr>
          <w:b w:val="0"/>
          <w:iCs/>
          <w:color w:val="000000"/>
          <w:lang w:eastAsia="zh-CN"/>
        </w:rPr>
      </w:pPr>
      <w:r w:rsidRPr="001E5C37">
        <w:rPr>
          <w:rFonts w:eastAsia="SimSun" w:hint="eastAsia"/>
          <w:b w:val="0"/>
          <w:color w:val="auto"/>
          <w:lang w:eastAsia="zh-CN"/>
        </w:rPr>
        <w:t>约书亚记书写的目的，是向面临类似挑战的后来时代讲述，在约书亚时代以色列得胜的征服，支派的产业，和圣约的忠诚。</w:t>
      </w:r>
      <w:r w:rsidR="00A44150" w:rsidRPr="00EC6918">
        <w:rPr>
          <w:b w:val="0"/>
          <w:iCs/>
          <w:color w:val="000000"/>
          <w:lang w:eastAsia="zh-CN"/>
        </w:rPr>
        <w:t xml:space="preserve"> </w:t>
      </w:r>
    </w:p>
    <w:p w14:paraId="486F13E0" w14:textId="77777777" w:rsidR="00A44150" w:rsidRDefault="00A44150" w:rsidP="00A44150">
      <w:pPr>
        <w:ind w:left="720"/>
        <w:rPr>
          <w:rFonts w:eastAsia="MS Mincho"/>
          <w:lang w:eastAsia="zh-CN"/>
        </w:rPr>
      </w:pPr>
    </w:p>
    <w:p w14:paraId="685A46BF" w14:textId="77777777" w:rsidR="00A44150" w:rsidRDefault="00A44150" w:rsidP="00A44150">
      <w:pPr>
        <w:ind w:left="720"/>
        <w:rPr>
          <w:rFonts w:eastAsia="MS Mincho"/>
          <w:lang w:eastAsia="zh-CN"/>
        </w:rPr>
      </w:pPr>
    </w:p>
    <w:p w14:paraId="6A590D70" w14:textId="77777777" w:rsidR="00A44150" w:rsidRDefault="00A44150" w:rsidP="00A44150">
      <w:pPr>
        <w:ind w:left="720"/>
        <w:rPr>
          <w:rFonts w:eastAsia="MS Mincho"/>
          <w:lang w:eastAsia="zh-CN"/>
        </w:rPr>
      </w:pPr>
    </w:p>
    <w:p w14:paraId="75656BC8" w14:textId="36105A2B" w:rsidR="00A44150" w:rsidRPr="002C6A0D" w:rsidRDefault="001E5C37" w:rsidP="00A44150">
      <w:pPr>
        <w:pStyle w:val="Signpost"/>
      </w:pPr>
      <w:bookmarkStart w:id="1" w:name="_Toc499557681"/>
      <w:r>
        <w:rPr>
          <w:rFonts w:hint="eastAsia"/>
          <w:lang w:eastAsia="zh-CN"/>
        </w:rPr>
        <w:t>最初疆界，</w:t>
      </w:r>
      <w:r w:rsidR="00A44150">
        <w:t xml:space="preserve"> 13</w:t>
      </w:r>
      <w:r>
        <w:rPr>
          <w:rFonts w:hint="eastAsia"/>
          <w:lang w:eastAsia="zh-CN"/>
        </w:rPr>
        <w:t>章</w:t>
      </w:r>
      <w:r w:rsidR="00A44150">
        <w:t>1-14</w:t>
      </w:r>
      <w:r>
        <w:rPr>
          <w:rFonts w:hint="eastAsia"/>
          <w:lang w:eastAsia="zh-CN"/>
        </w:rPr>
        <w:t>节</w:t>
      </w:r>
      <w:r w:rsidR="00A44150">
        <w:t xml:space="preserve"> (3:07)</w:t>
      </w:r>
      <w:bookmarkEnd w:id="1"/>
    </w:p>
    <w:p w14:paraId="4EE4DFA7" w14:textId="77777777" w:rsidR="00A44150" w:rsidRDefault="00A44150" w:rsidP="00A44150">
      <w:pPr>
        <w:ind w:left="720"/>
        <w:rPr>
          <w:rFonts w:eastAsia="MS Mincho"/>
        </w:rPr>
      </w:pPr>
    </w:p>
    <w:p w14:paraId="3D64D738" w14:textId="77777777" w:rsidR="00A44150" w:rsidRDefault="00A44150" w:rsidP="00A44150">
      <w:pPr>
        <w:ind w:left="720"/>
        <w:rPr>
          <w:rFonts w:eastAsia="MS Mincho"/>
        </w:rPr>
      </w:pPr>
    </w:p>
    <w:p w14:paraId="60A1591B" w14:textId="37B7F495" w:rsidR="00A44150" w:rsidRDefault="001E5C37" w:rsidP="00A44150">
      <w:pPr>
        <w:pStyle w:val="Panel"/>
      </w:pPr>
      <w:bookmarkStart w:id="2" w:name="_Toc499557682"/>
      <w:r>
        <w:rPr>
          <w:rFonts w:hint="eastAsia"/>
          <w:lang w:eastAsia="zh-CN"/>
        </w:rPr>
        <w:t>结构和内容</w:t>
      </w:r>
      <w:r w:rsidR="00A44150">
        <w:t xml:space="preserve"> (4:11)</w:t>
      </w:r>
      <w:bookmarkEnd w:id="2"/>
    </w:p>
    <w:p w14:paraId="28E451E1" w14:textId="77777777" w:rsidR="00A44150" w:rsidRDefault="00A44150" w:rsidP="00A44150"/>
    <w:p w14:paraId="5A25DBE2" w14:textId="3D520D04" w:rsidR="00A44150" w:rsidRDefault="001E5C37" w:rsidP="00A44150">
      <w:pPr>
        <w:pStyle w:val="Body"/>
        <w:ind w:left="1440" w:firstLine="0"/>
        <w:rPr>
          <w:lang w:eastAsia="zh-CN"/>
        </w:rPr>
      </w:pPr>
      <w:r w:rsidRPr="001D708B">
        <w:rPr>
          <w:rFonts w:eastAsia="SimSun"/>
          <w:color w:val="auto"/>
          <w:lang w:eastAsia="zh-CN"/>
        </w:rPr>
        <w:t>上</w:t>
      </w:r>
      <w:r w:rsidRPr="001D708B">
        <w:rPr>
          <w:rFonts w:eastAsia="SimSun" w:hint="eastAsia"/>
          <w:color w:val="auto"/>
          <w:lang w:eastAsia="zh-CN"/>
        </w:rPr>
        <w:t>帝曾应许赐给亚伯拉罕后裔的土地是从埃及河直到</w:t>
      </w:r>
      <w:r>
        <w:rPr>
          <w:rFonts w:eastAsia="SimSun" w:hint="eastAsia"/>
          <w:color w:val="auto"/>
          <w:lang w:eastAsia="zh-CN"/>
        </w:rPr>
        <w:t>幼发拉底</w:t>
      </w:r>
      <w:r w:rsidRPr="001D708B">
        <w:rPr>
          <w:rFonts w:eastAsia="SimSun" w:hint="eastAsia"/>
          <w:color w:val="auto"/>
          <w:lang w:eastAsia="zh-CN"/>
        </w:rPr>
        <w:t>河</w:t>
      </w:r>
      <w:r>
        <w:rPr>
          <w:rFonts w:eastAsia="SimSun" w:hint="eastAsia"/>
          <w:color w:val="auto"/>
          <w:lang w:eastAsia="zh-CN"/>
        </w:rPr>
        <w:t>，</w:t>
      </w:r>
      <w:r w:rsidRPr="001D708B">
        <w:rPr>
          <w:rFonts w:eastAsia="SimSun" w:hint="eastAsia"/>
          <w:color w:val="auto"/>
          <w:lang w:eastAsia="zh-CN"/>
        </w:rPr>
        <w:t>从那里，</w:t>
      </w:r>
      <w:r>
        <w:rPr>
          <w:rFonts w:eastAsia="SimSun" w:hint="eastAsia"/>
          <w:color w:val="auto"/>
          <w:lang w:eastAsia="zh-CN"/>
        </w:rPr>
        <w:t>他们</w:t>
      </w:r>
      <w:r w:rsidRPr="001D708B">
        <w:rPr>
          <w:rFonts w:eastAsia="SimSun" w:hint="eastAsia"/>
          <w:color w:val="auto"/>
          <w:lang w:eastAsia="zh-CN"/>
        </w:rPr>
        <w:t>要将</w:t>
      </w:r>
      <w:r w:rsidRPr="001D708B">
        <w:rPr>
          <w:rFonts w:eastAsia="SimSun"/>
          <w:color w:val="auto"/>
          <w:lang w:eastAsia="zh-CN"/>
        </w:rPr>
        <w:t>上</w:t>
      </w:r>
      <w:r w:rsidRPr="001D708B">
        <w:rPr>
          <w:rFonts w:eastAsia="SimSun" w:hint="eastAsia"/>
          <w:color w:val="auto"/>
          <w:lang w:eastAsia="zh-CN"/>
        </w:rPr>
        <w:t>帝的祝福传遍到地极</w:t>
      </w:r>
      <w:r>
        <w:rPr>
          <w:rFonts w:eastAsia="SimSun" w:hint="eastAsia"/>
          <w:color w:val="auto"/>
          <w:lang w:eastAsia="zh-CN"/>
        </w:rPr>
        <w:t>（</w:t>
      </w:r>
      <w:r w:rsidRPr="001D708B">
        <w:rPr>
          <w:rFonts w:eastAsia="SimSun" w:hint="eastAsia"/>
          <w:color w:val="auto"/>
          <w:lang w:eastAsia="zh-CN"/>
        </w:rPr>
        <w:t>创世记</w:t>
      </w:r>
      <w:r w:rsidRPr="001D708B">
        <w:rPr>
          <w:rFonts w:eastAsia="SimSun"/>
          <w:color w:val="auto"/>
          <w:lang w:eastAsia="zh-CN"/>
        </w:rPr>
        <w:t>15</w:t>
      </w:r>
      <w:r w:rsidRPr="001D708B">
        <w:rPr>
          <w:rFonts w:eastAsia="SimSun" w:hint="eastAsia"/>
          <w:color w:val="auto"/>
          <w:lang w:eastAsia="zh-CN"/>
        </w:rPr>
        <w:t>章</w:t>
      </w:r>
      <w:r w:rsidRPr="001D708B">
        <w:rPr>
          <w:rFonts w:eastAsia="SimSun"/>
          <w:color w:val="auto"/>
          <w:lang w:eastAsia="zh-CN"/>
        </w:rPr>
        <w:t>1</w:t>
      </w:r>
      <w:r>
        <w:rPr>
          <w:rFonts w:eastAsia="SimSun" w:hint="eastAsia"/>
          <w:color w:val="auto"/>
          <w:lang w:eastAsia="zh-CN"/>
        </w:rPr>
        <w:t>8-</w:t>
      </w:r>
      <w:r w:rsidRPr="001D708B">
        <w:rPr>
          <w:rFonts w:eastAsia="SimSun"/>
          <w:color w:val="auto"/>
          <w:lang w:eastAsia="zh-CN"/>
        </w:rPr>
        <w:t>21</w:t>
      </w:r>
      <w:r w:rsidRPr="001D708B">
        <w:rPr>
          <w:rFonts w:eastAsia="SimSun" w:hint="eastAsia"/>
          <w:color w:val="auto"/>
          <w:lang w:eastAsia="zh-CN"/>
        </w:rPr>
        <w:t>节</w:t>
      </w:r>
      <w:r>
        <w:rPr>
          <w:rFonts w:eastAsia="SimSun" w:hint="eastAsia"/>
          <w:color w:val="auto"/>
          <w:lang w:eastAsia="zh-CN"/>
        </w:rPr>
        <w:t>）</w:t>
      </w:r>
      <w:r w:rsidRPr="001D708B">
        <w:rPr>
          <w:rFonts w:eastAsia="SimSun" w:hint="eastAsia"/>
          <w:color w:val="auto"/>
          <w:lang w:eastAsia="zh-CN"/>
        </w:rPr>
        <w:t>。</w:t>
      </w:r>
      <w:r w:rsidR="00A44150" w:rsidRPr="0064004A">
        <w:rPr>
          <w:lang w:eastAsia="zh-CN"/>
        </w:rPr>
        <w:t xml:space="preserve"> </w:t>
      </w:r>
    </w:p>
    <w:p w14:paraId="79716150" w14:textId="77777777" w:rsidR="00A44150" w:rsidRDefault="00A44150" w:rsidP="00A44150">
      <w:pPr>
        <w:pStyle w:val="Body"/>
        <w:rPr>
          <w:lang w:eastAsia="zh-CN"/>
        </w:rPr>
      </w:pPr>
    </w:p>
    <w:p w14:paraId="0DAF2FB4" w14:textId="77777777" w:rsidR="00A44150" w:rsidRDefault="00A44150" w:rsidP="00A44150">
      <w:pPr>
        <w:pStyle w:val="Body"/>
        <w:rPr>
          <w:lang w:eastAsia="zh-CN"/>
        </w:rPr>
      </w:pPr>
    </w:p>
    <w:p w14:paraId="14C5C6C3" w14:textId="77777777" w:rsidR="00A44150" w:rsidRDefault="00A44150" w:rsidP="00A44150">
      <w:pPr>
        <w:pStyle w:val="Body"/>
        <w:rPr>
          <w:lang w:eastAsia="zh-CN"/>
        </w:rPr>
      </w:pPr>
    </w:p>
    <w:p w14:paraId="0266ED6D" w14:textId="186442A6" w:rsidR="00A44150" w:rsidRDefault="001E5C37" w:rsidP="00A44150">
      <w:pPr>
        <w:pStyle w:val="Body"/>
        <w:ind w:left="1440" w:firstLine="0"/>
        <w:rPr>
          <w:lang w:eastAsia="zh-CN"/>
        </w:rPr>
      </w:pPr>
      <w:r w:rsidRPr="001D708B">
        <w:rPr>
          <w:rFonts w:eastAsia="SimSun" w:hint="eastAsia"/>
          <w:color w:val="auto"/>
          <w:lang w:eastAsia="zh-CN"/>
        </w:rPr>
        <w:t>在约书亚时代，</w:t>
      </w:r>
      <w:r w:rsidRPr="001D708B">
        <w:rPr>
          <w:rFonts w:eastAsia="SimSun"/>
          <w:color w:val="auto"/>
          <w:lang w:eastAsia="zh-CN"/>
        </w:rPr>
        <w:t>上</w:t>
      </w:r>
      <w:r w:rsidRPr="001D708B">
        <w:rPr>
          <w:rFonts w:eastAsia="SimSun" w:hint="eastAsia"/>
          <w:color w:val="auto"/>
          <w:lang w:eastAsia="zh-CN"/>
        </w:rPr>
        <w:t>帝只给予以色列</w:t>
      </w:r>
      <w:r w:rsidR="00777E86">
        <w:rPr>
          <w:rFonts w:eastAsia="SimSun" w:hint="eastAsia"/>
          <w:color w:val="auto"/>
          <w:lang w:eastAsia="zh-CN"/>
        </w:rPr>
        <w:t>这些区域的</w:t>
      </w:r>
      <w:r w:rsidRPr="001D708B">
        <w:rPr>
          <w:rFonts w:eastAsia="SimSun" w:hint="eastAsia"/>
          <w:color w:val="auto"/>
          <w:lang w:eastAsia="zh-CN"/>
        </w:rPr>
        <w:t>一小部分</w:t>
      </w:r>
      <w:r w:rsidR="00777E86">
        <w:rPr>
          <w:rFonts w:eastAsia="SimSun" w:hint="eastAsia"/>
          <w:color w:val="auto"/>
          <w:lang w:eastAsia="zh-CN"/>
        </w:rPr>
        <w:t>。</w:t>
      </w:r>
    </w:p>
    <w:p w14:paraId="41AF261F" w14:textId="77777777" w:rsidR="00A44150" w:rsidRDefault="00A44150" w:rsidP="00A44150">
      <w:pPr>
        <w:rPr>
          <w:lang w:eastAsia="zh-CN"/>
        </w:rPr>
      </w:pPr>
    </w:p>
    <w:p w14:paraId="77563D97" w14:textId="77777777" w:rsidR="00A44150" w:rsidRDefault="00A44150" w:rsidP="00A44150">
      <w:pPr>
        <w:rPr>
          <w:lang w:eastAsia="zh-CN"/>
        </w:rPr>
      </w:pPr>
    </w:p>
    <w:p w14:paraId="4285C1E4" w14:textId="77777777" w:rsidR="00A44150" w:rsidRDefault="00A44150" w:rsidP="00A44150">
      <w:pPr>
        <w:rPr>
          <w:lang w:eastAsia="zh-CN"/>
        </w:rPr>
      </w:pPr>
    </w:p>
    <w:p w14:paraId="206C215F" w14:textId="3CDF72C8" w:rsidR="00A44150" w:rsidRDefault="00F33447" w:rsidP="00A44150">
      <w:pPr>
        <w:pStyle w:val="Bullet"/>
        <w:rPr>
          <w:lang w:eastAsia="zh-CN"/>
        </w:rPr>
      </w:pPr>
      <w:bookmarkStart w:id="3" w:name="_Toc499555247"/>
      <w:bookmarkStart w:id="4" w:name="_Toc499557683"/>
      <w:bookmarkStart w:id="5" w:name="_Toc499557684"/>
      <w:bookmarkEnd w:id="3"/>
      <w:bookmarkEnd w:id="4"/>
      <w:r>
        <w:rPr>
          <w:rFonts w:hint="eastAsia"/>
          <w:lang w:eastAsia="zh-CN"/>
        </w:rPr>
        <w:t>约旦河以西的</w:t>
      </w:r>
      <w:r w:rsidR="00777E86">
        <w:rPr>
          <w:rFonts w:hint="eastAsia"/>
          <w:lang w:eastAsia="zh-CN"/>
        </w:rPr>
        <w:t>界限，</w:t>
      </w:r>
      <w:r w:rsidR="00A44150">
        <w:rPr>
          <w:lang w:eastAsia="zh-CN"/>
        </w:rPr>
        <w:t xml:space="preserve"> 13</w:t>
      </w:r>
      <w:r w:rsidR="00777E86">
        <w:rPr>
          <w:rFonts w:hint="eastAsia"/>
          <w:lang w:eastAsia="zh-CN"/>
        </w:rPr>
        <w:t>章</w:t>
      </w:r>
      <w:r w:rsidR="00A44150">
        <w:rPr>
          <w:lang w:eastAsia="zh-CN"/>
        </w:rPr>
        <w:t>1-7</w:t>
      </w:r>
      <w:r w:rsidR="00777E86">
        <w:rPr>
          <w:rFonts w:hint="eastAsia"/>
          <w:lang w:eastAsia="zh-CN"/>
        </w:rPr>
        <w:t>节</w:t>
      </w:r>
      <w:r w:rsidR="00A44150">
        <w:rPr>
          <w:lang w:eastAsia="zh-CN"/>
        </w:rPr>
        <w:t xml:space="preserve"> (6:48)</w:t>
      </w:r>
      <w:bookmarkEnd w:id="5"/>
    </w:p>
    <w:p w14:paraId="6F48EF4F" w14:textId="77777777" w:rsidR="00A44150" w:rsidRDefault="00A44150" w:rsidP="00A44150">
      <w:pPr>
        <w:pStyle w:val="Body"/>
        <w:ind w:left="2160" w:firstLine="0"/>
        <w:rPr>
          <w:lang w:eastAsia="zh-CN"/>
        </w:rPr>
      </w:pPr>
    </w:p>
    <w:p w14:paraId="5C119392" w14:textId="64A5D019" w:rsidR="00A44150" w:rsidRDefault="00777E86" w:rsidP="00A44150">
      <w:pPr>
        <w:pStyle w:val="Body"/>
        <w:numPr>
          <w:ilvl w:val="0"/>
          <w:numId w:val="35"/>
        </w:numPr>
        <w:rPr>
          <w:lang w:eastAsia="zh-CN"/>
        </w:rPr>
      </w:pPr>
      <w:r w:rsidRPr="001D708B">
        <w:rPr>
          <w:rFonts w:eastAsia="SimSun" w:hint="eastAsia"/>
          <w:color w:val="auto"/>
          <w:lang w:eastAsia="zh-CN"/>
        </w:rPr>
        <w:t>约书亚“年纪老迈”，然而“还有许多未得之地”</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1</w:t>
      </w:r>
      <w:r>
        <w:rPr>
          <w:rFonts w:eastAsia="SimSun" w:hint="eastAsia"/>
          <w:color w:val="auto"/>
          <w:lang w:eastAsia="zh-CN"/>
        </w:rPr>
        <w:t>节）</w:t>
      </w:r>
      <w:r w:rsidRPr="001D708B">
        <w:rPr>
          <w:rFonts w:eastAsia="SimSun" w:hint="eastAsia"/>
          <w:color w:val="auto"/>
          <w:lang w:eastAsia="zh-CN"/>
        </w:rPr>
        <w:t>。</w:t>
      </w:r>
      <w:r w:rsidR="00A44150" w:rsidRPr="0064004A">
        <w:rPr>
          <w:lang w:eastAsia="zh-CN"/>
        </w:rPr>
        <w:t xml:space="preserve"> </w:t>
      </w:r>
    </w:p>
    <w:p w14:paraId="29573B35" w14:textId="77777777" w:rsidR="00A44150" w:rsidRDefault="00A44150" w:rsidP="00A44150">
      <w:pPr>
        <w:pStyle w:val="Body"/>
        <w:ind w:left="2160" w:firstLine="0"/>
        <w:rPr>
          <w:lang w:eastAsia="zh-CN"/>
        </w:rPr>
      </w:pPr>
    </w:p>
    <w:p w14:paraId="12871AB3" w14:textId="5C36C9B0" w:rsidR="00A44150" w:rsidRDefault="00777E86" w:rsidP="00A44150">
      <w:pPr>
        <w:pStyle w:val="Body"/>
        <w:numPr>
          <w:ilvl w:val="0"/>
          <w:numId w:val="35"/>
        </w:numPr>
      </w:pPr>
      <w:r w:rsidRPr="001D708B">
        <w:rPr>
          <w:rFonts w:eastAsia="SimSun"/>
          <w:color w:val="auto"/>
          <w:lang w:eastAsia="zh-CN"/>
        </w:rPr>
        <w:t>上</w:t>
      </w:r>
      <w:r w:rsidRPr="001D708B">
        <w:rPr>
          <w:rFonts w:eastAsia="SimSun" w:hint="eastAsia"/>
          <w:color w:val="auto"/>
          <w:lang w:eastAsia="zh-CN"/>
        </w:rPr>
        <w:t>帝应许说：“我必……赶出他们去。”</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6</w:t>
      </w:r>
      <w:r>
        <w:rPr>
          <w:rFonts w:eastAsia="SimSun" w:hint="eastAsia"/>
          <w:color w:val="auto"/>
          <w:lang w:eastAsia="zh-CN"/>
        </w:rPr>
        <w:t>节）</w:t>
      </w:r>
    </w:p>
    <w:p w14:paraId="64181294" w14:textId="77777777" w:rsidR="00A44150" w:rsidRDefault="00A44150" w:rsidP="00A44150">
      <w:pPr>
        <w:pStyle w:val="Body"/>
        <w:ind w:left="2160" w:firstLine="0"/>
      </w:pPr>
    </w:p>
    <w:p w14:paraId="0A8D9189" w14:textId="4D3BC482" w:rsidR="00A44150" w:rsidRPr="0064004A" w:rsidRDefault="00777E86" w:rsidP="00A44150">
      <w:pPr>
        <w:pStyle w:val="Body"/>
        <w:numPr>
          <w:ilvl w:val="0"/>
          <w:numId w:val="35"/>
        </w:numPr>
        <w:rPr>
          <w:lang w:eastAsia="zh-CN"/>
        </w:rPr>
      </w:pPr>
      <w:r w:rsidRPr="001D708B">
        <w:rPr>
          <w:rFonts w:eastAsia="SimSun"/>
          <w:color w:val="auto"/>
          <w:lang w:eastAsia="zh-CN"/>
        </w:rPr>
        <w:t>上</w:t>
      </w:r>
      <w:r w:rsidRPr="001D708B">
        <w:rPr>
          <w:rFonts w:eastAsia="SimSun" w:hint="eastAsia"/>
          <w:color w:val="auto"/>
          <w:lang w:eastAsia="zh-CN"/>
        </w:rPr>
        <w:t>帝吩咐约书亚要将迦南全地都当作以色列的产业</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7</w:t>
      </w:r>
      <w:r>
        <w:rPr>
          <w:rFonts w:eastAsia="SimSun" w:hint="eastAsia"/>
          <w:color w:val="auto"/>
          <w:lang w:eastAsia="zh-CN"/>
        </w:rPr>
        <w:t>节）</w:t>
      </w:r>
      <w:r w:rsidRPr="001D708B">
        <w:rPr>
          <w:rFonts w:eastAsia="SimSun" w:hint="eastAsia"/>
          <w:color w:val="auto"/>
          <w:lang w:eastAsia="zh-CN"/>
        </w:rPr>
        <w:t>。</w:t>
      </w:r>
      <w:r w:rsidR="00A44150" w:rsidRPr="0064004A">
        <w:rPr>
          <w:lang w:eastAsia="zh-CN"/>
        </w:rPr>
        <w:t xml:space="preserve"> </w:t>
      </w:r>
    </w:p>
    <w:p w14:paraId="6826DB6C" w14:textId="08EE7D61" w:rsidR="00A44150" w:rsidRDefault="00A44150" w:rsidP="00A44150">
      <w:pPr>
        <w:rPr>
          <w:lang w:eastAsia="zh-CN"/>
        </w:rPr>
      </w:pPr>
    </w:p>
    <w:p w14:paraId="404CB706" w14:textId="77777777" w:rsidR="00777E86" w:rsidRDefault="00777E86" w:rsidP="00A44150">
      <w:pPr>
        <w:rPr>
          <w:lang w:eastAsia="zh-CN"/>
        </w:rPr>
      </w:pPr>
    </w:p>
    <w:p w14:paraId="35BCB3DF" w14:textId="77777777" w:rsidR="00A44150" w:rsidRDefault="00A44150" w:rsidP="00A44150">
      <w:pPr>
        <w:rPr>
          <w:lang w:eastAsia="zh-CN"/>
        </w:rPr>
      </w:pPr>
    </w:p>
    <w:p w14:paraId="234D5299" w14:textId="26F8B45A" w:rsidR="00A44150" w:rsidRDefault="00F33447" w:rsidP="00A44150">
      <w:pPr>
        <w:pStyle w:val="Bullet"/>
        <w:rPr>
          <w:lang w:eastAsia="zh-CN"/>
        </w:rPr>
      </w:pPr>
      <w:bookmarkStart w:id="6" w:name="_Toc499555249"/>
      <w:bookmarkStart w:id="7" w:name="_Toc499557685"/>
      <w:bookmarkStart w:id="8" w:name="_Toc499557686"/>
      <w:bookmarkEnd w:id="6"/>
      <w:bookmarkEnd w:id="7"/>
      <w:r>
        <w:rPr>
          <w:rFonts w:hint="eastAsia"/>
          <w:lang w:eastAsia="zh-CN"/>
        </w:rPr>
        <w:lastRenderedPageBreak/>
        <w:t>约旦河以东的</w:t>
      </w:r>
      <w:r w:rsidR="00412D18">
        <w:rPr>
          <w:rFonts w:hint="eastAsia"/>
          <w:lang w:eastAsia="zh-CN"/>
        </w:rPr>
        <w:t>界限，</w:t>
      </w:r>
      <w:r w:rsidR="00A44150">
        <w:rPr>
          <w:lang w:eastAsia="zh-CN"/>
        </w:rPr>
        <w:t xml:space="preserve"> 13</w:t>
      </w:r>
      <w:r w:rsidR="00412D18">
        <w:rPr>
          <w:rFonts w:hint="eastAsia"/>
          <w:lang w:eastAsia="zh-CN"/>
        </w:rPr>
        <w:t>章</w:t>
      </w:r>
      <w:r w:rsidR="00A44150">
        <w:rPr>
          <w:lang w:eastAsia="zh-CN"/>
        </w:rPr>
        <w:t>8-14</w:t>
      </w:r>
      <w:r w:rsidR="00412D18">
        <w:rPr>
          <w:rFonts w:hint="eastAsia"/>
          <w:lang w:eastAsia="zh-CN"/>
        </w:rPr>
        <w:t>节</w:t>
      </w:r>
      <w:r w:rsidR="00A44150">
        <w:rPr>
          <w:lang w:eastAsia="zh-CN"/>
        </w:rPr>
        <w:t xml:space="preserve"> (7:33)</w:t>
      </w:r>
      <w:bookmarkEnd w:id="8"/>
    </w:p>
    <w:p w14:paraId="6866703A" w14:textId="77777777" w:rsidR="00A44150" w:rsidRDefault="00A44150" w:rsidP="00A44150">
      <w:pPr>
        <w:rPr>
          <w:lang w:eastAsia="zh-CN"/>
        </w:rPr>
      </w:pPr>
    </w:p>
    <w:p w14:paraId="3CEC4733" w14:textId="41DC52FC" w:rsidR="00A44150" w:rsidRDefault="00412D18" w:rsidP="00A44150">
      <w:pPr>
        <w:pStyle w:val="Body"/>
        <w:numPr>
          <w:ilvl w:val="0"/>
          <w:numId w:val="35"/>
        </w:numPr>
        <w:rPr>
          <w:lang w:eastAsia="zh-CN"/>
        </w:rPr>
      </w:pPr>
      <w:r w:rsidRPr="001D708B">
        <w:rPr>
          <w:rFonts w:eastAsia="SimSun" w:hint="eastAsia"/>
          <w:color w:val="auto"/>
          <w:lang w:eastAsia="zh-CN"/>
        </w:rPr>
        <w:t>摩西去世之前，已经将这些地区，赐予以色列人为产业</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8</w:t>
      </w:r>
      <w:r>
        <w:rPr>
          <w:rFonts w:eastAsia="SimSun" w:hint="eastAsia"/>
          <w:color w:val="auto"/>
          <w:lang w:eastAsia="zh-CN"/>
        </w:rPr>
        <w:t>节）</w:t>
      </w:r>
      <w:r w:rsidRPr="001D708B">
        <w:rPr>
          <w:rFonts w:eastAsia="SimSun" w:hint="eastAsia"/>
          <w:color w:val="auto"/>
          <w:lang w:eastAsia="zh-CN"/>
        </w:rPr>
        <w:t>。</w:t>
      </w:r>
      <w:r w:rsidR="00A44150" w:rsidRPr="0064004A">
        <w:rPr>
          <w:lang w:eastAsia="zh-CN"/>
        </w:rPr>
        <w:t xml:space="preserve"> </w:t>
      </w:r>
    </w:p>
    <w:p w14:paraId="4F74391B" w14:textId="77777777" w:rsidR="00A44150" w:rsidRDefault="00A44150" w:rsidP="00A44150">
      <w:pPr>
        <w:pStyle w:val="Body"/>
        <w:rPr>
          <w:lang w:eastAsia="zh-CN"/>
        </w:rPr>
      </w:pPr>
    </w:p>
    <w:p w14:paraId="38BFA8E2" w14:textId="77777777" w:rsidR="00A44150" w:rsidRDefault="00A44150" w:rsidP="00A44150">
      <w:pPr>
        <w:pStyle w:val="Body"/>
        <w:rPr>
          <w:lang w:eastAsia="zh-CN"/>
        </w:rPr>
      </w:pPr>
    </w:p>
    <w:p w14:paraId="2BBECB68" w14:textId="77777777" w:rsidR="00A44150" w:rsidRDefault="00A44150" w:rsidP="00A44150">
      <w:pPr>
        <w:pStyle w:val="Body"/>
        <w:rPr>
          <w:lang w:eastAsia="zh-CN"/>
        </w:rPr>
      </w:pPr>
    </w:p>
    <w:p w14:paraId="518E1E6F" w14:textId="4425D7B1" w:rsidR="00A44150" w:rsidRDefault="00412D18" w:rsidP="00A44150">
      <w:pPr>
        <w:pStyle w:val="Body"/>
        <w:numPr>
          <w:ilvl w:val="0"/>
          <w:numId w:val="35"/>
        </w:numPr>
        <w:rPr>
          <w:lang w:eastAsia="zh-CN"/>
        </w:rPr>
      </w:pPr>
      <w:r w:rsidRPr="001D708B">
        <w:rPr>
          <w:rFonts w:eastAsia="SimSun" w:hint="eastAsia"/>
          <w:color w:val="auto"/>
          <w:lang w:eastAsia="zh-CN"/>
        </w:rPr>
        <w:t>还有一些部落以色列尚未赶逐出去</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13</w:t>
      </w:r>
      <w:r>
        <w:rPr>
          <w:rFonts w:eastAsia="SimSun" w:hint="eastAsia"/>
          <w:color w:val="auto"/>
          <w:lang w:eastAsia="zh-CN"/>
        </w:rPr>
        <w:t>节）</w:t>
      </w:r>
      <w:r>
        <w:rPr>
          <w:rFonts w:eastAsia="SimSun"/>
          <w:color w:val="auto"/>
          <w:lang w:eastAsia="zh-CN"/>
        </w:rPr>
        <w:t>.</w:t>
      </w:r>
      <w:r w:rsidR="00A44150" w:rsidRPr="0064004A">
        <w:rPr>
          <w:lang w:eastAsia="zh-CN"/>
        </w:rPr>
        <w:t xml:space="preserve"> </w:t>
      </w:r>
    </w:p>
    <w:p w14:paraId="5432775E" w14:textId="77777777" w:rsidR="00A44150" w:rsidRDefault="00A44150" w:rsidP="00A44150">
      <w:pPr>
        <w:pStyle w:val="Body"/>
        <w:rPr>
          <w:lang w:eastAsia="zh-CN"/>
        </w:rPr>
      </w:pPr>
    </w:p>
    <w:p w14:paraId="2F1A3255" w14:textId="77777777" w:rsidR="00A44150" w:rsidRDefault="00A44150" w:rsidP="00A44150">
      <w:pPr>
        <w:pStyle w:val="Body"/>
        <w:rPr>
          <w:lang w:eastAsia="zh-CN"/>
        </w:rPr>
      </w:pPr>
    </w:p>
    <w:p w14:paraId="1B09B0E9" w14:textId="77777777" w:rsidR="00A44150" w:rsidRDefault="00A44150" w:rsidP="00A44150">
      <w:pPr>
        <w:pStyle w:val="Body"/>
        <w:rPr>
          <w:lang w:eastAsia="zh-CN"/>
        </w:rPr>
      </w:pPr>
    </w:p>
    <w:p w14:paraId="5DD49FCD" w14:textId="02685905" w:rsidR="00A44150" w:rsidRPr="0064004A" w:rsidRDefault="00412D18" w:rsidP="00A44150">
      <w:pPr>
        <w:pStyle w:val="Body"/>
        <w:numPr>
          <w:ilvl w:val="0"/>
          <w:numId w:val="35"/>
        </w:numPr>
        <w:rPr>
          <w:lang w:eastAsia="zh-CN"/>
        </w:rPr>
      </w:pPr>
      <w:r w:rsidRPr="001D708B">
        <w:rPr>
          <w:rFonts w:eastAsia="SimSun" w:hint="eastAsia"/>
          <w:color w:val="auto"/>
          <w:lang w:eastAsia="zh-CN"/>
        </w:rPr>
        <w:t>利未支派得到</w:t>
      </w:r>
      <w:r>
        <w:rPr>
          <w:rFonts w:eastAsia="SimSun" w:hint="eastAsia"/>
          <w:color w:val="auto"/>
          <w:lang w:eastAsia="zh-CN"/>
        </w:rPr>
        <w:t>的</w:t>
      </w:r>
      <w:r w:rsidRPr="001D708B">
        <w:rPr>
          <w:rFonts w:eastAsia="SimSun" w:hint="eastAsia"/>
          <w:color w:val="auto"/>
          <w:lang w:eastAsia="zh-CN"/>
        </w:rPr>
        <w:t>产业乃是献与耶和华的火祭，而非土地</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14</w:t>
      </w:r>
      <w:r>
        <w:rPr>
          <w:rFonts w:eastAsia="SimSun" w:hint="eastAsia"/>
          <w:color w:val="auto"/>
          <w:lang w:eastAsia="zh-CN"/>
        </w:rPr>
        <w:t>节）</w:t>
      </w:r>
      <w:r w:rsidRPr="001D708B">
        <w:rPr>
          <w:rFonts w:eastAsia="SimSun" w:hint="eastAsia"/>
          <w:color w:val="auto"/>
          <w:lang w:eastAsia="zh-CN"/>
        </w:rPr>
        <w:t>。</w:t>
      </w:r>
      <w:r w:rsidR="00A44150" w:rsidRPr="0064004A">
        <w:rPr>
          <w:lang w:eastAsia="zh-CN"/>
        </w:rPr>
        <w:t xml:space="preserve"> </w:t>
      </w:r>
    </w:p>
    <w:p w14:paraId="41036E6A" w14:textId="77777777" w:rsidR="00A44150" w:rsidRDefault="00A44150" w:rsidP="00A44150">
      <w:pPr>
        <w:rPr>
          <w:lang w:eastAsia="zh-CN"/>
        </w:rPr>
      </w:pPr>
    </w:p>
    <w:p w14:paraId="3BAFA469" w14:textId="77777777" w:rsidR="00A44150" w:rsidRDefault="00A44150" w:rsidP="00A44150">
      <w:pPr>
        <w:rPr>
          <w:lang w:eastAsia="zh-CN"/>
        </w:rPr>
      </w:pPr>
    </w:p>
    <w:p w14:paraId="5C432A0F" w14:textId="77777777" w:rsidR="00A44150" w:rsidRPr="002C6A0D" w:rsidRDefault="00A44150" w:rsidP="00A44150">
      <w:pPr>
        <w:rPr>
          <w:lang w:eastAsia="zh-CN"/>
        </w:rPr>
      </w:pPr>
    </w:p>
    <w:p w14:paraId="17B15A18" w14:textId="77777777" w:rsidR="00A44150" w:rsidRDefault="00A44150" w:rsidP="00A44150">
      <w:pPr>
        <w:rPr>
          <w:rFonts w:eastAsia="MS Mincho"/>
          <w:lang w:eastAsia="zh-CN"/>
        </w:rPr>
      </w:pPr>
    </w:p>
    <w:p w14:paraId="09D9F9A1" w14:textId="65799192" w:rsidR="00A44150" w:rsidRPr="007B3853" w:rsidRDefault="00412D18" w:rsidP="00A44150">
      <w:pPr>
        <w:pStyle w:val="Panel"/>
      </w:pPr>
      <w:bookmarkStart w:id="9" w:name="_Toc499557687"/>
      <w:r>
        <w:rPr>
          <w:rFonts w:hint="eastAsia"/>
          <w:lang w:eastAsia="zh-CN"/>
        </w:rPr>
        <w:t>原本含义</w:t>
      </w:r>
      <w:r w:rsidR="00A44150">
        <w:t xml:space="preserve"> (9:44)</w:t>
      </w:r>
      <w:bookmarkEnd w:id="9"/>
    </w:p>
    <w:p w14:paraId="0A4A3DBA" w14:textId="77777777" w:rsidR="00A44150" w:rsidRDefault="00A44150" w:rsidP="00A44150">
      <w:pPr>
        <w:ind w:left="1440"/>
        <w:rPr>
          <w:rFonts w:eastAsia="MS Mincho"/>
          <w:b/>
        </w:rPr>
      </w:pPr>
    </w:p>
    <w:p w14:paraId="5D2ED0CD" w14:textId="77777777" w:rsidR="00A44150" w:rsidRDefault="00A44150" w:rsidP="00A44150">
      <w:pPr>
        <w:ind w:left="1440"/>
        <w:rPr>
          <w:rFonts w:eastAsia="MS Mincho"/>
          <w:b/>
        </w:rPr>
      </w:pPr>
    </w:p>
    <w:p w14:paraId="680D2635" w14:textId="2EAEA447" w:rsidR="00A44150" w:rsidRPr="00EC6918" w:rsidRDefault="00412D18" w:rsidP="00A44150">
      <w:pPr>
        <w:ind w:left="1440"/>
        <w:rPr>
          <w:lang w:eastAsia="zh-CN"/>
        </w:rPr>
      </w:pPr>
      <w:r w:rsidRPr="001D708B">
        <w:rPr>
          <w:rFonts w:hint="eastAsia"/>
          <w:lang w:eastAsia="zh-CN"/>
        </w:rPr>
        <w:t>以色列一直努力地要赢得并持守</w:t>
      </w:r>
      <w:r w:rsidRPr="001D708B">
        <w:rPr>
          <w:lang w:eastAsia="zh-CN"/>
        </w:rPr>
        <w:t>上</w:t>
      </w:r>
      <w:r w:rsidRPr="001D708B">
        <w:rPr>
          <w:rFonts w:hint="eastAsia"/>
          <w:lang w:eastAsia="zh-CN"/>
        </w:rPr>
        <w:t>帝曾经赐予他们的领土</w:t>
      </w:r>
      <w:r>
        <w:rPr>
          <w:rFonts w:hint="eastAsia"/>
          <w:lang w:eastAsia="zh-CN"/>
        </w:rPr>
        <w:t>，</w:t>
      </w:r>
      <w:r w:rsidR="001A0A7D">
        <w:rPr>
          <w:rFonts w:hint="eastAsia"/>
          <w:lang w:eastAsia="zh-CN"/>
        </w:rPr>
        <w:t>因此最重要的就是他们不要忘记他们产业的最初疆界。</w:t>
      </w:r>
    </w:p>
    <w:p w14:paraId="5B7FA202" w14:textId="77777777" w:rsidR="00A44150" w:rsidRDefault="00A44150" w:rsidP="00A44150">
      <w:pPr>
        <w:rPr>
          <w:rFonts w:eastAsia="MS Mincho"/>
          <w:b/>
          <w:lang w:eastAsia="zh-CN"/>
        </w:rPr>
      </w:pPr>
    </w:p>
    <w:p w14:paraId="4A771000" w14:textId="77777777" w:rsidR="00A44150" w:rsidRDefault="00A44150" w:rsidP="00A44150">
      <w:pPr>
        <w:rPr>
          <w:rFonts w:eastAsia="MS Mincho"/>
          <w:b/>
          <w:lang w:eastAsia="zh-CN"/>
        </w:rPr>
      </w:pPr>
    </w:p>
    <w:p w14:paraId="54ADB1B5" w14:textId="77777777" w:rsidR="00A44150" w:rsidRPr="00A72E61" w:rsidRDefault="00A44150" w:rsidP="00A44150">
      <w:pPr>
        <w:ind w:left="1440" w:firstLine="720"/>
        <w:rPr>
          <w:rFonts w:eastAsia="MS Mincho"/>
          <w:b/>
          <w:lang w:eastAsia="zh-CN"/>
        </w:rPr>
      </w:pPr>
    </w:p>
    <w:p w14:paraId="26874133" w14:textId="79BF68EF" w:rsidR="00A44150" w:rsidRDefault="00185E83" w:rsidP="00A44150">
      <w:pPr>
        <w:pStyle w:val="Bullet"/>
      </w:pPr>
      <w:bookmarkStart w:id="10" w:name="_Toc499557688"/>
      <w:r>
        <w:rPr>
          <w:rFonts w:hint="eastAsia"/>
          <w:lang w:eastAsia="zh-CN"/>
        </w:rPr>
        <w:t>上帝的权柄</w:t>
      </w:r>
      <w:r w:rsidR="00A44150">
        <w:t xml:space="preserve"> (11:02)</w:t>
      </w:r>
      <w:bookmarkEnd w:id="10"/>
    </w:p>
    <w:p w14:paraId="2DDD1034" w14:textId="77777777" w:rsidR="00A44150" w:rsidRDefault="00A44150" w:rsidP="00A44150"/>
    <w:p w14:paraId="14C36A18" w14:textId="6FFD7ADF" w:rsidR="00A44150" w:rsidRDefault="00256117" w:rsidP="00A44150">
      <w:pPr>
        <w:ind w:left="2160"/>
        <w:rPr>
          <w:lang w:eastAsia="zh-CN"/>
        </w:rPr>
      </w:pPr>
      <w:r w:rsidRPr="001D708B">
        <w:rPr>
          <w:lang w:eastAsia="zh-CN"/>
        </w:rPr>
        <w:t>上</w:t>
      </w:r>
      <w:r w:rsidRPr="001D708B">
        <w:rPr>
          <w:rFonts w:hint="eastAsia"/>
          <w:lang w:eastAsia="zh-CN"/>
        </w:rPr>
        <w:t>帝的权柄确立</w:t>
      </w:r>
      <w:r>
        <w:rPr>
          <w:rFonts w:hint="eastAsia"/>
          <w:lang w:eastAsia="zh-CN"/>
        </w:rPr>
        <w:t>了</w:t>
      </w:r>
      <w:r w:rsidRPr="001D708B">
        <w:rPr>
          <w:rFonts w:hint="eastAsia"/>
          <w:lang w:eastAsia="zh-CN"/>
        </w:rPr>
        <w:t>以色列的产业</w:t>
      </w:r>
      <w:r>
        <w:rPr>
          <w:rFonts w:hint="eastAsia"/>
          <w:lang w:eastAsia="zh-CN"/>
        </w:rPr>
        <w:t>：</w:t>
      </w:r>
    </w:p>
    <w:p w14:paraId="27C9CDF9" w14:textId="77777777" w:rsidR="00A44150" w:rsidRDefault="00A44150" w:rsidP="00A44150">
      <w:pPr>
        <w:ind w:left="2160"/>
        <w:rPr>
          <w:lang w:eastAsia="zh-CN"/>
        </w:rPr>
      </w:pPr>
    </w:p>
    <w:p w14:paraId="03EF863A" w14:textId="37E46100" w:rsidR="00A44150" w:rsidRDefault="00256117" w:rsidP="00A44150">
      <w:pPr>
        <w:pStyle w:val="Body"/>
        <w:numPr>
          <w:ilvl w:val="0"/>
          <w:numId w:val="35"/>
        </w:numPr>
        <w:rPr>
          <w:lang w:eastAsia="zh-CN"/>
        </w:rPr>
      </w:pPr>
      <w:r w:rsidRPr="001D708B">
        <w:rPr>
          <w:rFonts w:eastAsia="SimSun" w:hint="eastAsia"/>
          <w:color w:val="auto"/>
          <w:lang w:eastAsia="zh-CN"/>
        </w:rPr>
        <w:t>“耶和华对约书亚说”</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1</w:t>
      </w:r>
      <w:r>
        <w:rPr>
          <w:rFonts w:eastAsia="SimSun" w:hint="eastAsia"/>
          <w:color w:val="auto"/>
          <w:lang w:eastAsia="zh-CN"/>
        </w:rPr>
        <w:t>节）。</w:t>
      </w:r>
    </w:p>
    <w:p w14:paraId="16FD1E76" w14:textId="77777777" w:rsidR="00A44150" w:rsidRDefault="00A44150" w:rsidP="00A44150">
      <w:pPr>
        <w:pStyle w:val="Body"/>
        <w:ind w:left="2160" w:firstLine="0"/>
        <w:rPr>
          <w:lang w:eastAsia="zh-CN"/>
        </w:rPr>
      </w:pPr>
    </w:p>
    <w:p w14:paraId="078661F9" w14:textId="77777777" w:rsidR="00A44150" w:rsidRDefault="00A44150" w:rsidP="00A44150">
      <w:pPr>
        <w:pStyle w:val="Body"/>
        <w:ind w:left="2160" w:firstLine="0"/>
        <w:rPr>
          <w:lang w:eastAsia="zh-CN"/>
        </w:rPr>
      </w:pPr>
    </w:p>
    <w:p w14:paraId="49693D69" w14:textId="6B034B21" w:rsidR="00A44150" w:rsidRDefault="00256117" w:rsidP="00A44150">
      <w:pPr>
        <w:pStyle w:val="Body"/>
        <w:numPr>
          <w:ilvl w:val="0"/>
          <w:numId w:val="35"/>
        </w:numPr>
      </w:pPr>
      <w:r w:rsidRPr="001D708B">
        <w:rPr>
          <w:rFonts w:eastAsia="SimSun"/>
          <w:color w:val="auto"/>
          <w:lang w:eastAsia="zh-CN"/>
        </w:rPr>
        <w:t>上</w:t>
      </w:r>
      <w:r w:rsidRPr="001D708B">
        <w:rPr>
          <w:rFonts w:eastAsia="SimSun" w:hint="eastAsia"/>
          <w:color w:val="auto"/>
          <w:lang w:eastAsia="zh-CN"/>
        </w:rPr>
        <w:t>帝告诉约书亚：“你只管照我所吩咐的，将这地……分给以色列人为业。”</w:t>
      </w:r>
      <w:r w:rsidR="00A44150" w:rsidRPr="0064004A">
        <w:t xml:space="preserve"> </w:t>
      </w:r>
      <w:r>
        <w:rPr>
          <w:rFonts w:asciiTheme="minorEastAsia" w:eastAsiaTheme="minorEastAsia" w:hAnsiTheme="minorEastAsia" w:hint="eastAsia"/>
          <w:lang w:eastAsia="zh-CN"/>
        </w:rPr>
        <w:t>（</w:t>
      </w:r>
      <w:r w:rsidRPr="00256117">
        <w:rPr>
          <w:rFonts w:eastAsia="SimSun" w:hint="eastAsia"/>
          <w:color w:val="auto"/>
          <w:lang w:eastAsia="zh-CN"/>
        </w:rPr>
        <w:t>13</w:t>
      </w:r>
      <w:r w:rsidRPr="00256117">
        <w:rPr>
          <w:rFonts w:eastAsia="SimSun" w:hint="eastAsia"/>
          <w:color w:val="auto"/>
          <w:lang w:eastAsia="zh-CN"/>
        </w:rPr>
        <w:t>章</w:t>
      </w:r>
      <w:r w:rsidRPr="00256117">
        <w:rPr>
          <w:rFonts w:eastAsia="SimSun" w:hint="eastAsia"/>
          <w:color w:val="auto"/>
          <w:lang w:eastAsia="zh-CN"/>
        </w:rPr>
        <w:t>6</w:t>
      </w:r>
      <w:r w:rsidRPr="00256117">
        <w:rPr>
          <w:rFonts w:eastAsia="SimSun" w:hint="eastAsia"/>
          <w:color w:val="auto"/>
          <w:lang w:eastAsia="zh-CN"/>
        </w:rPr>
        <w:t>节）</w:t>
      </w:r>
    </w:p>
    <w:p w14:paraId="6565C893" w14:textId="77777777" w:rsidR="00A44150" w:rsidRDefault="00A44150" w:rsidP="00A44150">
      <w:pPr>
        <w:pStyle w:val="Body"/>
        <w:ind w:left="2160" w:firstLine="0"/>
      </w:pPr>
    </w:p>
    <w:p w14:paraId="0CCC8AAB" w14:textId="77777777" w:rsidR="00A44150" w:rsidRDefault="00A44150" w:rsidP="00A44150">
      <w:pPr>
        <w:pStyle w:val="Body"/>
        <w:ind w:left="2160" w:firstLine="0"/>
      </w:pPr>
    </w:p>
    <w:p w14:paraId="1DF07EBE" w14:textId="79D4F4B7" w:rsidR="00A44150" w:rsidRDefault="00256117" w:rsidP="00A44150">
      <w:pPr>
        <w:pStyle w:val="Body"/>
        <w:numPr>
          <w:ilvl w:val="0"/>
          <w:numId w:val="35"/>
        </w:numPr>
      </w:pPr>
      <w:r w:rsidRPr="00256117">
        <w:rPr>
          <w:rFonts w:eastAsia="SimSun" w:hint="eastAsia"/>
          <w:color w:val="auto"/>
          <w:lang w:eastAsia="zh-CN"/>
        </w:rPr>
        <w:t>这些土地是</w:t>
      </w:r>
      <w:r w:rsidRPr="001D708B">
        <w:rPr>
          <w:rFonts w:eastAsia="SimSun" w:hint="eastAsia"/>
          <w:color w:val="auto"/>
          <w:lang w:eastAsia="zh-CN"/>
        </w:rPr>
        <w:t>“耶和华的仆人摩西在约旦河东所赐给他们的。”</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8</w:t>
      </w:r>
      <w:r>
        <w:rPr>
          <w:rFonts w:eastAsia="SimSun" w:hint="eastAsia"/>
          <w:color w:val="auto"/>
          <w:lang w:eastAsia="zh-CN"/>
        </w:rPr>
        <w:t>节）</w:t>
      </w:r>
      <w:r w:rsidR="00A44150" w:rsidRPr="0064004A">
        <w:t xml:space="preserve"> </w:t>
      </w:r>
    </w:p>
    <w:p w14:paraId="2E3AF07A" w14:textId="77777777" w:rsidR="00A44150" w:rsidRDefault="00A44150" w:rsidP="00A44150">
      <w:pPr>
        <w:pStyle w:val="Body"/>
        <w:ind w:left="2160" w:firstLine="0"/>
      </w:pPr>
    </w:p>
    <w:p w14:paraId="513B82A0" w14:textId="79BD05E4" w:rsidR="00A44150" w:rsidRDefault="00A44150" w:rsidP="00A44150"/>
    <w:p w14:paraId="6397EDF1" w14:textId="77777777" w:rsidR="00256117" w:rsidRDefault="00256117" w:rsidP="00A44150"/>
    <w:p w14:paraId="730F124F" w14:textId="77777777" w:rsidR="00A44150" w:rsidRDefault="00A44150" w:rsidP="00A44150"/>
    <w:p w14:paraId="243E46E7" w14:textId="77777777" w:rsidR="00A44150" w:rsidRDefault="00A44150" w:rsidP="00A44150"/>
    <w:p w14:paraId="0432DC78" w14:textId="2C50EF16" w:rsidR="00A44150" w:rsidRDefault="0079619E" w:rsidP="00A44150">
      <w:pPr>
        <w:pStyle w:val="Bullet"/>
      </w:pPr>
      <w:bookmarkStart w:id="11" w:name="_Toc499557689"/>
      <w:r>
        <w:rPr>
          <w:rFonts w:hint="eastAsia"/>
          <w:lang w:eastAsia="zh-CN"/>
        </w:rPr>
        <w:lastRenderedPageBreak/>
        <w:t>上帝的圣约</w:t>
      </w:r>
      <w:r w:rsidR="00A44150">
        <w:t xml:space="preserve"> (12:21)</w:t>
      </w:r>
      <w:bookmarkEnd w:id="11"/>
    </w:p>
    <w:p w14:paraId="2E40A530" w14:textId="77777777" w:rsidR="00A44150" w:rsidRDefault="00A44150" w:rsidP="00A44150">
      <w:pPr>
        <w:ind w:left="2160"/>
      </w:pPr>
    </w:p>
    <w:p w14:paraId="010DE1C2" w14:textId="1B9F1E85" w:rsidR="00A44150" w:rsidRDefault="0079619E" w:rsidP="00A44150">
      <w:pPr>
        <w:ind w:left="2160"/>
        <w:rPr>
          <w:lang w:eastAsia="zh-CN"/>
        </w:rPr>
      </w:pPr>
      <w:r w:rsidRPr="001D708B">
        <w:rPr>
          <w:rFonts w:hint="eastAsia"/>
          <w:lang w:eastAsia="zh-CN"/>
        </w:rPr>
        <w:t>以色列领土的最初疆界乃是经由</w:t>
      </w:r>
      <w:r w:rsidRPr="001D708B">
        <w:rPr>
          <w:lang w:eastAsia="zh-CN"/>
        </w:rPr>
        <w:t>上</w:t>
      </w:r>
      <w:r w:rsidRPr="001D708B">
        <w:rPr>
          <w:rFonts w:hint="eastAsia"/>
          <w:lang w:eastAsia="zh-CN"/>
        </w:rPr>
        <w:t>帝与以色列的圣约而确立</w:t>
      </w:r>
      <w:r>
        <w:rPr>
          <w:rFonts w:hint="eastAsia"/>
          <w:lang w:eastAsia="zh-CN"/>
        </w:rPr>
        <w:t>：</w:t>
      </w:r>
    </w:p>
    <w:p w14:paraId="0C9A6F40" w14:textId="77777777" w:rsidR="00A44150" w:rsidRDefault="00A44150" w:rsidP="00A44150">
      <w:pPr>
        <w:ind w:left="2160"/>
        <w:rPr>
          <w:lang w:eastAsia="zh-CN"/>
        </w:rPr>
      </w:pPr>
    </w:p>
    <w:p w14:paraId="1BAA9E54" w14:textId="5078CE6D" w:rsidR="00A44150" w:rsidRDefault="006456EA" w:rsidP="00A44150">
      <w:pPr>
        <w:pStyle w:val="Body"/>
        <w:numPr>
          <w:ilvl w:val="0"/>
          <w:numId w:val="35"/>
        </w:numPr>
        <w:rPr>
          <w:lang w:eastAsia="zh-CN"/>
        </w:rPr>
      </w:pPr>
      <w:r>
        <w:rPr>
          <w:rFonts w:asciiTheme="minorEastAsia" w:eastAsiaTheme="minorEastAsia" w:hAnsiTheme="minorEastAsia" w:hint="eastAsia"/>
          <w:lang w:eastAsia="zh-CN"/>
        </w:rPr>
        <w:t>上帝</w:t>
      </w:r>
      <w:r w:rsidR="00D43CDF">
        <w:rPr>
          <w:rFonts w:asciiTheme="minorEastAsia" w:eastAsiaTheme="minorEastAsia" w:hAnsiTheme="minorEastAsia" w:hint="eastAsia"/>
          <w:lang w:eastAsia="zh-CN"/>
        </w:rPr>
        <w:t>与亚伯拉罕立约时，</w:t>
      </w:r>
      <w:r w:rsidRPr="00D43CDF">
        <w:rPr>
          <w:rFonts w:asciiTheme="minorEastAsia" w:eastAsiaTheme="minorEastAsia" w:hAnsiTheme="minorEastAsia" w:hint="eastAsia"/>
          <w:lang w:eastAsia="zh-CN"/>
        </w:rPr>
        <w:t>应许</w:t>
      </w:r>
      <w:r w:rsidR="00D43CDF" w:rsidRPr="00D43CDF">
        <w:rPr>
          <w:rFonts w:asciiTheme="minorEastAsia" w:eastAsiaTheme="minorEastAsia" w:hAnsiTheme="minorEastAsia" w:hint="eastAsia"/>
          <w:lang w:eastAsia="zh-CN"/>
        </w:rPr>
        <w:t>约旦河西属于以色列的产业。</w:t>
      </w:r>
    </w:p>
    <w:p w14:paraId="7B88C4B5" w14:textId="77777777" w:rsidR="00A44150" w:rsidRDefault="00A44150" w:rsidP="00A44150">
      <w:pPr>
        <w:pStyle w:val="Body"/>
        <w:ind w:left="2880" w:firstLine="0"/>
        <w:rPr>
          <w:lang w:eastAsia="zh-CN"/>
        </w:rPr>
      </w:pPr>
    </w:p>
    <w:p w14:paraId="48EF4130" w14:textId="77777777" w:rsidR="00A44150" w:rsidRDefault="00A44150" w:rsidP="00A44150">
      <w:pPr>
        <w:pStyle w:val="Body"/>
        <w:ind w:left="2880" w:firstLine="0"/>
        <w:rPr>
          <w:lang w:eastAsia="zh-CN"/>
        </w:rPr>
      </w:pPr>
    </w:p>
    <w:p w14:paraId="1DA4A030" w14:textId="6C841F96" w:rsidR="00A44150" w:rsidRDefault="00D43CDF" w:rsidP="00A44150">
      <w:pPr>
        <w:pStyle w:val="Body"/>
        <w:numPr>
          <w:ilvl w:val="0"/>
          <w:numId w:val="35"/>
        </w:numPr>
        <w:rPr>
          <w:lang w:eastAsia="zh-CN"/>
        </w:rPr>
      </w:pPr>
      <w:r w:rsidRPr="001D708B">
        <w:rPr>
          <w:rFonts w:eastAsia="SimSun"/>
          <w:color w:val="auto"/>
          <w:lang w:eastAsia="zh-CN"/>
        </w:rPr>
        <w:t>上</w:t>
      </w:r>
      <w:r>
        <w:rPr>
          <w:rFonts w:eastAsia="SimSun" w:hint="eastAsia"/>
          <w:color w:val="auto"/>
          <w:lang w:eastAsia="zh-CN"/>
        </w:rPr>
        <w:t>帝</w:t>
      </w:r>
      <w:r w:rsidRPr="001D708B">
        <w:rPr>
          <w:rFonts w:eastAsia="SimSun" w:hint="eastAsia"/>
          <w:color w:val="auto"/>
          <w:lang w:eastAsia="zh-CN"/>
        </w:rPr>
        <w:t>与摩西立约时，又确认</w:t>
      </w:r>
      <w:r>
        <w:rPr>
          <w:rFonts w:eastAsia="SimSun" w:hint="eastAsia"/>
          <w:color w:val="auto"/>
          <w:lang w:eastAsia="zh-CN"/>
        </w:rPr>
        <w:t>了</w:t>
      </w:r>
      <w:r w:rsidRPr="001D708B">
        <w:rPr>
          <w:rFonts w:eastAsia="SimSun" w:hint="eastAsia"/>
          <w:color w:val="auto"/>
          <w:lang w:eastAsia="zh-CN"/>
        </w:rPr>
        <w:t>这个应许。</w:t>
      </w:r>
    </w:p>
    <w:p w14:paraId="4FA20B6E" w14:textId="77777777" w:rsidR="00A44150" w:rsidRDefault="00A44150" w:rsidP="00A44150">
      <w:pPr>
        <w:pStyle w:val="Body"/>
        <w:ind w:left="2880" w:firstLine="0"/>
        <w:rPr>
          <w:lang w:eastAsia="zh-CN"/>
        </w:rPr>
      </w:pPr>
    </w:p>
    <w:p w14:paraId="169D6B6E" w14:textId="77777777" w:rsidR="00A44150" w:rsidRDefault="00A44150" w:rsidP="00A44150">
      <w:pPr>
        <w:pStyle w:val="Body"/>
        <w:ind w:left="2880" w:firstLine="0"/>
        <w:rPr>
          <w:lang w:eastAsia="zh-CN"/>
        </w:rPr>
      </w:pPr>
    </w:p>
    <w:p w14:paraId="302F2717" w14:textId="1F9AC454" w:rsidR="00A44150" w:rsidRDefault="00D43CDF" w:rsidP="00A44150">
      <w:pPr>
        <w:pStyle w:val="Body"/>
        <w:numPr>
          <w:ilvl w:val="0"/>
          <w:numId w:val="35"/>
        </w:numPr>
        <w:rPr>
          <w:lang w:eastAsia="zh-CN"/>
        </w:rPr>
      </w:pPr>
      <w:r w:rsidRPr="001D708B">
        <w:rPr>
          <w:rFonts w:eastAsia="SimSun" w:hint="eastAsia"/>
          <w:color w:val="auto"/>
          <w:lang w:eastAsia="zh-CN"/>
        </w:rPr>
        <w:t>约旦河东的领土也被称为以色列的产业</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8</w:t>
      </w:r>
      <w:r>
        <w:rPr>
          <w:rFonts w:eastAsia="SimSun" w:hint="eastAsia"/>
          <w:color w:val="auto"/>
          <w:lang w:eastAsia="zh-CN"/>
        </w:rPr>
        <w:t>节）</w:t>
      </w:r>
      <w:r w:rsidRPr="001D708B">
        <w:rPr>
          <w:rFonts w:eastAsia="SimSun" w:hint="eastAsia"/>
          <w:color w:val="auto"/>
          <w:lang w:eastAsia="zh-CN"/>
        </w:rPr>
        <w:t>。</w:t>
      </w:r>
    </w:p>
    <w:p w14:paraId="1BFB65D0" w14:textId="77777777" w:rsidR="00A44150" w:rsidRDefault="00A44150" w:rsidP="00A44150">
      <w:pPr>
        <w:rPr>
          <w:lang w:eastAsia="zh-CN"/>
        </w:rPr>
      </w:pPr>
    </w:p>
    <w:p w14:paraId="167DA8D8" w14:textId="77777777" w:rsidR="00A44150" w:rsidRDefault="00A44150" w:rsidP="00A44150">
      <w:pPr>
        <w:rPr>
          <w:lang w:eastAsia="zh-CN"/>
        </w:rPr>
      </w:pPr>
    </w:p>
    <w:p w14:paraId="6DC3167F" w14:textId="77777777" w:rsidR="00A44150" w:rsidRDefault="00A44150" w:rsidP="00A44150">
      <w:pPr>
        <w:rPr>
          <w:lang w:eastAsia="zh-CN"/>
        </w:rPr>
      </w:pPr>
    </w:p>
    <w:p w14:paraId="7042F088" w14:textId="34D0EB0F" w:rsidR="00A44150" w:rsidRDefault="00D43CDF" w:rsidP="00A44150">
      <w:pPr>
        <w:pStyle w:val="Bullet"/>
      </w:pPr>
      <w:bookmarkStart w:id="12" w:name="_Toc499557690"/>
      <w:r>
        <w:rPr>
          <w:rFonts w:hint="eastAsia"/>
          <w:lang w:eastAsia="zh-CN"/>
        </w:rPr>
        <w:t>摩西律法的准则</w:t>
      </w:r>
      <w:r w:rsidR="00A44150">
        <w:t xml:space="preserve"> (14:19)</w:t>
      </w:r>
      <w:bookmarkEnd w:id="12"/>
    </w:p>
    <w:p w14:paraId="53128EE9" w14:textId="77777777" w:rsidR="00A44150" w:rsidRDefault="00A44150" w:rsidP="00A44150">
      <w:pPr>
        <w:pStyle w:val="Signpost"/>
        <w:numPr>
          <w:ilvl w:val="0"/>
          <w:numId w:val="0"/>
        </w:numPr>
        <w:ind w:left="720" w:hanging="720"/>
      </w:pPr>
    </w:p>
    <w:p w14:paraId="0A016414" w14:textId="0640DB84" w:rsidR="00A44150" w:rsidRDefault="00D43CDF" w:rsidP="00A44150">
      <w:pPr>
        <w:ind w:left="2160"/>
        <w:rPr>
          <w:lang w:eastAsia="zh-CN"/>
        </w:rPr>
      </w:pPr>
      <w:r w:rsidRPr="001D708B">
        <w:rPr>
          <w:rFonts w:hint="eastAsia"/>
          <w:lang w:eastAsia="zh-CN"/>
        </w:rPr>
        <w:t>以色列最初疆界符合摩西律法的准则</w:t>
      </w:r>
      <w:r>
        <w:rPr>
          <w:rFonts w:hint="eastAsia"/>
          <w:lang w:eastAsia="zh-CN"/>
        </w:rPr>
        <w:t>：</w:t>
      </w:r>
    </w:p>
    <w:p w14:paraId="7269082A" w14:textId="77777777" w:rsidR="00A44150" w:rsidRDefault="00A44150" w:rsidP="00A44150">
      <w:pPr>
        <w:rPr>
          <w:lang w:eastAsia="zh-CN"/>
        </w:rPr>
      </w:pPr>
    </w:p>
    <w:p w14:paraId="426B163D" w14:textId="0EE76E1B" w:rsidR="00A44150" w:rsidRDefault="00D43CDF" w:rsidP="00A44150">
      <w:pPr>
        <w:pStyle w:val="Body"/>
        <w:numPr>
          <w:ilvl w:val="0"/>
          <w:numId w:val="35"/>
        </w:numPr>
        <w:rPr>
          <w:lang w:eastAsia="zh-CN"/>
        </w:rPr>
      </w:pPr>
      <w:r w:rsidRPr="001D708B">
        <w:rPr>
          <w:rFonts w:eastAsia="SimSun" w:hint="eastAsia"/>
          <w:color w:val="auto"/>
          <w:lang w:eastAsia="zh-CN"/>
        </w:rPr>
        <w:t>摩西指示以色列人要去得取</w:t>
      </w:r>
      <w:r>
        <w:rPr>
          <w:rFonts w:eastAsia="SimSun" w:hint="eastAsia"/>
          <w:color w:val="auto"/>
          <w:lang w:eastAsia="zh-CN"/>
        </w:rPr>
        <w:t>约旦河西的</w:t>
      </w:r>
      <w:r w:rsidRPr="001D708B">
        <w:rPr>
          <w:rFonts w:eastAsia="SimSun" w:hint="eastAsia"/>
          <w:color w:val="auto"/>
          <w:lang w:eastAsia="zh-CN"/>
        </w:rPr>
        <w:t>土地</w:t>
      </w:r>
      <w:r>
        <w:rPr>
          <w:rFonts w:eastAsia="SimSun" w:hint="eastAsia"/>
          <w:color w:val="auto"/>
          <w:lang w:eastAsia="zh-CN"/>
        </w:rPr>
        <w:t>（</w:t>
      </w:r>
      <w:r w:rsidRPr="001D708B">
        <w:rPr>
          <w:rFonts w:eastAsia="SimSun" w:hint="eastAsia"/>
          <w:color w:val="auto"/>
          <w:lang w:eastAsia="zh-CN"/>
        </w:rPr>
        <w:t>申命记</w:t>
      </w:r>
      <w:r w:rsidRPr="001D708B">
        <w:rPr>
          <w:rFonts w:eastAsia="SimSun"/>
          <w:color w:val="auto"/>
          <w:lang w:eastAsia="zh-CN"/>
        </w:rPr>
        <w:t>20</w:t>
      </w:r>
      <w:r w:rsidRPr="001D708B">
        <w:rPr>
          <w:rFonts w:eastAsia="SimSun" w:hint="eastAsia"/>
          <w:color w:val="auto"/>
          <w:lang w:eastAsia="zh-CN"/>
        </w:rPr>
        <w:t>章</w:t>
      </w:r>
      <w:r w:rsidRPr="001D708B">
        <w:rPr>
          <w:rFonts w:eastAsia="SimSun"/>
          <w:color w:val="auto"/>
          <w:lang w:eastAsia="zh-CN"/>
        </w:rPr>
        <w:t>16</w:t>
      </w:r>
      <w:r>
        <w:rPr>
          <w:rFonts w:eastAsia="SimSun" w:hint="eastAsia"/>
          <w:color w:val="auto"/>
          <w:lang w:eastAsia="zh-CN"/>
        </w:rPr>
        <w:t>，</w:t>
      </w:r>
      <w:r w:rsidRPr="001D708B">
        <w:rPr>
          <w:rFonts w:eastAsia="SimSun"/>
          <w:color w:val="auto"/>
          <w:lang w:eastAsia="zh-CN"/>
        </w:rPr>
        <w:t>17</w:t>
      </w:r>
      <w:r w:rsidRPr="001D708B">
        <w:rPr>
          <w:rFonts w:eastAsia="SimSun" w:hint="eastAsia"/>
          <w:color w:val="auto"/>
          <w:lang w:eastAsia="zh-CN"/>
        </w:rPr>
        <w:t>节</w:t>
      </w:r>
      <w:r>
        <w:rPr>
          <w:rFonts w:eastAsia="SimSun" w:hint="eastAsia"/>
          <w:color w:val="auto"/>
          <w:lang w:eastAsia="zh-CN"/>
        </w:rPr>
        <w:t>）</w:t>
      </w:r>
      <w:r w:rsidRPr="001D708B">
        <w:rPr>
          <w:rFonts w:eastAsia="SimSun" w:hint="eastAsia"/>
          <w:color w:val="auto"/>
          <w:lang w:eastAsia="zh-CN"/>
        </w:rPr>
        <w:t>。</w:t>
      </w:r>
      <w:r w:rsidR="00A44150" w:rsidRPr="0064004A">
        <w:rPr>
          <w:lang w:eastAsia="zh-CN"/>
        </w:rPr>
        <w:t xml:space="preserve"> </w:t>
      </w:r>
    </w:p>
    <w:p w14:paraId="2140FA0E" w14:textId="77777777" w:rsidR="00A44150" w:rsidRPr="00EC6918" w:rsidRDefault="00A44150" w:rsidP="00A44150">
      <w:pPr>
        <w:pStyle w:val="Body"/>
        <w:ind w:left="2160" w:firstLine="0"/>
        <w:rPr>
          <w:sz w:val="20"/>
          <w:szCs w:val="20"/>
          <w:lang w:eastAsia="zh-CN"/>
        </w:rPr>
      </w:pPr>
    </w:p>
    <w:p w14:paraId="54C5A109" w14:textId="77777777" w:rsidR="00A44150" w:rsidRPr="00EC6918" w:rsidRDefault="00A44150" w:rsidP="00A44150">
      <w:pPr>
        <w:pStyle w:val="Body"/>
        <w:ind w:firstLine="0"/>
        <w:rPr>
          <w:sz w:val="20"/>
          <w:szCs w:val="20"/>
          <w:lang w:eastAsia="zh-CN"/>
        </w:rPr>
      </w:pPr>
    </w:p>
    <w:p w14:paraId="3CBFA7B8" w14:textId="4B60C53F" w:rsidR="00A44150" w:rsidRDefault="009B2AF7" w:rsidP="00A44150">
      <w:pPr>
        <w:pStyle w:val="Body"/>
        <w:numPr>
          <w:ilvl w:val="0"/>
          <w:numId w:val="35"/>
        </w:numPr>
        <w:rPr>
          <w:lang w:eastAsia="zh-CN"/>
        </w:rPr>
      </w:pPr>
      <w:r w:rsidRPr="001D708B">
        <w:rPr>
          <w:rFonts w:eastAsia="SimSun" w:hint="eastAsia"/>
          <w:color w:val="auto"/>
          <w:lang w:eastAsia="zh-CN"/>
        </w:rPr>
        <w:t>河东的土地是按着摩西律法而分授</w:t>
      </w:r>
      <w:r>
        <w:rPr>
          <w:rFonts w:eastAsia="SimSun" w:hint="eastAsia"/>
          <w:color w:val="auto"/>
          <w:lang w:eastAsia="zh-CN"/>
        </w:rPr>
        <w:t>（</w:t>
      </w:r>
      <w:r w:rsidRPr="001D708B">
        <w:rPr>
          <w:rFonts w:eastAsia="SimSun" w:hint="eastAsia"/>
          <w:color w:val="auto"/>
          <w:lang w:eastAsia="zh-CN"/>
        </w:rPr>
        <w:t>民数记</w:t>
      </w:r>
      <w:r w:rsidRPr="001D708B">
        <w:rPr>
          <w:rFonts w:eastAsia="SimSun"/>
          <w:color w:val="auto"/>
          <w:lang w:eastAsia="zh-CN"/>
        </w:rPr>
        <w:t>32</w:t>
      </w:r>
      <w:r w:rsidRPr="001D708B">
        <w:rPr>
          <w:rFonts w:eastAsia="SimSun" w:hint="eastAsia"/>
          <w:color w:val="auto"/>
          <w:lang w:eastAsia="zh-CN"/>
        </w:rPr>
        <w:t>章</w:t>
      </w:r>
      <w:r w:rsidRPr="001D708B">
        <w:rPr>
          <w:rFonts w:eastAsia="SimSun"/>
          <w:color w:val="auto"/>
          <w:lang w:eastAsia="zh-CN"/>
        </w:rPr>
        <w:t>33</w:t>
      </w:r>
      <w:r>
        <w:rPr>
          <w:rFonts w:eastAsia="SimSun" w:hint="eastAsia"/>
          <w:color w:val="auto"/>
          <w:lang w:eastAsia="zh-CN"/>
        </w:rPr>
        <w:t>-</w:t>
      </w:r>
      <w:r w:rsidRPr="001D708B">
        <w:rPr>
          <w:rFonts w:eastAsia="SimSun"/>
          <w:color w:val="auto"/>
          <w:lang w:eastAsia="zh-CN"/>
        </w:rPr>
        <w:t>42</w:t>
      </w:r>
      <w:r w:rsidRPr="001D708B">
        <w:rPr>
          <w:rFonts w:eastAsia="SimSun" w:hint="eastAsia"/>
          <w:color w:val="auto"/>
          <w:lang w:eastAsia="zh-CN"/>
        </w:rPr>
        <w:t>节和申命记</w:t>
      </w:r>
      <w:r w:rsidRPr="001D708B">
        <w:rPr>
          <w:rFonts w:eastAsia="SimSun"/>
          <w:color w:val="auto"/>
          <w:lang w:eastAsia="zh-CN"/>
        </w:rPr>
        <w:t>3</w:t>
      </w:r>
      <w:r w:rsidRPr="001D708B">
        <w:rPr>
          <w:rFonts w:eastAsia="SimSun" w:hint="eastAsia"/>
          <w:color w:val="auto"/>
          <w:lang w:eastAsia="zh-CN"/>
        </w:rPr>
        <w:t>章</w:t>
      </w:r>
      <w:r w:rsidRPr="001D708B">
        <w:rPr>
          <w:rFonts w:eastAsia="SimSun"/>
          <w:color w:val="auto"/>
          <w:lang w:eastAsia="zh-CN"/>
        </w:rPr>
        <w:t>8</w:t>
      </w:r>
      <w:r>
        <w:rPr>
          <w:rFonts w:eastAsia="SimSun" w:hint="eastAsia"/>
          <w:color w:val="auto"/>
          <w:lang w:eastAsia="zh-CN"/>
        </w:rPr>
        <w:t>-</w:t>
      </w:r>
      <w:r w:rsidRPr="001D708B">
        <w:rPr>
          <w:rFonts w:eastAsia="SimSun"/>
          <w:color w:val="auto"/>
          <w:lang w:eastAsia="zh-CN"/>
        </w:rPr>
        <w:t>17</w:t>
      </w:r>
      <w:r w:rsidRPr="001D708B">
        <w:rPr>
          <w:rFonts w:eastAsia="SimSun" w:hint="eastAsia"/>
          <w:color w:val="auto"/>
          <w:lang w:eastAsia="zh-CN"/>
        </w:rPr>
        <w:t>节</w:t>
      </w:r>
      <w:r>
        <w:rPr>
          <w:rFonts w:eastAsia="SimSun" w:hint="eastAsia"/>
          <w:color w:val="auto"/>
          <w:lang w:eastAsia="zh-CN"/>
        </w:rPr>
        <w:t>）。</w:t>
      </w:r>
    </w:p>
    <w:p w14:paraId="1F920255" w14:textId="77777777" w:rsidR="00A44150" w:rsidRDefault="00A44150" w:rsidP="00A44150">
      <w:pPr>
        <w:pStyle w:val="Body"/>
        <w:ind w:left="2160" w:firstLine="0"/>
        <w:rPr>
          <w:lang w:eastAsia="zh-CN"/>
        </w:rPr>
      </w:pPr>
    </w:p>
    <w:p w14:paraId="3F702B1B" w14:textId="77777777" w:rsidR="00A44150" w:rsidRDefault="00A44150" w:rsidP="00A44150">
      <w:pPr>
        <w:pStyle w:val="Body"/>
        <w:ind w:left="2160" w:firstLine="0"/>
        <w:rPr>
          <w:lang w:eastAsia="zh-CN"/>
        </w:rPr>
      </w:pPr>
    </w:p>
    <w:p w14:paraId="4D327570" w14:textId="77777777" w:rsidR="00A44150" w:rsidRDefault="00A44150" w:rsidP="00A44150">
      <w:pPr>
        <w:pStyle w:val="Body"/>
        <w:ind w:left="2160" w:firstLine="0"/>
        <w:rPr>
          <w:lang w:eastAsia="zh-CN"/>
        </w:rPr>
      </w:pPr>
    </w:p>
    <w:p w14:paraId="23D0203B" w14:textId="11E019FB" w:rsidR="00A44150" w:rsidRPr="004B53A9" w:rsidRDefault="009B2AF7" w:rsidP="00A44150">
      <w:pPr>
        <w:pStyle w:val="Bullet"/>
      </w:pPr>
      <w:bookmarkStart w:id="13" w:name="_Toc499555255"/>
      <w:bookmarkStart w:id="14" w:name="_Toc499557691"/>
      <w:bookmarkStart w:id="15" w:name="_Toc499555256"/>
      <w:bookmarkStart w:id="16" w:name="_Toc499557692"/>
      <w:bookmarkStart w:id="17" w:name="_Toc499557693"/>
      <w:bookmarkEnd w:id="13"/>
      <w:bookmarkEnd w:id="14"/>
      <w:bookmarkEnd w:id="15"/>
      <w:bookmarkEnd w:id="16"/>
      <w:r>
        <w:rPr>
          <w:rFonts w:hint="eastAsia"/>
          <w:lang w:eastAsia="zh-CN"/>
        </w:rPr>
        <w:t>上帝超然的大能</w:t>
      </w:r>
      <w:r w:rsidR="00A44150" w:rsidRPr="00AA4D8A">
        <w:t xml:space="preserve"> (15:35)</w:t>
      </w:r>
      <w:bookmarkEnd w:id="17"/>
    </w:p>
    <w:p w14:paraId="02714969" w14:textId="77777777" w:rsidR="00A44150" w:rsidRDefault="00A44150" w:rsidP="00A44150"/>
    <w:p w14:paraId="4F19E9AE" w14:textId="178019A4" w:rsidR="00A44150" w:rsidRDefault="005628F3" w:rsidP="00A44150">
      <w:pPr>
        <w:ind w:left="2160"/>
        <w:rPr>
          <w:lang w:eastAsia="zh-CN"/>
        </w:rPr>
      </w:pPr>
      <w:r>
        <w:rPr>
          <w:rFonts w:hint="eastAsia"/>
          <w:lang w:eastAsia="zh-CN"/>
        </w:rPr>
        <w:t>约书亚记的作者</w:t>
      </w:r>
      <w:r w:rsidRPr="001D708B">
        <w:rPr>
          <w:rFonts w:hint="eastAsia"/>
          <w:lang w:eastAsia="zh-CN"/>
        </w:rPr>
        <w:t>要读者留意</w:t>
      </w:r>
      <w:r w:rsidRPr="001D708B">
        <w:rPr>
          <w:lang w:eastAsia="zh-CN"/>
        </w:rPr>
        <w:t>上帝超然的大能</w:t>
      </w:r>
      <w:r>
        <w:rPr>
          <w:rFonts w:hint="eastAsia"/>
          <w:lang w:eastAsia="zh-CN"/>
        </w:rPr>
        <w:t>：</w:t>
      </w:r>
    </w:p>
    <w:p w14:paraId="30269C52" w14:textId="77777777" w:rsidR="00A44150" w:rsidRDefault="00A44150" w:rsidP="00A44150">
      <w:pPr>
        <w:rPr>
          <w:lang w:eastAsia="zh-CN"/>
        </w:rPr>
      </w:pPr>
    </w:p>
    <w:p w14:paraId="5447B3AE" w14:textId="10909AA5" w:rsidR="00A44150" w:rsidRDefault="005628F3" w:rsidP="00A44150">
      <w:pPr>
        <w:pStyle w:val="Body"/>
        <w:numPr>
          <w:ilvl w:val="0"/>
          <w:numId w:val="35"/>
        </w:numPr>
        <w:rPr>
          <w:lang w:eastAsia="zh-CN"/>
        </w:rPr>
      </w:pPr>
      <w:r w:rsidRPr="001D708B">
        <w:rPr>
          <w:rFonts w:eastAsia="SimSun" w:hint="eastAsia"/>
          <w:color w:val="auto"/>
          <w:lang w:eastAsia="zh-CN"/>
        </w:rPr>
        <w:t>关于约旦河西的土地，</w:t>
      </w:r>
      <w:r w:rsidRPr="001D708B">
        <w:rPr>
          <w:rFonts w:eastAsia="SimSun"/>
          <w:color w:val="auto"/>
          <w:lang w:eastAsia="zh-CN"/>
        </w:rPr>
        <w:t>上</w:t>
      </w:r>
      <w:r w:rsidRPr="001D708B">
        <w:rPr>
          <w:rFonts w:eastAsia="SimSun" w:hint="eastAsia"/>
          <w:color w:val="auto"/>
          <w:lang w:eastAsia="zh-CN"/>
        </w:rPr>
        <w:t>帝说</w:t>
      </w:r>
      <w:r>
        <w:rPr>
          <w:rFonts w:eastAsia="SimSun" w:hint="eastAsia"/>
          <w:color w:val="auto"/>
          <w:lang w:eastAsia="zh-CN"/>
        </w:rPr>
        <w:t>他</w:t>
      </w:r>
      <w:r w:rsidRPr="001D708B">
        <w:rPr>
          <w:rFonts w:eastAsia="SimSun" w:hint="eastAsia"/>
          <w:color w:val="auto"/>
          <w:lang w:eastAsia="zh-CN"/>
        </w:rPr>
        <w:t>必</w:t>
      </w:r>
      <w:r>
        <w:rPr>
          <w:rFonts w:eastAsia="SimSun" w:hint="eastAsia"/>
          <w:color w:val="auto"/>
          <w:lang w:eastAsia="zh-CN"/>
        </w:rPr>
        <w:t>把</w:t>
      </w:r>
      <w:r w:rsidRPr="001D708B">
        <w:rPr>
          <w:rFonts w:eastAsia="SimSun" w:hint="eastAsia"/>
          <w:color w:val="auto"/>
          <w:lang w:eastAsia="zh-CN"/>
        </w:rPr>
        <w:t>剩余的迦南人</w:t>
      </w:r>
      <w:r>
        <w:rPr>
          <w:rFonts w:eastAsia="SimSun" w:hint="eastAsia"/>
          <w:color w:val="auto"/>
          <w:lang w:eastAsia="zh-CN"/>
        </w:rPr>
        <w:t>赶出去（</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6</w:t>
      </w:r>
      <w:r>
        <w:rPr>
          <w:rFonts w:eastAsia="SimSun" w:hint="eastAsia"/>
          <w:color w:val="auto"/>
          <w:lang w:eastAsia="zh-CN"/>
        </w:rPr>
        <w:t>节）</w:t>
      </w:r>
      <w:r w:rsidRPr="001D708B" w:rsidDel="00FB5D27">
        <w:rPr>
          <w:rFonts w:eastAsia="SimSun" w:hint="eastAsia"/>
          <w:color w:val="auto"/>
          <w:lang w:eastAsia="zh-CN"/>
        </w:rPr>
        <w:t xml:space="preserve"> </w:t>
      </w:r>
      <w:r w:rsidRPr="001D708B">
        <w:rPr>
          <w:rFonts w:eastAsia="SimSun" w:hint="eastAsia"/>
          <w:color w:val="auto"/>
          <w:lang w:eastAsia="zh-CN"/>
        </w:rPr>
        <w:t>。</w:t>
      </w:r>
      <w:r w:rsidR="00A44150" w:rsidRPr="0064004A">
        <w:rPr>
          <w:lang w:eastAsia="zh-CN"/>
        </w:rPr>
        <w:t xml:space="preserve"> </w:t>
      </w:r>
    </w:p>
    <w:p w14:paraId="5DC4F566" w14:textId="77777777" w:rsidR="00A44150" w:rsidRDefault="00A44150" w:rsidP="00A44150">
      <w:pPr>
        <w:pStyle w:val="Body"/>
        <w:ind w:left="2160" w:firstLine="0"/>
        <w:rPr>
          <w:lang w:eastAsia="zh-CN"/>
        </w:rPr>
      </w:pPr>
    </w:p>
    <w:p w14:paraId="68072611" w14:textId="77777777" w:rsidR="00A44150" w:rsidRDefault="00A44150" w:rsidP="00A44150">
      <w:pPr>
        <w:pStyle w:val="Body"/>
        <w:ind w:left="2160" w:firstLine="0"/>
        <w:rPr>
          <w:lang w:eastAsia="zh-CN"/>
        </w:rPr>
      </w:pPr>
    </w:p>
    <w:p w14:paraId="14F7E51A" w14:textId="65E1A00A" w:rsidR="00A44150" w:rsidRPr="005628F3" w:rsidRDefault="005628F3" w:rsidP="00A44150">
      <w:pPr>
        <w:pStyle w:val="Body"/>
        <w:numPr>
          <w:ilvl w:val="0"/>
          <w:numId w:val="35"/>
        </w:numPr>
        <w:rPr>
          <w:lang w:eastAsia="zh-CN"/>
        </w:rPr>
      </w:pPr>
      <w:r w:rsidRPr="001D708B">
        <w:rPr>
          <w:rFonts w:eastAsia="SimSun" w:hint="eastAsia"/>
          <w:color w:val="auto"/>
          <w:lang w:eastAsia="zh-CN"/>
        </w:rPr>
        <w:t>关于约旦河东的土地，</w:t>
      </w:r>
      <w:r>
        <w:rPr>
          <w:rFonts w:eastAsia="SimSun" w:hint="eastAsia"/>
          <w:color w:val="auto"/>
          <w:lang w:eastAsia="zh-CN"/>
        </w:rPr>
        <w:t>以色列</w:t>
      </w:r>
      <w:r w:rsidRPr="001D708B">
        <w:rPr>
          <w:rFonts w:eastAsia="SimSun" w:hint="eastAsia"/>
          <w:color w:val="auto"/>
          <w:lang w:eastAsia="zh-CN"/>
        </w:rPr>
        <w:t>占取这些地方乃是</w:t>
      </w:r>
      <w:r w:rsidRPr="001D708B">
        <w:rPr>
          <w:rFonts w:eastAsia="SimSun"/>
          <w:color w:val="auto"/>
          <w:lang w:eastAsia="zh-CN"/>
        </w:rPr>
        <w:t>上</w:t>
      </w:r>
      <w:r w:rsidRPr="001D708B">
        <w:rPr>
          <w:rFonts w:eastAsia="SimSun" w:hint="eastAsia"/>
          <w:color w:val="auto"/>
          <w:lang w:eastAsia="zh-CN"/>
        </w:rPr>
        <w:t>帝</w:t>
      </w:r>
      <w:r>
        <w:rPr>
          <w:rFonts w:eastAsia="SimSun" w:hint="eastAsia"/>
          <w:color w:val="auto"/>
          <w:lang w:eastAsia="zh-CN"/>
        </w:rPr>
        <w:t>超然的大能胜过了亚摩利王西宏和</w:t>
      </w:r>
      <w:r w:rsidRPr="001D708B">
        <w:rPr>
          <w:rFonts w:eastAsia="SimSun" w:hint="eastAsia"/>
          <w:color w:val="auto"/>
          <w:lang w:eastAsia="zh-CN"/>
        </w:rPr>
        <w:t>巴珊王噩</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10</w:t>
      </w:r>
      <w:r>
        <w:rPr>
          <w:rFonts w:eastAsia="SimSun" w:hint="eastAsia"/>
          <w:color w:val="auto"/>
          <w:lang w:eastAsia="zh-CN"/>
        </w:rPr>
        <w:t>，</w:t>
      </w:r>
      <w:r>
        <w:rPr>
          <w:rFonts w:eastAsia="SimSun" w:hint="eastAsia"/>
          <w:color w:val="auto"/>
          <w:lang w:eastAsia="zh-CN"/>
        </w:rPr>
        <w:t>12</w:t>
      </w:r>
      <w:r>
        <w:rPr>
          <w:rFonts w:eastAsia="SimSun" w:hint="eastAsia"/>
          <w:color w:val="auto"/>
          <w:lang w:eastAsia="zh-CN"/>
        </w:rPr>
        <w:t>）。</w:t>
      </w:r>
    </w:p>
    <w:p w14:paraId="2D0F0545" w14:textId="77777777" w:rsidR="005628F3" w:rsidRDefault="005628F3" w:rsidP="005628F3">
      <w:pPr>
        <w:pStyle w:val="Body"/>
        <w:ind w:left="2880" w:firstLine="0"/>
        <w:rPr>
          <w:lang w:eastAsia="zh-CN"/>
        </w:rPr>
      </w:pPr>
    </w:p>
    <w:p w14:paraId="051CC415" w14:textId="77777777" w:rsidR="00A44150" w:rsidRDefault="00A44150" w:rsidP="00A44150">
      <w:pPr>
        <w:rPr>
          <w:lang w:eastAsia="zh-CN"/>
        </w:rPr>
      </w:pPr>
    </w:p>
    <w:p w14:paraId="3B9AFE7F" w14:textId="77777777" w:rsidR="00A44150" w:rsidRDefault="00A44150" w:rsidP="00A44150">
      <w:pPr>
        <w:rPr>
          <w:lang w:eastAsia="zh-CN"/>
        </w:rPr>
      </w:pPr>
    </w:p>
    <w:p w14:paraId="44220FB3" w14:textId="43F30FCB" w:rsidR="00A44150" w:rsidRDefault="001B0FFC" w:rsidP="00A44150">
      <w:pPr>
        <w:pStyle w:val="Bullet"/>
      </w:pPr>
      <w:bookmarkStart w:id="18" w:name="_Toc499555258"/>
      <w:bookmarkStart w:id="19" w:name="_Toc499557694"/>
      <w:bookmarkStart w:id="20" w:name="_Toc499557695"/>
      <w:bookmarkEnd w:id="18"/>
      <w:bookmarkEnd w:id="19"/>
      <w:r>
        <w:rPr>
          <w:rFonts w:hint="eastAsia"/>
          <w:lang w:eastAsia="zh-CN"/>
        </w:rPr>
        <w:lastRenderedPageBreak/>
        <w:t>以色列全体</w:t>
      </w:r>
      <w:r w:rsidR="00A44150">
        <w:t xml:space="preserve"> (16:43)</w:t>
      </w:r>
      <w:bookmarkEnd w:id="20"/>
    </w:p>
    <w:p w14:paraId="69C11D64" w14:textId="77777777" w:rsidR="00A44150" w:rsidRDefault="00A44150" w:rsidP="00A44150">
      <w:pPr>
        <w:ind w:left="2160"/>
      </w:pPr>
    </w:p>
    <w:p w14:paraId="30917D97" w14:textId="53BFC85B" w:rsidR="00A44150" w:rsidRDefault="001B0FFC" w:rsidP="00A44150">
      <w:pPr>
        <w:ind w:left="2160"/>
        <w:rPr>
          <w:lang w:eastAsia="zh-CN"/>
        </w:rPr>
      </w:pPr>
      <w:r w:rsidRPr="001D708B">
        <w:rPr>
          <w:rFonts w:hint="eastAsia"/>
          <w:lang w:eastAsia="zh-CN"/>
        </w:rPr>
        <w:t>以色列最初疆界的记载也着重于以色列全体的参与</w:t>
      </w:r>
      <w:r>
        <w:rPr>
          <w:rFonts w:hint="eastAsia"/>
          <w:lang w:eastAsia="zh-CN"/>
        </w:rPr>
        <w:t>：</w:t>
      </w:r>
    </w:p>
    <w:p w14:paraId="588BD1C9" w14:textId="77777777" w:rsidR="00A44150" w:rsidRDefault="00A44150" w:rsidP="00A44150">
      <w:pPr>
        <w:ind w:left="2160"/>
        <w:rPr>
          <w:lang w:eastAsia="zh-CN"/>
        </w:rPr>
      </w:pPr>
    </w:p>
    <w:p w14:paraId="06FBF440" w14:textId="5A337933" w:rsidR="00A44150" w:rsidRDefault="001B0FFC" w:rsidP="00A44150">
      <w:pPr>
        <w:pStyle w:val="Body"/>
        <w:numPr>
          <w:ilvl w:val="0"/>
          <w:numId w:val="35"/>
        </w:numPr>
        <w:rPr>
          <w:lang w:eastAsia="zh-CN"/>
        </w:rPr>
      </w:pPr>
      <w:r w:rsidRPr="001D708B">
        <w:rPr>
          <w:rFonts w:eastAsia="SimSun" w:hint="eastAsia"/>
          <w:color w:val="auto"/>
          <w:lang w:eastAsia="zh-CN"/>
        </w:rPr>
        <w:t>约旦河西的土地是分给“九个支派和玛拿西半支派”</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7</w:t>
      </w:r>
      <w:r>
        <w:rPr>
          <w:rFonts w:eastAsia="SimSun" w:hint="eastAsia"/>
          <w:color w:val="auto"/>
          <w:lang w:eastAsia="zh-CN"/>
        </w:rPr>
        <w:t>节）。</w:t>
      </w:r>
    </w:p>
    <w:p w14:paraId="0AD5E1C4" w14:textId="77777777" w:rsidR="00A44150" w:rsidRDefault="00A44150" w:rsidP="00A44150">
      <w:pPr>
        <w:pStyle w:val="Body"/>
        <w:ind w:left="2160" w:firstLine="0"/>
        <w:rPr>
          <w:lang w:eastAsia="zh-CN"/>
        </w:rPr>
      </w:pPr>
    </w:p>
    <w:p w14:paraId="4A42DD9D" w14:textId="77777777" w:rsidR="00A44150" w:rsidRDefault="00A44150" w:rsidP="00A44150">
      <w:pPr>
        <w:pStyle w:val="Body"/>
        <w:ind w:left="2160" w:firstLine="0"/>
        <w:rPr>
          <w:lang w:eastAsia="zh-CN"/>
        </w:rPr>
      </w:pPr>
    </w:p>
    <w:p w14:paraId="023CBFD5" w14:textId="5BEA3C39" w:rsidR="00A44150" w:rsidRDefault="001B0FFC" w:rsidP="00A44150">
      <w:pPr>
        <w:pStyle w:val="Body"/>
        <w:numPr>
          <w:ilvl w:val="0"/>
          <w:numId w:val="35"/>
        </w:numPr>
        <w:rPr>
          <w:lang w:eastAsia="zh-CN"/>
        </w:rPr>
      </w:pPr>
      <w:r w:rsidRPr="001D708B">
        <w:rPr>
          <w:rFonts w:eastAsia="SimSun" w:hint="eastAsia"/>
          <w:color w:val="auto"/>
          <w:lang w:eastAsia="zh-CN"/>
        </w:rPr>
        <w:t>约旦河东的土地是分给“玛拿西那半支派和流便、迦得二支派”</w:t>
      </w:r>
      <w:r w:rsidR="002A4A87">
        <w:rPr>
          <w:rFonts w:eastAsia="SimSun" w:hint="eastAsia"/>
          <w:color w:val="auto"/>
          <w:lang w:eastAsia="zh-CN"/>
        </w:rPr>
        <w:t>（</w:t>
      </w:r>
      <w:r w:rsidR="002A4A87">
        <w:rPr>
          <w:rFonts w:eastAsia="SimSun" w:hint="eastAsia"/>
          <w:color w:val="auto"/>
          <w:lang w:eastAsia="zh-CN"/>
        </w:rPr>
        <w:t>13</w:t>
      </w:r>
      <w:r w:rsidR="002A4A87">
        <w:rPr>
          <w:rFonts w:eastAsia="SimSun" w:hint="eastAsia"/>
          <w:color w:val="auto"/>
          <w:lang w:eastAsia="zh-CN"/>
        </w:rPr>
        <w:t>章</w:t>
      </w:r>
      <w:r w:rsidR="002A4A87">
        <w:rPr>
          <w:rFonts w:eastAsia="SimSun" w:hint="eastAsia"/>
          <w:color w:val="auto"/>
          <w:lang w:eastAsia="zh-CN"/>
        </w:rPr>
        <w:t>8</w:t>
      </w:r>
      <w:r w:rsidR="002A4A87">
        <w:rPr>
          <w:rFonts w:eastAsia="SimSun" w:hint="eastAsia"/>
          <w:color w:val="auto"/>
          <w:lang w:eastAsia="zh-CN"/>
        </w:rPr>
        <w:t>节）</w:t>
      </w:r>
      <w:r w:rsidRPr="001D708B">
        <w:rPr>
          <w:rFonts w:eastAsia="SimSun" w:hint="eastAsia"/>
          <w:color w:val="auto"/>
          <w:lang w:eastAsia="zh-CN"/>
        </w:rPr>
        <w:t>。</w:t>
      </w:r>
    </w:p>
    <w:p w14:paraId="6F980227" w14:textId="77777777" w:rsidR="00A44150" w:rsidRDefault="00A44150" w:rsidP="00A44150">
      <w:pPr>
        <w:pStyle w:val="Body"/>
        <w:ind w:left="2160" w:firstLine="0"/>
        <w:rPr>
          <w:lang w:eastAsia="zh-CN"/>
        </w:rPr>
      </w:pPr>
    </w:p>
    <w:p w14:paraId="35977FB7" w14:textId="77777777" w:rsidR="00A44150" w:rsidRDefault="00A44150" w:rsidP="00A44150">
      <w:pPr>
        <w:pStyle w:val="Body"/>
        <w:ind w:left="2160" w:firstLine="0"/>
        <w:rPr>
          <w:lang w:eastAsia="zh-CN"/>
        </w:rPr>
      </w:pPr>
    </w:p>
    <w:p w14:paraId="100B6F78" w14:textId="7F17BC1E" w:rsidR="00A44150" w:rsidRDefault="002A4A87" w:rsidP="00A44150">
      <w:pPr>
        <w:pStyle w:val="Body"/>
        <w:numPr>
          <w:ilvl w:val="0"/>
          <w:numId w:val="35"/>
        </w:numPr>
        <w:rPr>
          <w:lang w:eastAsia="zh-CN"/>
        </w:rPr>
      </w:pPr>
      <w:r w:rsidRPr="001D708B">
        <w:rPr>
          <w:rFonts w:eastAsia="SimSun" w:hint="eastAsia"/>
          <w:color w:val="auto"/>
          <w:lang w:eastAsia="zh-CN"/>
        </w:rPr>
        <w:t>利未支派的特别产业</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14</w:t>
      </w:r>
      <w:r>
        <w:rPr>
          <w:rFonts w:eastAsia="SimSun" w:hint="eastAsia"/>
          <w:color w:val="auto"/>
          <w:lang w:eastAsia="zh-CN"/>
        </w:rPr>
        <w:t>节）</w:t>
      </w:r>
      <w:r w:rsidRPr="001D708B">
        <w:rPr>
          <w:rFonts w:eastAsia="SimSun" w:hint="eastAsia"/>
          <w:color w:val="auto"/>
          <w:lang w:eastAsia="zh-CN"/>
        </w:rPr>
        <w:t>。</w:t>
      </w:r>
      <w:r w:rsidR="00A44150">
        <w:rPr>
          <w:lang w:eastAsia="zh-CN"/>
        </w:rPr>
        <w:t xml:space="preserve"> </w:t>
      </w:r>
    </w:p>
    <w:p w14:paraId="21BFF5DC" w14:textId="77777777" w:rsidR="00A44150" w:rsidRDefault="00A44150" w:rsidP="00A44150">
      <w:pPr>
        <w:rPr>
          <w:lang w:eastAsia="zh-CN"/>
        </w:rPr>
      </w:pPr>
    </w:p>
    <w:p w14:paraId="5C47B34A" w14:textId="77777777" w:rsidR="00A44150" w:rsidRDefault="00A44150" w:rsidP="00A44150">
      <w:pPr>
        <w:rPr>
          <w:lang w:eastAsia="zh-CN"/>
        </w:rPr>
      </w:pPr>
    </w:p>
    <w:p w14:paraId="45B60AD4" w14:textId="77777777" w:rsidR="00A44150" w:rsidRDefault="00A44150" w:rsidP="00A44150">
      <w:pPr>
        <w:rPr>
          <w:lang w:eastAsia="zh-CN"/>
        </w:rPr>
      </w:pPr>
    </w:p>
    <w:p w14:paraId="73CA44E6" w14:textId="77777777" w:rsidR="00A44150" w:rsidRDefault="00A44150" w:rsidP="00A44150">
      <w:pPr>
        <w:rPr>
          <w:lang w:eastAsia="zh-CN"/>
        </w:rPr>
      </w:pPr>
    </w:p>
    <w:p w14:paraId="31C21C3F" w14:textId="4ABAF6DA" w:rsidR="00A44150" w:rsidRDefault="002A4A87" w:rsidP="00A44150">
      <w:pPr>
        <w:pStyle w:val="Signpost"/>
      </w:pPr>
      <w:bookmarkStart w:id="21" w:name="_Toc499557696"/>
      <w:r>
        <w:rPr>
          <w:rFonts w:hint="eastAsia"/>
          <w:lang w:eastAsia="zh-CN"/>
        </w:rPr>
        <w:t>特定分配，</w:t>
      </w:r>
      <w:r w:rsidR="00A44150">
        <w:t xml:space="preserve"> 13</w:t>
      </w:r>
      <w:r>
        <w:rPr>
          <w:rFonts w:hint="eastAsia"/>
          <w:lang w:eastAsia="zh-CN"/>
        </w:rPr>
        <w:t>章</w:t>
      </w:r>
      <w:r w:rsidR="00A44150">
        <w:t>15</w:t>
      </w:r>
      <w:r>
        <w:rPr>
          <w:rFonts w:hint="eastAsia"/>
          <w:lang w:eastAsia="zh-CN"/>
        </w:rPr>
        <w:t>节</w:t>
      </w:r>
      <w:r w:rsidR="00A44150">
        <w:t>–21</w:t>
      </w:r>
      <w:r>
        <w:rPr>
          <w:rFonts w:hint="eastAsia"/>
          <w:lang w:eastAsia="zh-CN"/>
        </w:rPr>
        <w:t>章</w:t>
      </w:r>
      <w:r w:rsidR="00A44150">
        <w:t>45</w:t>
      </w:r>
      <w:r>
        <w:rPr>
          <w:rFonts w:hint="eastAsia"/>
          <w:lang w:eastAsia="zh-CN"/>
        </w:rPr>
        <w:t>节</w:t>
      </w:r>
      <w:r w:rsidR="00A44150">
        <w:t xml:space="preserve"> (17:42)</w:t>
      </w:r>
      <w:bookmarkEnd w:id="21"/>
    </w:p>
    <w:p w14:paraId="7EC27DEA" w14:textId="77777777" w:rsidR="00A44150" w:rsidRDefault="00A44150" w:rsidP="00A44150"/>
    <w:p w14:paraId="066582D5" w14:textId="77777777" w:rsidR="00A44150" w:rsidRDefault="00A44150" w:rsidP="00A44150"/>
    <w:p w14:paraId="7F58CC90" w14:textId="14E0E2C9" w:rsidR="00A44150" w:rsidRDefault="002A4A87" w:rsidP="00A44150">
      <w:pPr>
        <w:pStyle w:val="Panel"/>
      </w:pPr>
      <w:bookmarkStart w:id="22" w:name="_Toc499557697"/>
      <w:r>
        <w:rPr>
          <w:rFonts w:hint="eastAsia"/>
          <w:lang w:eastAsia="zh-CN"/>
        </w:rPr>
        <w:t>结构和内容</w:t>
      </w:r>
      <w:r w:rsidR="00A44150">
        <w:t xml:space="preserve"> (18:41)</w:t>
      </w:r>
      <w:bookmarkEnd w:id="22"/>
    </w:p>
    <w:p w14:paraId="0CACB071" w14:textId="77777777" w:rsidR="00A44150" w:rsidRDefault="00A44150" w:rsidP="00A44150"/>
    <w:p w14:paraId="57F9A9E7" w14:textId="77777777" w:rsidR="00A44150" w:rsidRDefault="00A44150" w:rsidP="00A44150"/>
    <w:p w14:paraId="1FF7EE5E" w14:textId="5AE03AFF" w:rsidR="00A44150" w:rsidRDefault="002A4A87" w:rsidP="00A44150">
      <w:pPr>
        <w:pStyle w:val="Bullet"/>
        <w:rPr>
          <w:lang w:eastAsia="zh-CN"/>
        </w:rPr>
      </w:pPr>
      <w:bookmarkStart w:id="23" w:name="_Toc499557698"/>
      <w:r>
        <w:rPr>
          <w:rFonts w:hint="eastAsia"/>
          <w:lang w:eastAsia="zh-CN"/>
        </w:rPr>
        <w:t>约旦河以东的支派分配，</w:t>
      </w:r>
      <w:r w:rsidR="00A44150">
        <w:rPr>
          <w:lang w:eastAsia="zh-CN"/>
        </w:rPr>
        <w:t xml:space="preserve"> 13</w:t>
      </w:r>
      <w:r>
        <w:rPr>
          <w:rFonts w:hint="eastAsia"/>
          <w:lang w:eastAsia="zh-CN"/>
        </w:rPr>
        <w:t>章</w:t>
      </w:r>
      <w:r w:rsidR="00A44150">
        <w:rPr>
          <w:lang w:eastAsia="zh-CN"/>
        </w:rPr>
        <w:t>15-33</w:t>
      </w:r>
      <w:r>
        <w:rPr>
          <w:rFonts w:hint="eastAsia"/>
          <w:lang w:eastAsia="zh-CN"/>
        </w:rPr>
        <w:t>节</w:t>
      </w:r>
      <w:r w:rsidR="00A44150">
        <w:rPr>
          <w:lang w:eastAsia="zh-CN"/>
        </w:rPr>
        <w:t xml:space="preserve"> (19:54)</w:t>
      </w:r>
      <w:bookmarkEnd w:id="23"/>
    </w:p>
    <w:p w14:paraId="058051C3" w14:textId="77777777" w:rsidR="00A44150" w:rsidRDefault="00A44150" w:rsidP="00A44150">
      <w:pPr>
        <w:rPr>
          <w:lang w:eastAsia="zh-CN"/>
        </w:rPr>
      </w:pPr>
    </w:p>
    <w:p w14:paraId="26CD4F80" w14:textId="410EF72B" w:rsidR="00A44150" w:rsidRPr="00D54A78" w:rsidRDefault="002A4A87" w:rsidP="00A44150">
      <w:pPr>
        <w:numPr>
          <w:ilvl w:val="0"/>
          <w:numId w:val="43"/>
        </w:numPr>
        <w:ind w:left="2700"/>
      </w:pPr>
      <w:r w:rsidRPr="001D708B">
        <w:rPr>
          <w:rFonts w:hint="eastAsia"/>
          <w:lang w:eastAsia="zh-CN"/>
        </w:rPr>
        <w:t>流便的支派</w:t>
      </w:r>
      <w:r>
        <w:rPr>
          <w:rFonts w:hint="eastAsia"/>
          <w:lang w:eastAsia="zh-CN"/>
        </w:rPr>
        <w:t>，</w:t>
      </w:r>
      <w:r w:rsidRPr="001D708B">
        <w:rPr>
          <w:lang w:eastAsia="zh-CN"/>
        </w:rPr>
        <w:t>13</w:t>
      </w:r>
      <w:r w:rsidRPr="001D708B">
        <w:rPr>
          <w:rFonts w:hint="eastAsia"/>
          <w:lang w:eastAsia="zh-CN"/>
        </w:rPr>
        <w:t>章</w:t>
      </w:r>
      <w:r w:rsidRPr="001D708B">
        <w:rPr>
          <w:lang w:eastAsia="zh-CN"/>
        </w:rPr>
        <w:t>15</w:t>
      </w:r>
      <w:r w:rsidR="00714DD9">
        <w:rPr>
          <w:rFonts w:hint="eastAsia"/>
          <w:lang w:eastAsia="zh-CN"/>
        </w:rPr>
        <w:t>-</w:t>
      </w:r>
      <w:r w:rsidRPr="001D708B">
        <w:rPr>
          <w:lang w:eastAsia="zh-CN"/>
        </w:rPr>
        <w:t>23</w:t>
      </w:r>
      <w:r w:rsidRPr="001D708B">
        <w:rPr>
          <w:rFonts w:hint="eastAsia"/>
          <w:lang w:eastAsia="zh-CN"/>
        </w:rPr>
        <w:t>节</w:t>
      </w:r>
    </w:p>
    <w:p w14:paraId="2D6FBB0A" w14:textId="77777777" w:rsidR="00A44150" w:rsidRDefault="00A44150" w:rsidP="00A44150">
      <w:pPr>
        <w:ind w:left="2700"/>
      </w:pPr>
    </w:p>
    <w:p w14:paraId="32674ACC" w14:textId="3A20FA3C" w:rsidR="00A44150" w:rsidRPr="00D54A78" w:rsidRDefault="00714DD9" w:rsidP="00A44150">
      <w:pPr>
        <w:numPr>
          <w:ilvl w:val="0"/>
          <w:numId w:val="43"/>
        </w:numPr>
        <w:ind w:left="2700"/>
      </w:pPr>
      <w:r w:rsidRPr="001D708B">
        <w:rPr>
          <w:rFonts w:hint="eastAsia"/>
          <w:lang w:eastAsia="zh-CN"/>
        </w:rPr>
        <w:t>迦得支派</w:t>
      </w:r>
      <w:r>
        <w:rPr>
          <w:rFonts w:hint="eastAsia"/>
          <w:lang w:eastAsia="zh-CN"/>
        </w:rPr>
        <w:t>，</w:t>
      </w:r>
      <w:r>
        <w:rPr>
          <w:rFonts w:hint="eastAsia"/>
          <w:lang w:eastAsia="zh-CN"/>
        </w:rPr>
        <w:t>13</w:t>
      </w:r>
      <w:r>
        <w:rPr>
          <w:rFonts w:hint="eastAsia"/>
          <w:lang w:eastAsia="zh-CN"/>
        </w:rPr>
        <w:t>章</w:t>
      </w:r>
      <w:r w:rsidR="002A4A87" w:rsidRPr="001D708B">
        <w:rPr>
          <w:lang w:eastAsia="zh-CN"/>
        </w:rPr>
        <w:t>24</w:t>
      </w:r>
      <w:r>
        <w:rPr>
          <w:rFonts w:hint="eastAsia"/>
          <w:lang w:eastAsia="zh-CN"/>
        </w:rPr>
        <w:t>-</w:t>
      </w:r>
      <w:r w:rsidR="002A4A87" w:rsidRPr="001D708B">
        <w:rPr>
          <w:lang w:eastAsia="zh-CN"/>
        </w:rPr>
        <w:t>28</w:t>
      </w:r>
      <w:r w:rsidR="002A4A87" w:rsidRPr="001D708B">
        <w:rPr>
          <w:rFonts w:hint="eastAsia"/>
          <w:lang w:eastAsia="zh-CN"/>
        </w:rPr>
        <w:t>节</w:t>
      </w:r>
    </w:p>
    <w:p w14:paraId="3FAD379F" w14:textId="77777777" w:rsidR="00A44150" w:rsidRPr="00A36002" w:rsidRDefault="00A44150" w:rsidP="00A44150">
      <w:pPr>
        <w:ind w:left="2700"/>
      </w:pPr>
    </w:p>
    <w:p w14:paraId="733B9B7C" w14:textId="332C9B9C" w:rsidR="00A44150" w:rsidRPr="00CD364A" w:rsidRDefault="00714DD9" w:rsidP="00A44150">
      <w:pPr>
        <w:numPr>
          <w:ilvl w:val="0"/>
          <w:numId w:val="43"/>
        </w:numPr>
        <w:ind w:left="2700"/>
        <w:rPr>
          <w:lang w:eastAsia="zh-CN"/>
        </w:rPr>
      </w:pPr>
      <w:r w:rsidRPr="001D708B">
        <w:rPr>
          <w:rFonts w:hint="eastAsia"/>
          <w:lang w:eastAsia="zh-CN"/>
        </w:rPr>
        <w:t>玛拿西半支派</w:t>
      </w:r>
      <w:r>
        <w:rPr>
          <w:rFonts w:hint="eastAsia"/>
          <w:lang w:eastAsia="zh-CN"/>
        </w:rPr>
        <w:t>，</w:t>
      </w:r>
      <w:r>
        <w:rPr>
          <w:rFonts w:hint="eastAsia"/>
          <w:lang w:eastAsia="zh-CN"/>
        </w:rPr>
        <w:t>13</w:t>
      </w:r>
      <w:r>
        <w:rPr>
          <w:rFonts w:hint="eastAsia"/>
          <w:lang w:eastAsia="zh-CN"/>
        </w:rPr>
        <w:t>章</w:t>
      </w:r>
      <w:r w:rsidRPr="001D708B">
        <w:rPr>
          <w:lang w:eastAsia="zh-CN"/>
        </w:rPr>
        <w:t>29</w:t>
      </w:r>
      <w:r>
        <w:rPr>
          <w:rFonts w:hint="eastAsia"/>
          <w:lang w:eastAsia="zh-CN"/>
        </w:rPr>
        <w:t>-</w:t>
      </w:r>
      <w:r w:rsidRPr="001D708B">
        <w:rPr>
          <w:lang w:eastAsia="zh-CN"/>
        </w:rPr>
        <w:t>31</w:t>
      </w:r>
      <w:r w:rsidRPr="001D708B">
        <w:rPr>
          <w:rFonts w:hint="eastAsia"/>
          <w:lang w:eastAsia="zh-CN"/>
        </w:rPr>
        <w:t>节</w:t>
      </w:r>
    </w:p>
    <w:p w14:paraId="50C8E440" w14:textId="77777777" w:rsidR="00A44150" w:rsidRPr="00DC4CDE" w:rsidRDefault="00A44150" w:rsidP="00A44150">
      <w:pPr>
        <w:ind w:left="2700"/>
        <w:rPr>
          <w:lang w:eastAsia="zh-CN"/>
        </w:rPr>
      </w:pPr>
    </w:p>
    <w:p w14:paraId="45E93CFF" w14:textId="1A00F0C3" w:rsidR="00A44150" w:rsidRPr="00644055" w:rsidRDefault="00714DD9" w:rsidP="00A44150">
      <w:pPr>
        <w:numPr>
          <w:ilvl w:val="0"/>
          <w:numId w:val="43"/>
        </w:numPr>
        <w:ind w:left="2700"/>
      </w:pPr>
      <w:r w:rsidRPr="001D708B">
        <w:rPr>
          <w:rFonts w:hint="eastAsia"/>
          <w:lang w:eastAsia="zh-CN"/>
        </w:rPr>
        <w:t>利未支派</w:t>
      </w:r>
      <w:r>
        <w:rPr>
          <w:rFonts w:hint="eastAsia"/>
          <w:lang w:eastAsia="zh-CN"/>
        </w:rPr>
        <w:t>，</w:t>
      </w:r>
      <w:r>
        <w:rPr>
          <w:rFonts w:hint="eastAsia"/>
          <w:lang w:eastAsia="zh-CN"/>
        </w:rPr>
        <w:t>13</w:t>
      </w:r>
      <w:r>
        <w:rPr>
          <w:rFonts w:hint="eastAsia"/>
          <w:lang w:eastAsia="zh-CN"/>
        </w:rPr>
        <w:t>章</w:t>
      </w:r>
      <w:r w:rsidRPr="001D708B">
        <w:rPr>
          <w:lang w:eastAsia="zh-CN"/>
        </w:rPr>
        <w:t>32</w:t>
      </w:r>
      <w:r>
        <w:rPr>
          <w:rFonts w:hint="eastAsia"/>
          <w:lang w:eastAsia="zh-CN"/>
        </w:rPr>
        <w:t>-</w:t>
      </w:r>
      <w:r w:rsidRPr="001D708B">
        <w:rPr>
          <w:lang w:eastAsia="zh-CN"/>
        </w:rPr>
        <w:t>33</w:t>
      </w:r>
      <w:r w:rsidRPr="001D708B">
        <w:rPr>
          <w:rFonts w:hint="eastAsia"/>
          <w:lang w:eastAsia="zh-CN"/>
        </w:rPr>
        <w:t>节</w:t>
      </w:r>
    </w:p>
    <w:p w14:paraId="1FD5E2FF" w14:textId="77777777" w:rsidR="00A44150" w:rsidRPr="00EC6918" w:rsidRDefault="00A44150" w:rsidP="00A44150">
      <w:pPr>
        <w:ind w:left="2700"/>
      </w:pPr>
    </w:p>
    <w:p w14:paraId="6B721ABD" w14:textId="77777777" w:rsidR="00A44150" w:rsidRDefault="00A44150" w:rsidP="00A44150">
      <w:pPr>
        <w:pStyle w:val="Body"/>
        <w:ind w:left="2160" w:firstLine="0"/>
      </w:pPr>
    </w:p>
    <w:p w14:paraId="1378B727" w14:textId="77777777" w:rsidR="00A44150" w:rsidRDefault="00A44150" w:rsidP="00A44150"/>
    <w:p w14:paraId="19171BA0" w14:textId="77777777" w:rsidR="00A44150" w:rsidRDefault="00A44150" w:rsidP="00A44150">
      <w:pPr>
        <w:pStyle w:val="Body"/>
      </w:pPr>
    </w:p>
    <w:p w14:paraId="268B9567" w14:textId="34DA0FB1" w:rsidR="00A44150" w:rsidRPr="0064004A" w:rsidRDefault="00714DD9" w:rsidP="00A44150">
      <w:pPr>
        <w:pStyle w:val="Body"/>
        <w:ind w:left="2160" w:firstLine="0"/>
        <w:rPr>
          <w:lang w:eastAsia="zh-CN"/>
        </w:rPr>
      </w:pPr>
      <w:r w:rsidRPr="001D708B">
        <w:rPr>
          <w:rFonts w:eastAsia="SimSun" w:hint="eastAsia"/>
          <w:color w:val="auto"/>
          <w:lang w:eastAsia="zh-CN"/>
        </w:rPr>
        <w:t>重迭的区域和界限的争论，使得作者必须详细解释谁得到那些特别区域</w:t>
      </w:r>
      <w:r>
        <w:rPr>
          <w:rFonts w:eastAsia="SimSun" w:hint="eastAsia"/>
          <w:color w:val="auto"/>
          <w:lang w:eastAsia="zh-CN"/>
        </w:rPr>
        <w:t>。</w:t>
      </w:r>
      <w:r w:rsidR="00A44150" w:rsidRPr="0064004A">
        <w:rPr>
          <w:lang w:eastAsia="zh-CN"/>
        </w:rPr>
        <w:t xml:space="preserve"> </w:t>
      </w:r>
    </w:p>
    <w:p w14:paraId="53EF66CF" w14:textId="77777777" w:rsidR="00A44150" w:rsidRDefault="00A44150" w:rsidP="00A44150">
      <w:pPr>
        <w:rPr>
          <w:lang w:eastAsia="zh-CN"/>
        </w:rPr>
      </w:pPr>
    </w:p>
    <w:p w14:paraId="2247FD99" w14:textId="77777777" w:rsidR="00A44150" w:rsidRDefault="00A44150" w:rsidP="00A44150">
      <w:pPr>
        <w:rPr>
          <w:lang w:eastAsia="zh-CN"/>
        </w:rPr>
      </w:pPr>
    </w:p>
    <w:p w14:paraId="62E3E99B" w14:textId="2C98D816" w:rsidR="00A44150" w:rsidRDefault="00A44150" w:rsidP="00A44150">
      <w:pPr>
        <w:rPr>
          <w:lang w:eastAsia="zh-CN"/>
        </w:rPr>
      </w:pPr>
    </w:p>
    <w:p w14:paraId="7EA69536" w14:textId="77777777" w:rsidR="00714DD9" w:rsidRDefault="00714DD9" w:rsidP="00A44150">
      <w:pPr>
        <w:rPr>
          <w:lang w:eastAsia="zh-CN"/>
        </w:rPr>
      </w:pPr>
    </w:p>
    <w:p w14:paraId="5C85C669" w14:textId="77777777" w:rsidR="00A44150" w:rsidRDefault="00A44150" w:rsidP="00A44150">
      <w:pPr>
        <w:rPr>
          <w:lang w:eastAsia="zh-CN"/>
        </w:rPr>
      </w:pPr>
    </w:p>
    <w:p w14:paraId="13198197" w14:textId="54F5E27B" w:rsidR="00A44150" w:rsidRDefault="002A4A87" w:rsidP="00A44150">
      <w:pPr>
        <w:pStyle w:val="Bullet"/>
        <w:rPr>
          <w:lang w:eastAsia="zh-CN"/>
        </w:rPr>
      </w:pPr>
      <w:bookmarkStart w:id="24" w:name="_Toc499557699"/>
      <w:r>
        <w:rPr>
          <w:rFonts w:hint="eastAsia"/>
          <w:lang w:eastAsia="zh-CN"/>
        </w:rPr>
        <w:lastRenderedPageBreak/>
        <w:t>约旦河以西的支派分配，</w:t>
      </w:r>
      <w:r w:rsidR="00A44150">
        <w:rPr>
          <w:lang w:eastAsia="zh-CN"/>
        </w:rPr>
        <w:t xml:space="preserve"> 14</w:t>
      </w:r>
      <w:r>
        <w:rPr>
          <w:rFonts w:hint="eastAsia"/>
          <w:lang w:eastAsia="zh-CN"/>
        </w:rPr>
        <w:t>章</w:t>
      </w:r>
      <w:r w:rsidR="00A44150">
        <w:rPr>
          <w:lang w:eastAsia="zh-CN"/>
        </w:rPr>
        <w:t>1</w:t>
      </w:r>
      <w:r>
        <w:rPr>
          <w:rFonts w:hint="eastAsia"/>
          <w:lang w:eastAsia="zh-CN"/>
        </w:rPr>
        <w:t>节</w:t>
      </w:r>
      <w:r>
        <w:rPr>
          <w:rFonts w:hint="eastAsia"/>
          <w:lang w:eastAsia="zh-CN"/>
        </w:rPr>
        <w:t>-</w:t>
      </w:r>
      <w:r w:rsidR="00A44150">
        <w:rPr>
          <w:lang w:eastAsia="zh-CN"/>
        </w:rPr>
        <w:t>21</w:t>
      </w:r>
      <w:r>
        <w:rPr>
          <w:rFonts w:hint="eastAsia"/>
          <w:lang w:eastAsia="zh-CN"/>
        </w:rPr>
        <w:t>章</w:t>
      </w:r>
      <w:r w:rsidR="00A44150">
        <w:rPr>
          <w:lang w:eastAsia="zh-CN"/>
        </w:rPr>
        <w:t>45</w:t>
      </w:r>
      <w:r>
        <w:rPr>
          <w:rFonts w:hint="eastAsia"/>
          <w:lang w:eastAsia="zh-CN"/>
        </w:rPr>
        <w:t>节</w:t>
      </w:r>
      <w:r w:rsidR="00A44150">
        <w:rPr>
          <w:lang w:eastAsia="zh-CN"/>
        </w:rPr>
        <w:t xml:space="preserve"> (22:43)</w:t>
      </w:r>
      <w:bookmarkEnd w:id="24"/>
    </w:p>
    <w:p w14:paraId="548D305B" w14:textId="77777777" w:rsidR="00A44150" w:rsidRDefault="00A44150" w:rsidP="00A44150">
      <w:pPr>
        <w:pStyle w:val="Body"/>
        <w:ind w:left="1440" w:firstLine="0"/>
        <w:rPr>
          <w:lang w:eastAsia="zh-CN"/>
        </w:rPr>
      </w:pPr>
    </w:p>
    <w:p w14:paraId="4784FD3B" w14:textId="77777777" w:rsidR="00A44150" w:rsidRPr="00AD2E9D" w:rsidRDefault="00A44150" w:rsidP="00A44150">
      <w:pPr>
        <w:pStyle w:val="Body"/>
        <w:ind w:left="1440" w:firstLine="0"/>
        <w:rPr>
          <w:lang w:eastAsia="zh-CN"/>
        </w:rPr>
      </w:pPr>
    </w:p>
    <w:p w14:paraId="53F3A908" w14:textId="78DDDD8A" w:rsidR="00A44150" w:rsidRPr="00E81188" w:rsidRDefault="00CE3EB7" w:rsidP="00A44150">
      <w:pPr>
        <w:pStyle w:val="Subbullet"/>
        <w:numPr>
          <w:ilvl w:val="0"/>
          <w:numId w:val="38"/>
        </w:numPr>
      </w:pPr>
      <w:bookmarkStart w:id="25" w:name="_Toc499555264"/>
      <w:bookmarkStart w:id="26" w:name="_Toc499555265"/>
      <w:bookmarkEnd w:id="25"/>
      <w:bookmarkEnd w:id="26"/>
      <w:r>
        <w:rPr>
          <w:rFonts w:asciiTheme="minorEastAsia" w:eastAsiaTheme="minorEastAsia" w:hAnsiTheme="minorEastAsia" w:hint="eastAsia"/>
          <w:lang w:eastAsia="zh-CN"/>
        </w:rPr>
        <w:t>开场引言，</w:t>
      </w:r>
      <w:r w:rsidR="00A44150" w:rsidRPr="00E81188">
        <w:t xml:space="preserve"> 14</w:t>
      </w:r>
      <w:r>
        <w:rPr>
          <w:rFonts w:asciiTheme="minorEastAsia" w:eastAsiaTheme="minorEastAsia" w:hAnsiTheme="minorEastAsia" w:hint="eastAsia"/>
          <w:lang w:eastAsia="zh-CN"/>
        </w:rPr>
        <w:t>章</w:t>
      </w:r>
      <w:r w:rsidR="00A44150" w:rsidRPr="00E81188">
        <w:t>1-5</w:t>
      </w:r>
      <w:r>
        <w:rPr>
          <w:rFonts w:asciiTheme="minorEastAsia" w:eastAsiaTheme="minorEastAsia" w:hAnsiTheme="minorEastAsia" w:hint="eastAsia"/>
          <w:lang w:eastAsia="zh-CN"/>
        </w:rPr>
        <w:t>节</w:t>
      </w:r>
      <w:r w:rsidR="00A44150" w:rsidRPr="00E81188">
        <w:t xml:space="preserve"> </w:t>
      </w:r>
    </w:p>
    <w:p w14:paraId="45A887A0" w14:textId="77777777" w:rsidR="00A44150" w:rsidRDefault="00A44150" w:rsidP="00A44150"/>
    <w:p w14:paraId="6D67D84B" w14:textId="6F7FED7A" w:rsidR="00A44150" w:rsidRDefault="00CE3EB7" w:rsidP="00A44150">
      <w:pPr>
        <w:pStyle w:val="Body"/>
        <w:numPr>
          <w:ilvl w:val="0"/>
          <w:numId w:val="36"/>
        </w:numPr>
        <w:rPr>
          <w:lang w:eastAsia="zh-CN"/>
        </w:rPr>
      </w:pPr>
      <w:r w:rsidRPr="001D708B">
        <w:rPr>
          <w:rFonts w:eastAsia="SimSun" w:hint="eastAsia"/>
          <w:color w:val="auto"/>
          <w:lang w:eastAsia="zh-CN"/>
        </w:rPr>
        <w:t>提到约书亚的作为，和他如何照着摩西在约旦河东所作的</w:t>
      </w:r>
      <w:r w:rsidR="00A44150">
        <w:rPr>
          <w:lang w:eastAsia="zh-CN"/>
        </w:rPr>
        <w:t xml:space="preserve"> </w:t>
      </w:r>
    </w:p>
    <w:p w14:paraId="43E1A6EA" w14:textId="77777777" w:rsidR="00A44150" w:rsidRDefault="00A44150" w:rsidP="00A44150">
      <w:pPr>
        <w:pStyle w:val="Body"/>
        <w:ind w:left="2880" w:firstLine="0"/>
        <w:rPr>
          <w:lang w:eastAsia="zh-CN"/>
        </w:rPr>
      </w:pPr>
    </w:p>
    <w:p w14:paraId="42CD279D" w14:textId="77777777" w:rsidR="00A44150" w:rsidRDefault="00A44150" w:rsidP="00A44150">
      <w:pPr>
        <w:pStyle w:val="Body"/>
        <w:ind w:left="2880" w:firstLine="0"/>
        <w:rPr>
          <w:lang w:eastAsia="zh-CN"/>
        </w:rPr>
      </w:pPr>
    </w:p>
    <w:p w14:paraId="53758C3F" w14:textId="06EF9FE0" w:rsidR="00A44150" w:rsidRPr="0064004A" w:rsidRDefault="00CE3EB7" w:rsidP="00A44150">
      <w:pPr>
        <w:pStyle w:val="Body"/>
        <w:numPr>
          <w:ilvl w:val="0"/>
          <w:numId w:val="36"/>
        </w:numPr>
        <w:rPr>
          <w:lang w:eastAsia="zh-CN"/>
        </w:rPr>
      </w:pPr>
      <w:r w:rsidRPr="001D708B">
        <w:rPr>
          <w:rFonts w:eastAsia="SimSun" w:hint="eastAsia"/>
          <w:color w:val="auto"/>
          <w:lang w:eastAsia="zh-CN"/>
        </w:rPr>
        <w:t>提到约书亚在约旦河西的产业分配是按着</w:t>
      </w:r>
      <w:r w:rsidRPr="001D708B">
        <w:rPr>
          <w:rFonts w:eastAsia="SimSun"/>
          <w:color w:val="auto"/>
          <w:lang w:eastAsia="zh-CN"/>
        </w:rPr>
        <w:t>上</w:t>
      </w:r>
      <w:r w:rsidRPr="001D708B">
        <w:rPr>
          <w:rFonts w:eastAsia="SimSun" w:hint="eastAsia"/>
          <w:color w:val="auto"/>
          <w:lang w:eastAsia="zh-CN"/>
        </w:rPr>
        <w:t>帝的旨意</w:t>
      </w:r>
    </w:p>
    <w:p w14:paraId="5F924166" w14:textId="77777777" w:rsidR="00A44150" w:rsidRDefault="00A44150" w:rsidP="00A44150">
      <w:pPr>
        <w:rPr>
          <w:lang w:eastAsia="zh-CN"/>
        </w:rPr>
      </w:pPr>
    </w:p>
    <w:p w14:paraId="08E3D135" w14:textId="77777777" w:rsidR="00A44150" w:rsidRDefault="00A44150" w:rsidP="00A44150">
      <w:pPr>
        <w:rPr>
          <w:lang w:eastAsia="zh-CN"/>
        </w:rPr>
      </w:pPr>
    </w:p>
    <w:p w14:paraId="26DD87FE" w14:textId="3F68B012" w:rsidR="00A44150" w:rsidRPr="00E81188" w:rsidRDefault="00CE3EB7" w:rsidP="00A44150">
      <w:pPr>
        <w:pStyle w:val="Subbullet"/>
        <w:numPr>
          <w:ilvl w:val="0"/>
          <w:numId w:val="38"/>
        </w:numPr>
      </w:pPr>
      <w:bookmarkStart w:id="27" w:name="_Toc499555267"/>
      <w:bookmarkStart w:id="28" w:name="_Toc499555268"/>
      <w:bookmarkStart w:id="29" w:name="_Toc499555269"/>
      <w:bookmarkEnd w:id="27"/>
      <w:bookmarkEnd w:id="28"/>
      <w:bookmarkEnd w:id="29"/>
      <w:r>
        <w:rPr>
          <w:rFonts w:asciiTheme="minorEastAsia" w:eastAsiaTheme="minorEastAsia" w:hAnsiTheme="minorEastAsia" w:hint="eastAsia"/>
          <w:lang w:eastAsia="zh-CN"/>
        </w:rPr>
        <w:t>闭幕总结，</w:t>
      </w:r>
      <w:r w:rsidR="00A44150" w:rsidRPr="00E81188">
        <w:t xml:space="preserve"> 21</w:t>
      </w:r>
      <w:r>
        <w:rPr>
          <w:rFonts w:asciiTheme="minorEastAsia" w:eastAsiaTheme="minorEastAsia" w:hAnsiTheme="minorEastAsia" w:hint="eastAsia"/>
          <w:lang w:eastAsia="zh-CN"/>
        </w:rPr>
        <w:t>章</w:t>
      </w:r>
      <w:r w:rsidR="00A44150" w:rsidRPr="00E81188">
        <w:t>43-45</w:t>
      </w:r>
      <w:r>
        <w:rPr>
          <w:rFonts w:asciiTheme="minorEastAsia" w:eastAsiaTheme="minorEastAsia" w:hAnsiTheme="minorEastAsia" w:hint="eastAsia"/>
          <w:lang w:eastAsia="zh-CN"/>
        </w:rPr>
        <w:t>节</w:t>
      </w:r>
      <w:r w:rsidR="00A44150" w:rsidRPr="00E81188">
        <w:t xml:space="preserve"> </w:t>
      </w:r>
    </w:p>
    <w:p w14:paraId="1BB6D56C" w14:textId="77777777" w:rsidR="00A44150" w:rsidRDefault="00A44150" w:rsidP="00A44150"/>
    <w:p w14:paraId="502641E9" w14:textId="54C3A9D5" w:rsidR="00A44150" w:rsidRDefault="00891D41" w:rsidP="00A44150">
      <w:pPr>
        <w:pStyle w:val="Body"/>
        <w:numPr>
          <w:ilvl w:val="0"/>
          <w:numId w:val="36"/>
        </w:numPr>
      </w:pPr>
      <w:r w:rsidRPr="001D708B">
        <w:rPr>
          <w:rFonts w:eastAsia="SimSun" w:hint="eastAsia"/>
          <w:color w:val="auto"/>
          <w:lang w:eastAsia="zh-CN"/>
        </w:rPr>
        <w:t>所有的支派都“得了他们的地为业，住在其中。”</w:t>
      </w:r>
      <w:r>
        <w:rPr>
          <w:rFonts w:eastAsia="SimSun" w:hint="eastAsia"/>
          <w:color w:val="auto"/>
          <w:lang w:eastAsia="zh-CN"/>
        </w:rPr>
        <w:t>（</w:t>
      </w:r>
      <w:r>
        <w:rPr>
          <w:rFonts w:eastAsia="SimSun" w:hint="eastAsia"/>
          <w:color w:val="auto"/>
          <w:lang w:eastAsia="zh-CN"/>
        </w:rPr>
        <w:t>21</w:t>
      </w:r>
      <w:r>
        <w:rPr>
          <w:rFonts w:eastAsia="SimSun" w:hint="eastAsia"/>
          <w:color w:val="auto"/>
          <w:lang w:eastAsia="zh-CN"/>
        </w:rPr>
        <w:t>章</w:t>
      </w:r>
      <w:r>
        <w:rPr>
          <w:rFonts w:eastAsia="SimSun" w:hint="eastAsia"/>
          <w:color w:val="auto"/>
          <w:lang w:eastAsia="zh-CN"/>
        </w:rPr>
        <w:t>43</w:t>
      </w:r>
      <w:r>
        <w:rPr>
          <w:rFonts w:eastAsia="SimSun" w:hint="eastAsia"/>
          <w:color w:val="auto"/>
          <w:lang w:eastAsia="zh-CN"/>
        </w:rPr>
        <w:t>节）</w:t>
      </w:r>
    </w:p>
    <w:p w14:paraId="66BB71E4" w14:textId="77777777" w:rsidR="00A44150" w:rsidRDefault="00A44150" w:rsidP="00A44150">
      <w:pPr>
        <w:pStyle w:val="Body"/>
      </w:pPr>
    </w:p>
    <w:p w14:paraId="400D2766" w14:textId="77777777" w:rsidR="00A44150" w:rsidRDefault="00A44150" w:rsidP="00A44150">
      <w:pPr>
        <w:pStyle w:val="Body"/>
      </w:pPr>
    </w:p>
    <w:p w14:paraId="53AD394A" w14:textId="77777777" w:rsidR="00A44150" w:rsidRDefault="00A44150" w:rsidP="00A44150">
      <w:pPr>
        <w:pStyle w:val="Body"/>
      </w:pPr>
    </w:p>
    <w:p w14:paraId="377B9F6E" w14:textId="0FE962CB" w:rsidR="00A44150" w:rsidRPr="0064004A" w:rsidRDefault="00891D41" w:rsidP="00A44150">
      <w:pPr>
        <w:pStyle w:val="Body"/>
        <w:numPr>
          <w:ilvl w:val="0"/>
          <w:numId w:val="36"/>
        </w:numPr>
      </w:pPr>
      <w:r w:rsidRPr="001D708B">
        <w:rPr>
          <w:rFonts w:eastAsia="SimSun" w:hint="eastAsia"/>
          <w:color w:val="auto"/>
          <w:lang w:eastAsia="zh-CN"/>
        </w:rPr>
        <w:t>“耶和华应许赐福给以色列家的话一句也没有落空，都应验了。”</w:t>
      </w:r>
      <w:r>
        <w:rPr>
          <w:rFonts w:eastAsia="SimSun" w:hint="eastAsia"/>
          <w:color w:val="auto"/>
          <w:lang w:eastAsia="zh-CN"/>
        </w:rPr>
        <w:t>（</w:t>
      </w:r>
      <w:r>
        <w:rPr>
          <w:rFonts w:eastAsia="SimSun" w:hint="eastAsia"/>
          <w:color w:val="auto"/>
          <w:lang w:eastAsia="zh-CN"/>
        </w:rPr>
        <w:t>21</w:t>
      </w:r>
      <w:r>
        <w:rPr>
          <w:rFonts w:eastAsia="SimSun" w:hint="eastAsia"/>
          <w:color w:val="auto"/>
          <w:lang w:eastAsia="zh-CN"/>
        </w:rPr>
        <w:t>章</w:t>
      </w:r>
      <w:r>
        <w:rPr>
          <w:rFonts w:eastAsia="SimSun" w:hint="eastAsia"/>
          <w:color w:val="auto"/>
          <w:lang w:eastAsia="zh-CN"/>
        </w:rPr>
        <w:t>45</w:t>
      </w:r>
      <w:r>
        <w:rPr>
          <w:rFonts w:eastAsia="SimSun" w:hint="eastAsia"/>
          <w:color w:val="auto"/>
          <w:lang w:eastAsia="zh-CN"/>
        </w:rPr>
        <w:t>节）</w:t>
      </w:r>
    </w:p>
    <w:p w14:paraId="1CA006BF" w14:textId="77777777" w:rsidR="00A44150" w:rsidRDefault="00A44150" w:rsidP="00A44150"/>
    <w:p w14:paraId="422F8150" w14:textId="77777777" w:rsidR="00A44150" w:rsidRDefault="00A44150" w:rsidP="00A44150"/>
    <w:p w14:paraId="3380AF2F" w14:textId="77777777" w:rsidR="00A44150" w:rsidRDefault="00A44150" w:rsidP="00A44150"/>
    <w:p w14:paraId="6ACD5EBC" w14:textId="022647C3" w:rsidR="00A44150" w:rsidRPr="00E81188" w:rsidRDefault="00891D41" w:rsidP="00A44150">
      <w:pPr>
        <w:pStyle w:val="Subbullet"/>
        <w:numPr>
          <w:ilvl w:val="0"/>
          <w:numId w:val="38"/>
        </w:numPr>
      </w:pPr>
      <w:bookmarkStart w:id="30" w:name="_Toc499555271"/>
      <w:bookmarkEnd w:id="30"/>
      <w:r>
        <w:rPr>
          <w:rFonts w:asciiTheme="minorEastAsia" w:eastAsiaTheme="minorEastAsia" w:hAnsiTheme="minorEastAsia" w:hint="eastAsia"/>
          <w:lang w:eastAsia="zh-CN"/>
        </w:rPr>
        <w:t>犹大，</w:t>
      </w:r>
      <w:r w:rsidR="00A44150" w:rsidRPr="00E81188">
        <w:t xml:space="preserve"> 14</w:t>
      </w:r>
      <w:r>
        <w:rPr>
          <w:rFonts w:asciiTheme="minorEastAsia" w:eastAsiaTheme="minorEastAsia" w:hAnsiTheme="minorEastAsia" w:hint="eastAsia"/>
          <w:lang w:eastAsia="zh-CN"/>
        </w:rPr>
        <w:t>章</w:t>
      </w:r>
      <w:r w:rsidR="00A44150" w:rsidRPr="00E81188">
        <w:t>6</w:t>
      </w:r>
      <w:r>
        <w:rPr>
          <w:rFonts w:asciiTheme="minorEastAsia" w:eastAsiaTheme="minorEastAsia" w:hAnsiTheme="minorEastAsia" w:hint="eastAsia"/>
          <w:lang w:eastAsia="zh-CN"/>
        </w:rPr>
        <w:t>节</w:t>
      </w:r>
      <w:r w:rsidR="00A44150" w:rsidRPr="00E81188">
        <w:t>–15</w:t>
      </w:r>
      <w:r>
        <w:rPr>
          <w:rFonts w:asciiTheme="minorEastAsia" w:eastAsiaTheme="minorEastAsia" w:hAnsiTheme="minorEastAsia" w:hint="eastAsia"/>
          <w:lang w:eastAsia="zh-CN"/>
        </w:rPr>
        <w:t>章</w:t>
      </w:r>
      <w:r w:rsidR="00A44150" w:rsidRPr="00E81188">
        <w:t>63</w:t>
      </w:r>
      <w:r>
        <w:rPr>
          <w:rFonts w:asciiTheme="minorEastAsia" w:eastAsiaTheme="minorEastAsia" w:hAnsiTheme="minorEastAsia" w:hint="eastAsia"/>
          <w:lang w:eastAsia="zh-CN"/>
        </w:rPr>
        <w:t>节</w:t>
      </w:r>
      <w:r w:rsidR="00A44150" w:rsidRPr="00E81188">
        <w:t xml:space="preserve"> </w:t>
      </w:r>
    </w:p>
    <w:p w14:paraId="63B84922" w14:textId="77777777" w:rsidR="00A44150" w:rsidRDefault="00A44150" w:rsidP="00A44150">
      <w:pPr>
        <w:pStyle w:val="Body"/>
      </w:pPr>
    </w:p>
    <w:p w14:paraId="2FDA7A7D" w14:textId="6D51D2F2" w:rsidR="00A44150" w:rsidRDefault="00891D41" w:rsidP="00A44150">
      <w:pPr>
        <w:pStyle w:val="Body"/>
        <w:numPr>
          <w:ilvl w:val="0"/>
          <w:numId w:val="36"/>
        </w:numPr>
      </w:pPr>
      <w:r w:rsidRPr="001D708B">
        <w:rPr>
          <w:rFonts w:eastAsia="SimSun" w:hint="eastAsia"/>
          <w:color w:val="auto"/>
          <w:lang w:eastAsia="zh-CN"/>
        </w:rPr>
        <w:t>得到很大的一片产业</w:t>
      </w:r>
    </w:p>
    <w:p w14:paraId="6B99DEC8" w14:textId="77777777" w:rsidR="00A44150" w:rsidRDefault="00A44150" w:rsidP="00A44150">
      <w:pPr>
        <w:pStyle w:val="Body"/>
      </w:pPr>
    </w:p>
    <w:p w14:paraId="0904828A" w14:textId="77777777" w:rsidR="00A44150" w:rsidRDefault="00A44150" w:rsidP="00A44150">
      <w:pPr>
        <w:pStyle w:val="Body"/>
      </w:pPr>
    </w:p>
    <w:p w14:paraId="0D10A08F" w14:textId="3869CCDC" w:rsidR="00A44150" w:rsidRDefault="00891D41" w:rsidP="00A44150">
      <w:pPr>
        <w:pStyle w:val="Body"/>
        <w:numPr>
          <w:ilvl w:val="0"/>
          <w:numId w:val="36"/>
        </w:numPr>
        <w:rPr>
          <w:lang w:eastAsia="zh-CN"/>
        </w:rPr>
      </w:pPr>
      <w:r w:rsidRPr="001D708B">
        <w:rPr>
          <w:rFonts w:eastAsia="SimSun" w:hint="eastAsia"/>
          <w:color w:val="auto"/>
          <w:lang w:eastAsia="zh-CN"/>
        </w:rPr>
        <w:t>命定要成为以色列的君王支派</w:t>
      </w:r>
      <w:r>
        <w:rPr>
          <w:rFonts w:eastAsia="SimSun" w:hint="eastAsia"/>
          <w:color w:val="auto"/>
          <w:lang w:eastAsia="zh-CN"/>
        </w:rPr>
        <w:t>（</w:t>
      </w:r>
      <w:r w:rsidRPr="001D708B">
        <w:rPr>
          <w:rFonts w:eastAsia="SimSun" w:hint="eastAsia"/>
          <w:color w:val="auto"/>
          <w:lang w:eastAsia="zh-CN"/>
        </w:rPr>
        <w:t>创世记</w:t>
      </w:r>
      <w:r w:rsidRPr="001D708B">
        <w:rPr>
          <w:rFonts w:eastAsia="SimSun"/>
          <w:color w:val="auto"/>
          <w:lang w:eastAsia="zh-CN"/>
        </w:rPr>
        <w:t>49</w:t>
      </w:r>
      <w:r w:rsidRPr="001D708B">
        <w:rPr>
          <w:rFonts w:eastAsia="SimSun" w:hint="eastAsia"/>
          <w:color w:val="auto"/>
          <w:lang w:eastAsia="zh-CN"/>
        </w:rPr>
        <w:t>章</w:t>
      </w:r>
      <w:r w:rsidRPr="001D708B">
        <w:rPr>
          <w:rFonts w:eastAsia="SimSun"/>
          <w:color w:val="auto"/>
          <w:lang w:eastAsia="zh-CN"/>
        </w:rPr>
        <w:t>8</w:t>
      </w:r>
      <w:r w:rsidRPr="001D708B">
        <w:rPr>
          <w:rFonts w:eastAsia="SimSun" w:hint="eastAsia"/>
          <w:color w:val="auto"/>
          <w:lang w:eastAsia="zh-CN"/>
        </w:rPr>
        <w:t>到</w:t>
      </w:r>
      <w:r w:rsidRPr="001D708B">
        <w:rPr>
          <w:rFonts w:eastAsia="SimSun"/>
          <w:color w:val="auto"/>
          <w:lang w:eastAsia="zh-CN"/>
        </w:rPr>
        <w:t>12</w:t>
      </w:r>
      <w:r>
        <w:rPr>
          <w:rFonts w:eastAsia="SimSun" w:hint="eastAsia"/>
          <w:color w:val="auto"/>
          <w:lang w:eastAsia="zh-CN"/>
        </w:rPr>
        <w:t>）</w:t>
      </w:r>
    </w:p>
    <w:p w14:paraId="51EC38CF" w14:textId="77777777" w:rsidR="00A44150" w:rsidRDefault="00A44150" w:rsidP="00A44150">
      <w:pPr>
        <w:pStyle w:val="Body"/>
        <w:ind w:left="3510" w:firstLine="0"/>
        <w:rPr>
          <w:lang w:eastAsia="zh-CN"/>
        </w:rPr>
      </w:pPr>
    </w:p>
    <w:p w14:paraId="6E4C3324" w14:textId="77777777" w:rsidR="00A44150" w:rsidRDefault="00A44150" w:rsidP="00A44150">
      <w:pPr>
        <w:pStyle w:val="Body"/>
        <w:ind w:left="3510" w:firstLine="0"/>
        <w:rPr>
          <w:lang w:eastAsia="zh-CN"/>
        </w:rPr>
      </w:pPr>
    </w:p>
    <w:p w14:paraId="7C52D307" w14:textId="75A5FA93" w:rsidR="00A44150" w:rsidRDefault="00BB3CB2" w:rsidP="00A44150">
      <w:pPr>
        <w:pStyle w:val="Body"/>
        <w:ind w:left="2880" w:firstLine="0"/>
      </w:pPr>
      <w:r>
        <w:rPr>
          <w:rFonts w:asciiTheme="minorEastAsia" w:eastAsiaTheme="minorEastAsia" w:hAnsiTheme="minorEastAsia" w:hint="eastAsia"/>
          <w:lang w:eastAsia="zh-CN"/>
        </w:rPr>
        <w:t>关于犹大的叙述：</w:t>
      </w:r>
    </w:p>
    <w:p w14:paraId="1076A390" w14:textId="77777777" w:rsidR="00A44150" w:rsidRPr="00EC6918" w:rsidRDefault="00A44150" w:rsidP="00A44150">
      <w:pPr>
        <w:pStyle w:val="Body"/>
        <w:ind w:left="2790" w:firstLine="0"/>
        <w:rPr>
          <w:sz w:val="16"/>
          <w:szCs w:val="16"/>
        </w:rPr>
      </w:pPr>
      <w:r w:rsidRPr="00EC6918">
        <w:rPr>
          <w:sz w:val="16"/>
          <w:szCs w:val="16"/>
        </w:rPr>
        <w:t xml:space="preserve"> </w:t>
      </w:r>
    </w:p>
    <w:p w14:paraId="326D9412" w14:textId="749E0327" w:rsidR="00A44150" w:rsidRDefault="00BB3CB2" w:rsidP="00A44150">
      <w:pPr>
        <w:pStyle w:val="Body"/>
        <w:numPr>
          <w:ilvl w:val="0"/>
          <w:numId w:val="36"/>
        </w:numPr>
      </w:pPr>
      <w:r>
        <w:rPr>
          <w:rFonts w:asciiTheme="minorEastAsia" w:eastAsiaTheme="minorEastAsia" w:hAnsiTheme="minorEastAsia" w:hint="eastAsia"/>
          <w:lang w:eastAsia="zh-CN"/>
        </w:rPr>
        <w:t>包括</w:t>
      </w:r>
      <w:r w:rsidRPr="001D708B">
        <w:rPr>
          <w:rFonts w:eastAsia="SimSun" w:hint="eastAsia"/>
          <w:color w:val="auto"/>
          <w:lang w:eastAsia="zh-CN"/>
        </w:rPr>
        <w:t>迦勒得到的产业</w:t>
      </w:r>
    </w:p>
    <w:p w14:paraId="30D63854" w14:textId="77777777" w:rsidR="00A44150" w:rsidRDefault="00A44150" w:rsidP="00A44150">
      <w:pPr>
        <w:pStyle w:val="Body"/>
        <w:ind w:left="3510" w:firstLine="0"/>
      </w:pPr>
    </w:p>
    <w:p w14:paraId="253BB46D" w14:textId="504C5FEA" w:rsidR="00A44150" w:rsidRDefault="00BB3CB2" w:rsidP="00A44150">
      <w:pPr>
        <w:pStyle w:val="Body"/>
        <w:numPr>
          <w:ilvl w:val="0"/>
          <w:numId w:val="36"/>
        </w:numPr>
        <w:rPr>
          <w:lang w:eastAsia="zh-CN"/>
        </w:rPr>
      </w:pPr>
      <w:r w:rsidRPr="001D708B">
        <w:rPr>
          <w:rFonts w:eastAsia="SimSun" w:hint="eastAsia"/>
          <w:color w:val="auto"/>
          <w:lang w:eastAsia="zh-CN"/>
        </w:rPr>
        <w:t>列出</w:t>
      </w:r>
      <w:r>
        <w:rPr>
          <w:rFonts w:eastAsia="SimSun" w:hint="eastAsia"/>
          <w:color w:val="auto"/>
          <w:lang w:eastAsia="zh-CN"/>
        </w:rPr>
        <w:t>更多的</w:t>
      </w:r>
      <w:r w:rsidRPr="001D708B">
        <w:rPr>
          <w:rFonts w:eastAsia="SimSun" w:hint="eastAsia"/>
          <w:color w:val="auto"/>
          <w:lang w:eastAsia="zh-CN"/>
        </w:rPr>
        <w:t>城镇</w:t>
      </w:r>
      <w:r>
        <w:rPr>
          <w:rFonts w:eastAsia="SimSun" w:hint="eastAsia"/>
          <w:color w:val="auto"/>
          <w:lang w:eastAsia="zh-CN"/>
        </w:rPr>
        <w:t>，</w:t>
      </w:r>
      <w:r w:rsidRPr="001D708B">
        <w:rPr>
          <w:rFonts w:eastAsia="SimSun" w:hint="eastAsia"/>
          <w:color w:val="auto"/>
          <w:lang w:eastAsia="zh-CN"/>
        </w:rPr>
        <w:t>远比其他支派</w:t>
      </w:r>
      <w:r>
        <w:rPr>
          <w:rFonts w:eastAsia="SimSun" w:hint="eastAsia"/>
          <w:color w:val="auto"/>
          <w:lang w:eastAsia="zh-CN"/>
        </w:rPr>
        <w:t>所列出</w:t>
      </w:r>
      <w:r w:rsidRPr="001D708B">
        <w:rPr>
          <w:rFonts w:eastAsia="SimSun" w:hint="eastAsia"/>
          <w:color w:val="auto"/>
          <w:lang w:eastAsia="zh-CN"/>
        </w:rPr>
        <w:t>的多</w:t>
      </w:r>
    </w:p>
    <w:p w14:paraId="7E857F21" w14:textId="77777777" w:rsidR="00A44150" w:rsidRDefault="00A44150" w:rsidP="00A44150">
      <w:pPr>
        <w:rPr>
          <w:lang w:eastAsia="zh-CN"/>
        </w:rPr>
      </w:pPr>
    </w:p>
    <w:p w14:paraId="718295B5" w14:textId="1D08708C" w:rsidR="00A44150" w:rsidRDefault="00A44150" w:rsidP="00A44150">
      <w:pPr>
        <w:rPr>
          <w:lang w:eastAsia="zh-CN"/>
        </w:rPr>
      </w:pPr>
    </w:p>
    <w:p w14:paraId="67D26AD9" w14:textId="77777777" w:rsidR="00BB3CB2" w:rsidRDefault="00BB3CB2" w:rsidP="00A44150">
      <w:pPr>
        <w:rPr>
          <w:lang w:eastAsia="zh-CN"/>
        </w:rPr>
      </w:pPr>
    </w:p>
    <w:p w14:paraId="39B62A07" w14:textId="77777777" w:rsidR="00A44150" w:rsidRDefault="00A44150" w:rsidP="00A44150">
      <w:pPr>
        <w:rPr>
          <w:lang w:eastAsia="zh-CN"/>
        </w:rPr>
      </w:pPr>
    </w:p>
    <w:p w14:paraId="1C773054" w14:textId="604FF4E1" w:rsidR="00A44150" w:rsidRPr="00E81188" w:rsidRDefault="00385929" w:rsidP="00A44150">
      <w:pPr>
        <w:pStyle w:val="Subbullet"/>
        <w:numPr>
          <w:ilvl w:val="0"/>
          <w:numId w:val="38"/>
        </w:numPr>
        <w:rPr>
          <w:lang w:eastAsia="zh-CN"/>
        </w:rPr>
      </w:pPr>
      <w:bookmarkStart w:id="31" w:name="_Toc499555273"/>
      <w:bookmarkEnd w:id="31"/>
      <w:r>
        <w:rPr>
          <w:rFonts w:asciiTheme="minorEastAsia" w:eastAsiaTheme="minorEastAsia" w:hAnsiTheme="minorEastAsia" w:hint="eastAsia"/>
          <w:lang w:eastAsia="zh-CN"/>
        </w:rPr>
        <w:lastRenderedPageBreak/>
        <w:t>以法莲和玛拿西，</w:t>
      </w:r>
      <w:r w:rsidR="00A44150" w:rsidRPr="00E81188">
        <w:rPr>
          <w:lang w:eastAsia="zh-CN"/>
        </w:rPr>
        <w:t xml:space="preserve"> 16</w:t>
      </w:r>
      <w:r>
        <w:rPr>
          <w:rFonts w:asciiTheme="minorEastAsia" w:eastAsiaTheme="minorEastAsia" w:hAnsiTheme="minorEastAsia" w:hint="eastAsia"/>
          <w:lang w:eastAsia="zh-CN"/>
        </w:rPr>
        <w:t>章</w:t>
      </w:r>
      <w:r w:rsidR="00A44150" w:rsidRPr="00E81188">
        <w:rPr>
          <w:lang w:eastAsia="zh-CN"/>
        </w:rPr>
        <w:t>1</w:t>
      </w:r>
      <w:r>
        <w:rPr>
          <w:rFonts w:asciiTheme="minorEastAsia" w:eastAsiaTheme="minorEastAsia" w:hAnsiTheme="minorEastAsia" w:hint="eastAsia"/>
          <w:lang w:eastAsia="zh-CN"/>
        </w:rPr>
        <w:t>节</w:t>
      </w:r>
      <w:r w:rsidR="00A44150" w:rsidRPr="00E81188">
        <w:rPr>
          <w:lang w:eastAsia="zh-CN"/>
        </w:rPr>
        <w:t>-17</w:t>
      </w:r>
      <w:r>
        <w:rPr>
          <w:rFonts w:asciiTheme="minorEastAsia" w:eastAsiaTheme="minorEastAsia" w:hAnsiTheme="minorEastAsia" w:hint="eastAsia"/>
          <w:lang w:eastAsia="zh-CN"/>
        </w:rPr>
        <w:t>章</w:t>
      </w:r>
      <w:r w:rsidR="00A44150" w:rsidRPr="00E81188">
        <w:rPr>
          <w:lang w:eastAsia="zh-CN"/>
        </w:rPr>
        <w:t>18</w:t>
      </w:r>
      <w:r>
        <w:rPr>
          <w:rFonts w:asciiTheme="minorEastAsia" w:eastAsiaTheme="minorEastAsia" w:hAnsiTheme="minorEastAsia" w:hint="eastAsia"/>
          <w:lang w:eastAsia="zh-CN"/>
        </w:rPr>
        <w:t>节</w:t>
      </w:r>
    </w:p>
    <w:p w14:paraId="2385BB91" w14:textId="77777777" w:rsidR="00A44150" w:rsidRDefault="00A44150" w:rsidP="00A44150">
      <w:pPr>
        <w:rPr>
          <w:lang w:eastAsia="zh-CN"/>
        </w:rPr>
      </w:pPr>
    </w:p>
    <w:p w14:paraId="5C79743A" w14:textId="26762F61" w:rsidR="00A44150" w:rsidRDefault="00292696" w:rsidP="00A44150">
      <w:pPr>
        <w:pStyle w:val="Body"/>
        <w:numPr>
          <w:ilvl w:val="0"/>
          <w:numId w:val="36"/>
        </w:numPr>
        <w:rPr>
          <w:lang w:eastAsia="zh-CN"/>
        </w:rPr>
      </w:pPr>
      <w:r w:rsidRPr="001D708B">
        <w:rPr>
          <w:rFonts w:eastAsia="SimSun" w:hint="eastAsia"/>
          <w:color w:val="auto"/>
          <w:lang w:eastAsia="zh-CN"/>
        </w:rPr>
        <w:t>得到迦南地北区的大片土地</w:t>
      </w:r>
    </w:p>
    <w:p w14:paraId="3A6CCB02" w14:textId="77777777" w:rsidR="00A44150" w:rsidRDefault="00A44150" w:rsidP="00A44150">
      <w:pPr>
        <w:pStyle w:val="Body"/>
        <w:ind w:left="2160" w:firstLine="0"/>
        <w:rPr>
          <w:lang w:eastAsia="zh-CN"/>
        </w:rPr>
      </w:pPr>
    </w:p>
    <w:p w14:paraId="7AB4E1D1" w14:textId="77777777" w:rsidR="00A44150" w:rsidRDefault="00A44150" w:rsidP="00A44150">
      <w:pPr>
        <w:pStyle w:val="Body"/>
        <w:ind w:left="2160" w:firstLine="0"/>
        <w:rPr>
          <w:lang w:eastAsia="zh-CN"/>
        </w:rPr>
      </w:pPr>
    </w:p>
    <w:p w14:paraId="084803D1" w14:textId="77777777" w:rsidR="00A44150" w:rsidRDefault="00A44150" w:rsidP="00A44150">
      <w:pPr>
        <w:pStyle w:val="Body"/>
        <w:ind w:left="2160" w:firstLine="0"/>
        <w:rPr>
          <w:lang w:eastAsia="zh-CN"/>
        </w:rPr>
      </w:pPr>
    </w:p>
    <w:p w14:paraId="4DC72A30" w14:textId="77777777" w:rsidR="00A44150" w:rsidRDefault="00A44150" w:rsidP="00A44150">
      <w:pPr>
        <w:pStyle w:val="Body"/>
        <w:ind w:left="2160" w:firstLine="0"/>
        <w:rPr>
          <w:lang w:eastAsia="zh-CN"/>
        </w:rPr>
      </w:pPr>
    </w:p>
    <w:p w14:paraId="6CAA554B" w14:textId="52610061" w:rsidR="00A44150" w:rsidRPr="0064004A" w:rsidRDefault="00EB18C0" w:rsidP="00A44150">
      <w:pPr>
        <w:pStyle w:val="Body"/>
        <w:numPr>
          <w:ilvl w:val="0"/>
          <w:numId w:val="36"/>
        </w:numPr>
        <w:rPr>
          <w:lang w:eastAsia="zh-CN"/>
        </w:rPr>
      </w:pPr>
      <w:r>
        <w:rPr>
          <w:rFonts w:asciiTheme="minorEastAsia" w:eastAsiaTheme="minorEastAsia" w:hAnsiTheme="minorEastAsia" w:hint="eastAsia"/>
          <w:lang w:eastAsia="zh-CN"/>
        </w:rPr>
        <w:t>得到丰饶的</w:t>
      </w:r>
      <w:r w:rsidRPr="00EB18C0">
        <w:rPr>
          <w:rFonts w:asciiTheme="minorEastAsia" w:eastAsiaTheme="minorEastAsia" w:hAnsiTheme="minorEastAsia" w:cs="Microsoft YaHei" w:hint="eastAsia"/>
          <w:lang w:eastAsia="zh-CN"/>
        </w:rPr>
        <w:t>产业</w:t>
      </w:r>
      <w:r>
        <w:rPr>
          <w:rFonts w:asciiTheme="minorEastAsia" w:eastAsiaTheme="minorEastAsia" w:hAnsiTheme="minorEastAsia" w:cs="Microsoft YaHei" w:hint="eastAsia"/>
          <w:lang w:eastAsia="zh-CN"/>
        </w:rPr>
        <w:t>是因为他们的父亲取代流便并且领受了双倍产业（</w:t>
      </w:r>
      <w:r w:rsidRPr="001D708B">
        <w:rPr>
          <w:rFonts w:eastAsia="SimSun" w:hint="eastAsia"/>
          <w:color w:val="auto"/>
          <w:lang w:eastAsia="zh-CN"/>
        </w:rPr>
        <w:t>创世记</w:t>
      </w:r>
      <w:r w:rsidRPr="001D708B">
        <w:rPr>
          <w:rFonts w:eastAsia="SimSun"/>
          <w:color w:val="auto"/>
          <w:lang w:eastAsia="zh-CN"/>
        </w:rPr>
        <w:t>48</w:t>
      </w:r>
      <w:r w:rsidRPr="001D708B">
        <w:rPr>
          <w:rFonts w:eastAsia="SimSun" w:hint="eastAsia"/>
          <w:color w:val="auto"/>
          <w:lang w:eastAsia="zh-CN"/>
        </w:rPr>
        <w:t>和</w:t>
      </w:r>
      <w:r w:rsidRPr="001D708B">
        <w:rPr>
          <w:rFonts w:eastAsia="SimSun"/>
          <w:color w:val="auto"/>
          <w:lang w:eastAsia="zh-CN"/>
        </w:rPr>
        <w:t>49</w:t>
      </w:r>
      <w:r w:rsidRPr="001D708B">
        <w:rPr>
          <w:rFonts w:eastAsia="SimSun" w:hint="eastAsia"/>
          <w:color w:val="auto"/>
          <w:lang w:eastAsia="zh-CN"/>
        </w:rPr>
        <w:t>章</w:t>
      </w:r>
      <w:r>
        <w:rPr>
          <w:rFonts w:eastAsia="SimSun" w:hint="eastAsia"/>
          <w:color w:val="auto"/>
          <w:lang w:eastAsia="zh-CN"/>
        </w:rPr>
        <w:t>）。</w:t>
      </w:r>
    </w:p>
    <w:p w14:paraId="5D9700A0" w14:textId="77777777" w:rsidR="00A44150" w:rsidRDefault="00A44150" w:rsidP="00A44150">
      <w:pPr>
        <w:ind w:left="2700"/>
        <w:rPr>
          <w:lang w:eastAsia="zh-CN"/>
        </w:rPr>
      </w:pPr>
    </w:p>
    <w:p w14:paraId="04FFE700" w14:textId="77777777" w:rsidR="00A44150" w:rsidRDefault="00A44150" w:rsidP="00A44150">
      <w:pPr>
        <w:ind w:left="2700"/>
        <w:rPr>
          <w:lang w:eastAsia="zh-CN"/>
        </w:rPr>
      </w:pPr>
    </w:p>
    <w:p w14:paraId="684D9B8D" w14:textId="77777777" w:rsidR="00A44150" w:rsidRDefault="00A44150" w:rsidP="00A44150">
      <w:pPr>
        <w:ind w:left="2700"/>
        <w:rPr>
          <w:lang w:eastAsia="zh-CN"/>
        </w:rPr>
      </w:pPr>
    </w:p>
    <w:p w14:paraId="0455650A" w14:textId="77777777" w:rsidR="00A44150" w:rsidRDefault="00A44150" w:rsidP="00A44150">
      <w:pPr>
        <w:ind w:left="2700"/>
        <w:rPr>
          <w:lang w:eastAsia="zh-CN"/>
        </w:rPr>
      </w:pPr>
    </w:p>
    <w:p w14:paraId="5B11EAED" w14:textId="511F8665" w:rsidR="00A44150" w:rsidRDefault="00EB18C0" w:rsidP="00A44150">
      <w:pPr>
        <w:ind w:left="2880"/>
        <w:rPr>
          <w:lang w:eastAsia="zh-CN"/>
        </w:rPr>
      </w:pPr>
      <w:r>
        <w:rPr>
          <w:rFonts w:hint="eastAsia"/>
          <w:lang w:eastAsia="zh-CN"/>
        </w:rPr>
        <w:t>对以法莲和玛拿西支派的叙述：</w:t>
      </w:r>
      <w:r w:rsidR="00A44150">
        <w:rPr>
          <w:lang w:eastAsia="zh-CN"/>
        </w:rPr>
        <w:t xml:space="preserve"> </w:t>
      </w:r>
    </w:p>
    <w:p w14:paraId="596E6C13" w14:textId="77777777" w:rsidR="00A44150" w:rsidRDefault="00A44150" w:rsidP="00A44150">
      <w:pPr>
        <w:ind w:left="2700"/>
        <w:rPr>
          <w:lang w:eastAsia="zh-CN"/>
        </w:rPr>
      </w:pPr>
    </w:p>
    <w:p w14:paraId="7C34F6E8" w14:textId="6679A86B" w:rsidR="00A44150" w:rsidRDefault="00EB18C0" w:rsidP="00A44150">
      <w:pPr>
        <w:pStyle w:val="Body"/>
        <w:numPr>
          <w:ilvl w:val="0"/>
          <w:numId w:val="36"/>
        </w:numPr>
        <w:rPr>
          <w:lang w:eastAsia="zh-CN"/>
        </w:rPr>
      </w:pPr>
      <w:r w:rsidRPr="001D708B">
        <w:rPr>
          <w:rFonts w:eastAsia="SimSun" w:hint="eastAsia"/>
          <w:color w:val="auto"/>
          <w:lang w:eastAsia="zh-CN"/>
        </w:rPr>
        <w:t>简短的介绍约瑟在约旦河西的产业，然后比较详细的描述以法莲支派</w:t>
      </w:r>
    </w:p>
    <w:p w14:paraId="16F1129A" w14:textId="77777777" w:rsidR="00A44150" w:rsidRDefault="00A44150" w:rsidP="00A44150">
      <w:pPr>
        <w:pStyle w:val="Body"/>
        <w:ind w:left="2160" w:firstLine="0"/>
        <w:rPr>
          <w:lang w:eastAsia="zh-CN"/>
        </w:rPr>
      </w:pPr>
    </w:p>
    <w:p w14:paraId="39635C36" w14:textId="77777777" w:rsidR="00A44150" w:rsidRDefault="00A44150" w:rsidP="00A44150">
      <w:pPr>
        <w:pStyle w:val="Body"/>
        <w:ind w:left="2160" w:firstLine="0"/>
        <w:rPr>
          <w:lang w:eastAsia="zh-CN"/>
        </w:rPr>
      </w:pPr>
    </w:p>
    <w:p w14:paraId="33D55B49" w14:textId="77777777" w:rsidR="00A44150" w:rsidRDefault="00A44150" w:rsidP="00A44150">
      <w:pPr>
        <w:pStyle w:val="Body"/>
        <w:ind w:left="2160" w:firstLine="0"/>
        <w:rPr>
          <w:lang w:eastAsia="zh-CN"/>
        </w:rPr>
      </w:pPr>
    </w:p>
    <w:p w14:paraId="1B1BC6EE" w14:textId="3F87AB71" w:rsidR="00A44150" w:rsidRDefault="00EB18C0" w:rsidP="00A44150">
      <w:pPr>
        <w:pStyle w:val="Body"/>
        <w:numPr>
          <w:ilvl w:val="0"/>
          <w:numId w:val="36"/>
        </w:numPr>
        <w:rPr>
          <w:lang w:eastAsia="zh-CN"/>
        </w:rPr>
      </w:pPr>
      <w:r w:rsidRPr="00EB18C0">
        <w:rPr>
          <w:rFonts w:eastAsia="SimSun" w:hint="eastAsia"/>
          <w:color w:val="auto"/>
          <w:lang w:eastAsia="zh-CN"/>
        </w:rPr>
        <w:t xml:space="preserve"> </w:t>
      </w:r>
      <w:r w:rsidRPr="001D708B">
        <w:rPr>
          <w:rFonts w:eastAsia="SimSun" w:hint="eastAsia"/>
          <w:color w:val="auto"/>
          <w:lang w:eastAsia="zh-CN"/>
        </w:rPr>
        <w:t>叙述玛拿西支派，包括西罗非哈的女儿们领取产业</w:t>
      </w:r>
      <w:r>
        <w:rPr>
          <w:rFonts w:eastAsia="SimSun" w:hint="eastAsia"/>
          <w:color w:val="auto"/>
          <w:lang w:eastAsia="zh-CN"/>
        </w:rPr>
        <w:t>（</w:t>
      </w:r>
      <w:r w:rsidRPr="001D708B">
        <w:rPr>
          <w:rFonts w:eastAsia="SimSun" w:hint="eastAsia"/>
          <w:color w:val="auto"/>
          <w:lang w:eastAsia="zh-CN"/>
        </w:rPr>
        <w:t>民数记</w:t>
      </w:r>
      <w:r w:rsidRPr="001D708B">
        <w:rPr>
          <w:rFonts w:eastAsia="SimSun"/>
          <w:color w:val="auto"/>
          <w:lang w:eastAsia="zh-CN"/>
        </w:rPr>
        <w:t>27</w:t>
      </w:r>
      <w:r w:rsidRPr="001D708B">
        <w:rPr>
          <w:rFonts w:eastAsia="SimSun" w:hint="eastAsia"/>
          <w:color w:val="auto"/>
          <w:lang w:eastAsia="zh-CN"/>
        </w:rPr>
        <w:t>章</w:t>
      </w:r>
      <w:r>
        <w:rPr>
          <w:rFonts w:eastAsia="SimSun" w:hint="eastAsia"/>
          <w:color w:val="auto"/>
          <w:lang w:eastAsia="zh-CN"/>
        </w:rPr>
        <w:t>）</w:t>
      </w:r>
    </w:p>
    <w:p w14:paraId="13AB4FE9" w14:textId="77777777" w:rsidR="00A44150" w:rsidRDefault="00A44150" w:rsidP="00A44150">
      <w:pPr>
        <w:pStyle w:val="Body"/>
        <w:ind w:left="2160" w:firstLine="0"/>
        <w:rPr>
          <w:lang w:eastAsia="zh-CN"/>
        </w:rPr>
      </w:pPr>
    </w:p>
    <w:p w14:paraId="2E256102" w14:textId="77777777" w:rsidR="00A44150" w:rsidRDefault="00A44150" w:rsidP="00A44150">
      <w:pPr>
        <w:pStyle w:val="Body"/>
        <w:ind w:left="2160" w:firstLine="0"/>
        <w:rPr>
          <w:lang w:eastAsia="zh-CN"/>
        </w:rPr>
      </w:pPr>
    </w:p>
    <w:p w14:paraId="6B074884" w14:textId="77777777" w:rsidR="00A44150" w:rsidRDefault="00A44150" w:rsidP="00A44150">
      <w:pPr>
        <w:pStyle w:val="Body"/>
        <w:ind w:left="2160" w:firstLine="0"/>
        <w:rPr>
          <w:lang w:eastAsia="zh-CN"/>
        </w:rPr>
      </w:pPr>
    </w:p>
    <w:p w14:paraId="1175D20A" w14:textId="3426A14D" w:rsidR="00A44150" w:rsidRDefault="00EB18C0" w:rsidP="00A44150">
      <w:pPr>
        <w:pStyle w:val="Body"/>
        <w:numPr>
          <w:ilvl w:val="0"/>
          <w:numId w:val="36"/>
        </w:numPr>
        <w:rPr>
          <w:lang w:eastAsia="zh-CN"/>
        </w:rPr>
      </w:pPr>
      <w:r w:rsidRPr="001D708B">
        <w:rPr>
          <w:rFonts w:eastAsia="SimSun" w:hint="eastAsia"/>
          <w:color w:val="auto"/>
          <w:lang w:eastAsia="zh-CN"/>
        </w:rPr>
        <w:t>结束于约书亚解释以法莲和玛拿西因为人多族大，所以得取比较多的土地</w:t>
      </w:r>
    </w:p>
    <w:p w14:paraId="70077444" w14:textId="77777777" w:rsidR="00A44150" w:rsidRDefault="00A44150" w:rsidP="00A44150">
      <w:pPr>
        <w:pStyle w:val="Body"/>
        <w:ind w:left="2160" w:firstLine="0"/>
        <w:rPr>
          <w:lang w:eastAsia="zh-CN"/>
        </w:rPr>
      </w:pPr>
    </w:p>
    <w:p w14:paraId="69043C1A" w14:textId="77777777" w:rsidR="00A44150" w:rsidRDefault="00A44150" w:rsidP="00A44150">
      <w:pPr>
        <w:rPr>
          <w:lang w:eastAsia="zh-CN"/>
        </w:rPr>
      </w:pPr>
    </w:p>
    <w:p w14:paraId="6282A4C2" w14:textId="77777777" w:rsidR="00A44150" w:rsidRDefault="00A44150" w:rsidP="00A44150">
      <w:pPr>
        <w:rPr>
          <w:lang w:eastAsia="zh-CN"/>
        </w:rPr>
      </w:pPr>
    </w:p>
    <w:p w14:paraId="48F79538" w14:textId="77777777" w:rsidR="00A44150" w:rsidRDefault="00A44150" w:rsidP="00A44150">
      <w:pPr>
        <w:rPr>
          <w:lang w:eastAsia="zh-CN"/>
        </w:rPr>
      </w:pPr>
    </w:p>
    <w:p w14:paraId="5D247104" w14:textId="37CBDF21" w:rsidR="00A44150" w:rsidRPr="00E81188" w:rsidRDefault="00EB18C0" w:rsidP="00A44150">
      <w:pPr>
        <w:pStyle w:val="Subbullet"/>
        <w:numPr>
          <w:ilvl w:val="0"/>
          <w:numId w:val="38"/>
        </w:numPr>
      </w:pPr>
      <w:r>
        <w:rPr>
          <w:rFonts w:asciiTheme="minorEastAsia" w:eastAsiaTheme="minorEastAsia" w:hAnsiTheme="minorEastAsia" w:hint="eastAsia"/>
          <w:lang w:eastAsia="zh-CN"/>
        </w:rPr>
        <w:t>小的支派，</w:t>
      </w:r>
      <w:r w:rsidR="00A44150" w:rsidRPr="00E81188">
        <w:t xml:space="preserve"> 18</w:t>
      </w:r>
      <w:r>
        <w:rPr>
          <w:rFonts w:asciiTheme="minorEastAsia" w:eastAsiaTheme="minorEastAsia" w:hAnsiTheme="minorEastAsia" w:hint="eastAsia"/>
          <w:lang w:eastAsia="zh-CN"/>
        </w:rPr>
        <w:t>章</w:t>
      </w:r>
      <w:r w:rsidR="00A44150" w:rsidRPr="00E81188">
        <w:t>1</w:t>
      </w:r>
      <w:r>
        <w:rPr>
          <w:rFonts w:asciiTheme="minorEastAsia" w:eastAsiaTheme="minorEastAsia" w:hAnsiTheme="minorEastAsia" w:hint="eastAsia"/>
          <w:lang w:eastAsia="zh-CN"/>
        </w:rPr>
        <w:t>节</w:t>
      </w:r>
      <w:r w:rsidR="00A44150" w:rsidRPr="00E81188">
        <w:t>-19</w:t>
      </w:r>
      <w:r>
        <w:rPr>
          <w:rFonts w:asciiTheme="minorEastAsia" w:eastAsiaTheme="minorEastAsia" w:hAnsiTheme="minorEastAsia" w:hint="eastAsia"/>
          <w:lang w:eastAsia="zh-CN"/>
        </w:rPr>
        <w:t>章</w:t>
      </w:r>
      <w:r w:rsidR="00A44150" w:rsidRPr="00E81188">
        <w:t>51</w:t>
      </w:r>
      <w:r>
        <w:rPr>
          <w:rFonts w:asciiTheme="minorEastAsia" w:eastAsiaTheme="minorEastAsia" w:hAnsiTheme="minorEastAsia" w:hint="eastAsia"/>
          <w:lang w:eastAsia="zh-CN"/>
        </w:rPr>
        <w:t>节</w:t>
      </w:r>
    </w:p>
    <w:p w14:paraId="5A1080F7" w14:textId="77777777" w:rsidR="00A44150" w:rsidRDefault="00A44150" w:rsidP="00A44150"/>
    <w:p w14:paraId="46306DC1" w14:textId="62D4BF13" w:rsidR="00A44150" w:rsidRDefault="005F0E66" w:rsidP="00A44150">
      <w:pPr>
        <w:pStyle w:val="Body"/>
        <w:ind w:left="2880" w:firstLine="0"/>
        <w:rPr>
          <w:lang w:eastAsia="zh-CN"/>
        </w:rPr>
      </w:pPr>
      <w:r>
        <w:rPr>
          <w:rFonts w:asciiTheme="minorEastAsia" w:eastAsiaTheme="minorEastAsia" w:hAnsiTheme="minorEastAsia" w:hint="eastAsia"/>
          <w:lang w:eastAsia="zh-CN"/>
        </w:rPr>
        <w:t>对</w:t>
      </w:r>
      <w:r w:rsidR="00EB18C0">
        <w:rPr>
          <w:rFonts w:asciiTheme="minorEastAsia" w:eastAsiaTheme="minorEastAsia" w:hAnsiTheme="minorEastAsia" w:hint="eastAsia"/>
          <w:lang w:eastAsia="zh-CN"/>
        </w:rPr>
        <w:t>于小的支派的叙述：</w:t>
      </w:r>
      <w:r w:rsidR="00A44150">
        <w:rPr>
          <w:lang w:eastAsia="zh-CN"/>
        </w:rPr>
        <w:t xml:space="preserve"> </w:t>
      </w:r>
    </w:p>
    <w:p w14:paraId="4AEF5FC7" w14:textId="77777777" w:rsidR="00A44150" w:rsidRDefault="00A44150" w:rsidP="00A44150">
      <w:pPr>
        <w:rPr>
          <w:lang w:eastAsia="zh-CN"/>
        </w:rPr>
      </w:pPr>
    </w:p>
    <w:p w14:paraId="5C3A26E3" w14:textId="725DE5CB" w:rsidR="00A44150" w:rsidRDefault="005F0E66" w:rsidP="00A44150">
      <w:pPr>
        <w:pStyle w:val="Body"/>
        <w:numPr>
          <w:ilvl w:val="0"/>
          <w:numId w:val="36"/>
        </w:numPr>
        <w:rPr>
          <w:lang w:eastAsia="zh-CN"/>
        </w:rPr>
      </w:pPr>
      <w:r w:rsidRPr="001D708B">
        <w:rPr>
          <w:rFonts w:eastAsia="SimSun" w:hint="eastAsia"/>
          <w:color w:val="auto"/>
          <w:lang w:eastAsia="zh-CN"/>
        </w:rPr>
        <w:t>首先是约书亚呼召每个支派的代表去勘测这些土地</w:t>
      </w:r>
    </w:p>
    <w:p w14:paraId="3DF2CB40" w14:textId="77777777" w:rsidR="00A44150" w:rsidRDefault="00A44150" w:rsidP="00A44150">
      <w:pPr>
        <w:pStyle w:val="Body"/>
        <w:ind w:left="2160" w:firstLine="0"/>
        <w:rPr>
          <w:lang w:eastAsia="zh-CN"/>
        </w:rPr>
      </w:pPr>
    </w:p>
    <w:p w14:paraId="266C2899" w14:textId="738DBC78" w:rsidR="00A44150" w:rsidRDefault="00A44150" w:rsidP="00A44150">
      <w:pPr>
        <w:pStyle w:val="Body"/>
        <w:ind w:left="2160" w:firstLine="0"/>
        <w:rPr>
          <w:lang w:eastAsia="zh-CN"/>
        </w:rPr>
      </w:pPr>
    </w:p>
    <w:p w14:paraId="1F8443AD" w14:textId="77777777" w:rsidR="00974788" w:rsidRDefault="00974788" w:rsidP="00A44150">
      <w:pPr>
        <w:pStyle w:val="Body"/>
        <w:ind w:left="2160" w:firstLine="0"/>
        <w:rPr>
          <w:lang w:eastAsia="zh-CN"/>
        </w:rPr>
      </w:pPr>
    </w:p>
    <w:p w14:paraId="20EEECDE" w14:textId="17458B31" w:rsidR="00A44150" w:rsidRDefault="00A44150" w:rsidP="005F0E66">
      <w:pPr>
        <w:pStyle w:val="Body"/>
        <w:ind w:firstLine="0"/>
        <w:rPr>
          <w:lang w:eastAsia="zh-CN"/>
        </w:rPr>
      </w:pPr>
    </w:p>
    <w:p w14:paraId="61F9A6BF" w14:textId="77777777" w:rsidR="005F0E66" w:rsidRDefault="005F0E66" w:rsidP="005F0E66">
      <w:pPr>
        <w:pStyle w:val="Body"/>
        <w:ind w:firstLine="0"/>
        <w:rPr>
          <w:lang w:eastAsia="zh-CN"/>
        </w:rPr>
      </w:pPr>
    </w:p>
    <w:p w14:paraId="0901CFC7" w14:textId="18399174" w:rsidR="00A44150" w:rsidRDefault="00974788" w:rsidP="00A44150">
      <w:pPr>
        <w:pStyle w:val="Body"/>
        <w:numPr>
          <w:ilvl w:val="0"/>
          <w:numId w:val="36"/>
        </w:numPr>
        <w:rPr>
          <w:lang w:eastAsia="zh-CN"/>
        </w:rPr>
      </w:pPr>
      <w:r w:rsidRPr="001D708B">
        <w:rPr>
          <w:rFonts w:eastAsia="SimSun" w:hint="eastAsia"/>
          <w:color w:val="auto"/>
          <w:lang w:eastAsia="zh-CN"/>
        </w:rPr>
        <w:lastRenderedPageBreak/>
        <w:t>结尾，讲到众支派同意这些安排，因为它们给予约书亚他家族该有的产业</w:t>
      </w:r>
    </w:p>
    <w:p w14:paraId="258CB194" w14:textId="77777777" w:rsidR="00A44150" w:rsidRDefault="00A44150" w:rsidP="00A44150">
      <w:pPr>
        <w:pStyle w:val="Body"/>
        <w:ind w:left="2160" w:firstLine="0"/>
        <w:rPr>
          <w:lang w:eastAsia="zh-CN"/>
        </w:rPr>
      </w:pPr>
    </w:p>
    <w:p w14:paraId="21853BA8" w14:textId="77777777" w:rsidR="00A44150" w:rsidRDefault="00A44150" w:rsidP="00A44150">
      <w:pPr>
        <w:pStyle w:val="Body"/>
        <w:ind w:left="2160" w:firstLine="0"/>
        <w:rPr>
          <w:lang w:eastAsia="zh-CN"/>
        </w:rPr>
      </w:pPr>
    </w:p>
    <w:p w14:paraId="0F4E5B0D" w14:textId="77777777" w:rsidR="00A44150" w:rsidRDefault="00A44150" w:rsidP="00A44150">
      <w:pPr>
        <w:pStyle w:val="Body"/>
        <w:ind w:left="2160" w:firstLine="0"/>
        <w:rPr>
          <w:lang w:eastAsia="zh-CN"/>
        </w:rPr>
      </w:pPr>
    </w:p>
    <w:p w14:paraId="4C07ABFB" w14:textId="2586C96F" w:rsidR="00A44150" w:rsidRDefault="00974788" w:rsidP="00A44150">
      <w:pPr>
        <w:pStyle w:val="Body"/>
        <w:numPr>
          <w:ilvl w:val="0"/>
          <w:numId w:val="36"/>
        </w:numPr>
      </w:pPr>
      <w:r w:rsidRPr="001D708B">
        <w:rPr>
          <w:rFonts w:eastAsia="SimSun" w:hint="eastAsia"/>
          <w:color w:val="auto"/>
          <w:lang w:eastAsia="zh-CN"/>
        </w:rPr>
        <w:t>描述了便雅悯、西缅、西布伦、以萨迦、亚设、拿弗他利、和但的产业分配</w:t>
      </w:r>
      <w:r>
        <w:rPr>
          <w:rFonts w:eastAsia="SimSun" w:hint="eastAsia"/>
          <w:color w:val="auto"/>
          <w:lang w:eastAsia="zh-CN"/>
        </w:rPr>
        <w:t>。这些支派：</w:t>
      </w:r>
    </w:p>
    <w:p w14:paraId="5D5DA71B" w14:textId="77777777" w:rsidR="00A44150" w:rsidRDefault="00A44150" w:rsidP="00A44150">
      <w:pPr>
        <w:pStyle w:val="Body"/>
        <w:ind w:left="3510" w:firstLine="0"/>
      </w:pPr>
    </w:p>
    <w:p w14:paraId="6CE0985D" w14:textId="1BA16EA9" w:rsidR="00A44150" w:rsidRDefault="00974788" w:rsidP="00A44150">
      <w:pPr>
        <w:pStyle w:val="Body"/>
        <w:numPr>
          <w:ilvl w:val="1"/>
          <w:numId w:val="36"/>
        </w:numPr>
        <w:rPr>
          <w:lang w:eastAsia="zh-CN"/>
        </w:rPr>
      </w:pPr>
      <w:r w:rsidRPr="001D708B">
        <w:rPr>
          <w:rFonts w:eastAsia="SimSun" w:hint="eastAsia"/>
          <w:color w:val="auto"/>
          <w:lang w:eastAsia="zh-CN"/>
        </w:rPr>
        <w:t>并不像犹大、以法莲和玛拿西他们得取的那么多</w:t>
      </w:r>
    </w:p>
    <w:p w14:paraId="7F4214A7" w14:textId="77777777" w:rsidR="00A44150" w:rsidRDefault="00A44150" w:rsidP="00A44150">
      <w:pPr>
        <w:pStyle w:val="Body"/>
        <w:ind w:left="3870" w:firstLine="0"/>
        <w:rPr>
          <w:lang w:eastAsia="zh-CN"/>
        </w:rPr>
      </w:pPr>
    </w:p>
    <w:p w14:paraId="251F4806" w14:textId="77777777" w:rsidR="00A44150" w:rsidRDefault="00A44150" w:rsidP="00A44150">
      <w:pPr>
        <w:pStyle w:val="Body"/>
        <w:ind w:left="3870" w:firstLine="0"/>
        <w:rPr>
          <w:lang w:eastAsia="zh-CN"/>
        </w:rPr>
      </w:pPr>
    </w:p>
    <w:p w14:paraId="3C1AE3AC" w14:textId="466B30CD" w:rsidR="00A44150" w:rsidRDefault="00974788" w:rsidP="00A44150">
      <w:pPr>
        <w:pStyle w:val="Body"/>
        <w:numPr>
          <w:ilvl w:val="1"/>
          <w:numId w:val="36"/>
        </w:numPr>
        <w:rPr>
          <w:lang w:eastAsia="zh-CN"/>
        </w:rPr>
      </w:pPr>
      <w:r>
        <w:rPr>
          <w:rFonts w:asciiTheme="minorEastAsia" w:eastAsiaTheme="minorEastAsia" w:hAnsiTheme="minorEastAsia" w:hint="eastAsia"/>
          <w:lang w:eastAsia="zh-CN"/>
        </w:rPr>
        <w:t>在</w:t>
      </w:r>
      <w:r w:rsidRPr="001D708B">
        <w:rPr>
          <w:rFonts w:eastAsia="SimSun" w:hint="eastAsia"/>
          <w:color w:val="auto"/>
          <w:lang w:eastAsia="zh-CN"/>
        </w:rPr>
        <w:t>稍后的年日，这些小支派也难以持守他们的领地</w:t>
      </w:r>
    </w:p>
    <w:p w14:paraId="6E9D20FD" w14:textId="77777777" w:rsidR="00A44150" w:rsidRDefault="00A44150" w:rsidP="00A44150">
      <w:pPr>
        <w:pStyle w:val="Body"/>
        <w:ind w:left="2160" w:firstLine="0"/>
        <w:rPr>
          <w:lang w:eastAsia="zh-CN"/>
        </w:rPr>
      </w:pPr>
    </w:p>
    <w:p w14:paraId="1D076C25" w14:textId="77777777" w:rsidR="00A44150" w:rsidRDefault="00A44150" w:rsidP="00A44150">
      <w:pPr>
        <w:pStyle w:val="Body"/>
        <w:ind w:left="2160" w:firstLine="0"/>
        <w:rPr>
          <w:lang w:eastAsia="zh-CN"/>
        </w:rPr>
      </w:pPr>
    </w:p>
    <w:p w14:paraId="40CC8003" w14:textId="77777777" w:rsidR="00A44150" w:rsidRDefault="00A44150" w:rsidP="00A44150">
      <w:pPr>
        <w:pStyle w:val="Body"/>
        <w:ind w:left="2160" w:firstLine="0"/>
        <w:rPr>
          <w:lang w:eastAsia="zh-CN"/>
        </w:rPr>
      </w:pPr>
    </w:p>
    <w:p w14:paraId="0057D241" w14:textId="77777777" w:rsidR="00A44150" w:rsidRDefault="00A44150" w:rsidP="00A44150">
      <w:pPr>
        <w:pStyle w:val="Body"/>
        <w:ind w:left="2160" w:firstLine="0"/>
        <w:rPr>
          <w:lang w:eastAsia="zh-CN"/>
        </w:rPr>
      </w:pPr>
    </w:p>
    <w:p w14:paraId="4429AEF3" w14:textId="77777777" w:rsidR="00A44150" w:rsidRDefault="00A44150" w:rsidP="00A44150">
      <w:pPr>
        <w:pStyle w:val="Body"/>
        <w:ind w:left="2160" w:firstLine="0"/>
        <w:rPr>
          <w:lang w:eastAsia="zh-CN"/>
        </w:rPr>
      </w:pPr>
    </w:p>
    <w:p w14:paraId="0E2987FC" w14:textId="77777777" w:rsidR="00A44150" w:rsidRDefault="00A44150" w:rsidP="00A44150">
      <w:pPr>
        <w:rPr>
          <w:lang w:eastAsia="zh-CN"/>
        </w:rPr>
      </w:pPr>
    </w:p>
    <w:p w14:paraId="6A527907" w14:textId="5BABED74" w:rsidR="00A44150" w:rsidRPr="00E81188" w:rsidRDefault="00F33447" w:rsidP="00A44150">
      <w:pPr>
        <w:pStyle w:val="Subbullet"/>
        <w:numPr>
          <w:ilvl w:val="0"/>
          <w:numId w:val="38"/>
        </w:numPr>
      </w:pPr>
      <w:r>
        <w:rPr>
          <w:rFonts w:asciiTheme="minorEastAsia" w:eastAsiaTheme="minorEastAsia" w:hAnsiTheme="minorEastAsia" w:hint="eastAsia"/>
          <w:lang w:eastAsia="zh-CN"/>
        </w:rPr>
        <w:t>利末</w:t>
      </w:r>
      <w:r w:rsidR="00974788">
        <w:rPr>
          <w:rFonts w:asciiTheme="minorEastAsia" w:eastAsiaTheme="minorEastAsia" w:hAnsiTheme="minorEastAsia" w:hint="eastAsia"/>
          <w:lang w:eastAsia="zh-CN"/>
        </w:rPr>
        <w:t>，</w:t>
      </w:r>
      <w:r w:rsidR="00A44150" w:rsidRPr="00E81188">
        <w:t xml:space="preserve"> 20</w:t>
      </w:r>
      <w:r w:rsidR="00974788">
        <w:rPr>
          <w:rFonts w:asciiTheme="minorEastAsia" w:eastAsiaTheme="minorEastAsia" w:hAnsiTheme="minorEastAsia" w:hint="eastAsia"/>
          <w:lang w:eastAsia="zh-CN"/>
        </w:rPr>
        <w:t>章</w:t>
      </w:r>
      <w:r w:rsidR="00A44150" w:rsidRPr="00E81188">
        <w:t>1</w:t>
      </w:r>
      <w:r w:rsidR="00974788">
        <w:rPr>
          <w:rFonts w:asciiTheme="minorEastAsia" w:eastAsiaTheme="minorEastAsia" w:hAnsiTheme="minorEastAsia" w:hint="eastAsia"/>
          <w:lang w:eastAsia="zh-CN"/>
        </w:rPr>
        <w:t>节</w:t>
      </w:r>
      <w:r w:rsidR="00A44150" w:rsidRPr="00E81188">
        <w:t>-21</w:t>
      </w:r>
      <w:r w:rsidR="00974788">
        <w:rPr>
          <w:rFonts w:asciiTheme="minorEastAsia" w:eastAsiaTheme="minorEastAsia" w:hAnsiTheme="minorEastAsia" w:hint="eastAsia"/>
          <w:lang w:eastAsia="zh-CN"/>
        </w:rPr>
        <w:t>章</w:t>
      </w:r>
      <w:r w:rsidR="00A44150" w:rsidRPr="00E81188">
        <w:t>42</w:t>
      </w:r>
      <w:r w:rsidR="00974788">
        <w:rPr>
          <w:rFonts w:asciiTheme="minorEastAsia" w:eastAsiaTheme="minorEastAsia" w:hAnsiTheme="minorEastAsia" w:hint="eastAsia"/>
          <w:lang w:eastAsia="zh-CN"/>
        </w:rPr>
        <w:t>节</w:t>
      </w:r>
    </w:p>
    <w:p w14:paraId="78FA015E" w14:textId="77777777" w:rsidR="00A44150" w:rsidRDefault="00A44150" w:rsidP="00A44150"/>
    <w:p w14:paraId="2A136EB5" w14:textId="036CB785" w:rsidR="00A44150" w:rsidRDefault="00BD582B" w:rsidP="00A44150">
      <w:pPr>
        <w:pStyle w:val="Body"/>
        <w:ind w:left="2880" w:firstLine="0"/>
        <w:rPr>
          <w:lang w:eastAsia="zh-CN"/>
        </w:rPr>
      </w:pPr>
      <w:r w:rsidRPr="00BD582B">
        <w:rPr>
          <w:rFonts w:eastAsia="SimSun" w:hint="eastAsia"/>
          <w:color w:val="auto"/>
          <w:lang w:eastAsia="zh-CN"/>
        </w:rPr>
        <w:t>对于利末支派的叙述：</w:t>
      </w:r>
      <w:r w:rsidR="00A44150">
        <w:rPr>
          <w:lang w:eastAsia="zh-CN"/>
        </w:rPr>
        <w:t xml:space="preserve"> </w:t>
      </w:r>
    </w:p>
    <w:p w14:paraId="468ADD76" w14:textId="77777777" w:rsidR="00A44150" w:rsidRDefault="00A44150" w:rsidP="00A44150">
      <w:pPr>
        <w:rPr>
          <w:lang w:eastAsia="zh-CN"/>
        </w:rPr>
      </w:pPr>
    </w:p>
    <w:p w14:paraId="585ECB30" w14:textId="28916782" w:rsidR="00A44150" w:rsidRDefault="00BD582B" w:rsidP="00A44150">
      <w:pPr>
        <w:pStyle w:val="Body"/>
        <w:numPr>
          <w:ilvl w:val="0"/>
          <w:numId w:val="36"/>
        </w:numPr>
      </w:pPr>
      <w:r w:rsidRPr="001D708B">
        <w:rPr>
          <w:rFonts w:eastAsia="SimSun" w:hint="eastAsia"/>
          <w:color w:val="auto"/>
          <w:lang w:eastAsia="zh-CN"/>
        </w:rPr>
        <w:t>逃城的设立</w:t>
      </w:r>
      <w:r w:rsidR="00A44150">
        <w:t xml:space="preserve"> </w:t>
      </w:r>
    </w:p>
    <w:p w14:paraId="47A5C9AD" w14:textId="77777777" w:rsidR="00A44150" w:rsidRDefault="00A44150" w:rsidP="00A44150">
      <w:pPr>
        <w:pStyle w:val="Body"/>
        <w:ind w:left="2160" w:firstLine="0"/>
      </w:pPr>
    </w:p>
    <w:p w14:paraId="3E36D880" w14:textId="77777777" w:rsidR="00A44150" w:rsidRDefault="00A44150" w:rsidP="00A44150">
      <w:pPr>
        <w:pStyle w:val="Body"/>
        <w:ind w:left="2160" w:firstLine="0"/>
      </w:pPr>
    </w:p>
    <w:p w14:paraId="591C7A7E" w14:textId="77777777" w:rsidR="00A44150" w:rsidRDefault="00A44150" w:rsidP="00A44150">
      <w:pPr>
        <w:pStyle w:val="Body"/>
        <w:ind w:left="2160" w:firstLine="0"/>
      </w:pPr>
    </w:p>
    <w:p w14:paraId="3494255E" w14:textId="77777777" w:rsidR="00A44150" w:rsidRDefault="00A44150" w:rsidP="00A44150">
      <w:pPr>
        <w:pStyle w:val="Body"/>
        <w:ind w:left="2160" w:firstLine="0"/>
      </w:pPr>
    </w:p>
    <w:p w14:paraId="326A48B6" w14:textId="0324749F" w:rsidR="00A44150" w:rsidRDefault="00BD582B" w:rsidP="00A44150">
      <w:pPr>
        <w:pStyle w:val="Body"/>
        <w:numPr>
          <w:ilvl w:val="0"/>
          <w:numId w:val="36"/>
        </w:numPr>
        <w:rPr>
          <w:lang w:eastAsia="zh-CN"/>
        </w:rPr>
      </w:pPr>
      <w:r w:rsidRPr="001D708B">
        <w:rPr>
          <w:rFonts w:eastAsia="SimSun" w:hint="eastAsia"/>
          <w:color w:val="auto"/>
          <w:lang w:eastAsia="zh-CN"/>
        </w:rPr>
        <w:t>列出利未支派的城邑，乃是按着民数记</w:t>
      </w:r>
      <w:r w:rsidRPr="001D708B">
        <w:rPr>
          <w:rFonts w:eastAsia="SimSun"/>
          <w:color w:val="auto"/>
          <w:lang w:eastAsia="zh-CN"/>
        </w:rPr>
        <w:t>35</w:t>
      </w:r>
      <w:r w:rsidRPr="001D708B">
        <w:rPr>
          <w:rFonts w:eastAsia="SimSun" w:hint="eastAsia"/>
          <w:color w:val="auto"/>
          <w:lang w:eastAsia="zh-CN"/>
        </w:rPr>
        <w:t>章</w:t>
      </w:r>
      <w:r w:rsidRPr="001D708B">
        <w:rPr>
          <w:rFonts w:eastAsia="SimSun"/>
          <w:color w:val="auto"/>
          <w:lang w:eastAsia="zh-CN"/>
        </w:rPr>
        <w:t>6</w:t>
      </w:r>
      <w:r w:rsidRPr="001D708B">
        <w:rPr>
          <w:rFonts w:eastAsia="SimSun" w:hint="eastAsia"/>
          <w:color w:val="auto"/>
          <w:lang w:eastAsia="zh-CN"/>
        </w:rPr>
        <w:t>到</w:t>
      </w:r>
      <w:r w:rsidRPr="001D708B">
        <w:rPr>
          <w:rFonts w:eastAsia="SimSun"/>
          <w:color w:val="auto"/>
          <w:lang w:eastAsia="zh-CN"/>
        </w:rPr>
        <w:t>34</w:t>
      </w:r>
      <w:r w:rsidRPr="001D708B">
        <w:rPr>
          <w:rFonts w:eastAsia="SimSun" w:hint="eastAsia"/>
          <w:color w:val="auto"/>
          <w:lang w:eastAsia="zh-CN"/>
        </w:rPr>
        <w:t>节摩西所指示的</w:t>
      </w:r>
    </w:p>
    <w:p w14:paraId="3274457C" w14:textId="77777777" w:rsidR="00A44150" w:rsidRDefault="00A44150" w:rsidP="00A44150">
      <w:pPr>
        <w:pStyle w:val="Body"/>
        <w:ind w:left="2160" w:firstLine="0"/>
        <w:rPr>
          <w:lang w:eastAsia="zh-CN"/>
        </w:rPr>
      </w:pPr>
    </w:p>
    <w:p w14:paraId="319A77F2" w14:textId="77777777" w:rsidR="00A44150" w:rsidRDefault="00A44150" w:rsidP="00A44150">
      <w:pPr>
        <w:pStyle w:val="Body"/>
        <w:ind w:left="2160" w:firstLine="0"/>
        <w:rPr>
          <w:lang w:eastAsia="zh-CN"/>
        </w:rPr>
      </w:pPr>
    </w:p>
    <w:p w14:paraId="0DF846D9" w14:textId="77777777" w:rsidR="00A44150" w:rsidRDefault="00A44150" w:rsidP="00A44150">
      <w:pPr>
        <w:pStyle w:val="Body"/>
        <w:ind w:left="2160" w:firstLine="0"/>
        <w:rPr>
          <w:lang w:eastAsia="zh-CN"/>
        </w:rPr>
      </w:pPr>
    </w:p>
    <w:p w14:paraId="08C2B4B3" w14:textId="77777777" w:rsidR="00A44150" w:rsidRPr="0064004A" w:rsidRDefault="00A44150" w:rsidP="00A44150">
      <w:pPr>
        <w:pStyle w:val="Body"/>
        <w:ind w:left="2160" w:firstLine="0"/>
        <w:rPr>
          <w:lang w:eastAsia="zh-CN"/>
        </w:rPr>
      </w:pPr>
    </w:p>
    <w:p w14:paraId="309ADD8B" w14:textId="25040799" w:rsidR="00A44150" w:rsidRDefault="00BD582B" w:rsidP="00A44150">
      <w:pPr>
        <w:pStyle w:val="Body"/>
        <w:ind w:left="2880" w:firstLine="0"/>
        <w:rPr>
          <w:lang w:eastAsia="zh-CN"/>
        </w:rPr>
      </w:pPr>
      <w:r w:rsidRPr="001D708B">
        <w:rPr>
          <w:rFonts w:eastAsia="SimSun" w:hint="eastAsia"/>
          <w:color w:val="auto"/>
          <w:lang w:eastAsia="zh-CN"/>
        </w:rPr>
        <w:t>利未支派是散布于其他支派的产业里，这样利未人能带领每个支派事奉</w:t>
      </w:r>
      <w:r w:rsidRPr="001D708B">
        <w:rPr>
          <w:rFonts w:eastAsia="SimSun"/>
          <w:color w:val="auto"/>
          <w:lang w:eastAsia="zh-CN"/>
        </w:rPr>
        <w:t>上</w:t>
      </w:r>
      <w:r w:rsidRPr="001D708B">
        <w:rPr>
          <w:rFonts w:eastAsia="SimSun" w:hint="eastAsia"/>
          <w:color w:val="auto"/>
          <w:lang w:eastAsia="zh-CN"/>
        </w:rPr>
        <w:t>帝。</w:t>
      </w:r>
      <w:r w:rsidR="00A44150" w:rsidRPr="0064004A">
        <w:rPr>
          <w:lang w:eastAsia="zh-CN"/>
        </w:rPr>
        <w:t xml:space="preserve"> </w:t>
      </w:r>
    </w:p>
    <w:p w14:paraId="4031DEE9" w14:textId="77777777" w:rsidR="00A44150" w:rsidRDefault="00A44150" w:rsidP="00A44150">
      <w:pPr>
        <w:pStyle w:val="Body"/>
        <w:ind w:left="2160" w:firstLine="0"/>
        <w:rPr>
          <w:lang w:eastAsia="zh-CN"/>
        </w:rPr>
      </w:pPr>
    </w:p>
    <w:p w14:paraId="54415A13" w14:textId="77777777" w:rsidR="00A44150" w:rsidRDefault="00A44150" w:rsidP="00A44150">
      <w:pPr>
        <w:pStyle w:val="Body"/>
        <w:ind w:left="2160" w:firstLine="0"/>
        <w:rPr>
          <w:lang w:eastAsia="zh-CN"/>
        </w:rPr>
      </w:pPr>
    </w:p>
    <w:p w14:paraId="6A29650A" w14:textId="77777777" w:rsidR="00A44150" w:rsidRDefault="00A44150" w:rsidP="00A44150">
      <w:pPr>
        <w:pStyle w:val="Body"/>
        <w:ind w:left="2880" w:firstLine="0"/>
        <w:rPr>
          <w:lang w:eastAsia="zh-CN"/>
        </w:rPr>
      </w:pPr>
    </w:p>
    <w:p w14:paraId="3D7BE41F" w14:textId="580E3C47" w:rsidR="00A44150" w:rsidRDefault="00A44150" w:rsidP="00BD582B">
      <w:pPr>
        <w:pStyle w:val="Body"/>
        <w:ind w:firstLine="0"/>
        <w:rPr>
          <w:rFonts w:asciiTheme="minorEastAsia" w:eastAsiaTheme="minorEastAsia" w:hAnsiTheme="minorEastAsia"/>
          <w:lang w:eastAsia="zh-CN"/>
        </w:rPr>
      </w:pPr>
    </w:p>
    <w:p w14:paraId="352B64FB" w14:textId="77777777" w:rsidR="00BD582B" w:rsidRPr="00BD582B" w:rsidRDefault="00BD582B" w:rsidP="00BD582B">
      <w:pPr>
        <w:pStyle w:val="Body"/>
        <w:ind w:firstLine="0"/>
        <w:rPr>
          <w:rFonts w:eastAsiaTheme="minorEastAsia"/>
          <w:lang w:eastAsia="zh-CN"/>
        </w:rPr>
      </w:pPr>
    </w:p>
    <w:p w14:paraId="54EB5D4A" w14:textId="77777777" w:rsidR="00A44150" w:rsidRDefault="00A44150" w:rsidP="00A44150">
      <w:pPr>
        <w:pStyle w:val="Body"/>
        <w:ind w:left="2880" w:firstLine="0"/>
        <w:rPr>
          <w:lang w:eastAsia="zh-CN"/>
        </w:rPr>
      </w:pPr>
    </w:p>
    <w:p w14:paraId="6466CC87" w14:textId="06A68DB0" w:rsidR="00A44150" w:rsidRDefault="00E14571" w:rsidP="00A44150">
      <w:pPr>
        <w:pStyle w:val="Panel"/>
      </w:pPr>
      <w:bookmarkStart w:id="32" w:name="_Toc499557700"/>
      <w:r>
        <w:rPr>
          <w:rFonts w:hint="eastAsia"/>
          <w:lang w:eastAsia="zh-CN"/>
        </w:rPr>
        <w:lastRenderedPageBreak/>
        <w:t>原本含义</w:t>
      </w:r>
      <w:r w:rsidR="00A44150">
        <w:t xml:space="preserve"> (32:30)</w:t>
      </w:r>
      <w:bookmarkEnd w:id="32"/>
    </w:p>
    <w:p w14:paraId="56C13F6B" w14:textId="77777777" w:rsidR="00A44150" w:rsidRPr="00E81188" w:rsidRDefault="00A44150" w:rsidP="00A44150">
      <w:pPr>
        <w:ind w:left="1440"/>
      </w:pPr>
    </w:p>
    <w:p w14:paraId="4EAAC6AF" w14:textId="2387A2D8" w:rsidR="00A44150" w:rsidRPr="00E81188" w:rsidRDefault="00E14571" w:rsidP="00A44150">
      <w:pPr>
        <w:ind w:left="1440"/>
        <w:rPr>
          <w:lang w:eastAsia="zh-CN"/>
        </w:rPr>
      </w:pPr>
      <w:r>
        <w:rPr>
          <w:rFonts w:hint="eastAsia"/>
          <w:lang w:eastAsia="zh-CN"/>
        </w:rPr>
        <w:t>要持续地扩展上帝的国度，原本读者必须要认清上帝已经设立每个支派特定的地位和赋予的差异。</w:t>
      </w:r>
    </w:p>
    <w:p w14:paraId="0895071D" w14:textId="77777777" w:rsidR="00A44150" w:rsidRPr="00E81188" w:rsidRDefault="00A44150" w:rsidP="00A44150">
      <w:pPr>
        <w:ind w:left="1440"/>
        <w:rPr>
          <w:lang w:eastAsia="zh-CN"/>
        </w:rPr>
      </w:pPr>
    </w:p>
    <w:p w14:paraId="583E875A" w14:textId="77777777" w:rsidR="00A44150" w:rsidRPr="00E81188" w:rsidRDefault="00A44150" w:rsidP="00A44150">
      <w:pPr>
        <w:ind w:left="1440"/>
        <w:rPr>
          <w:lang w:eastAsia="zh-CN"/>
        </w:rPr>
      </w:pPr>
    </w:p>
    <w:p w14:paraId="71DB5ACA" w14:textId="1A37D51A" w:rsidR="00A44150" w:rsidRDefault="00E14571" w:rsidP="00A44150">
      <w:pPr>
        <w:pStyle w:val="Bullet"/>
        <w:numPr>
          <w:ilvl w:val="2"/>
          <w:numId w:val="29"/>
        </w:numPr>
      </w:pPr>
      <w:bookmarkStart w:id="33" w:name="_Toc499557701"/>
      <w:r>
        <w:rPr>
          <w:rFonts w:hint="eastAsia"/>
          <w:lang w:eastAsia="zh-CN"/>
        </w:rPr>
        <w:t>上帝的权柄</w:t>
      </w:r>
      <w:r w:rsidR="00A44150">
        <w:t xml:space="preserve"> (33:07)</w:t>
      </w:r>
      <w:bookmarkEnd w:id="33"/>
    </w:p>
    <w:p w14:paraId="0736E216" w14:textId="77777777" w:rsidR="00A44150" w:rsidRDefault="00A44150" w:rsidP="00A44150"/>
    <w:p w14:paraId="5F8C0C47" w14:textId="5695A913" w:rsidR="00A44150" w:rsidRDefault="00CF0F5C" w:rsidP="00A44150">
      <w:pPr>
        <w:ind w:left="2160"/>
        <w:rPr>
          <w:lang w:eastAsia="zh-CN"/>
        </w:rPr>
      </w:pPr>
      <w:r w:rsidRPr="001D708B">
        <w:rPr>
          <w:lang w:eastAsia="zh-CN"/>
        </w:rPr>
        <w:t>上</w:t>
      </w:r>
      <w:r w:rsidRPr="001D708B">
        <w:rPr>
          <w:rFonts w:hint="eastAsia"/>
          <w:lang w:eastAsia="zh-CN"/>
        </w:rPr>
        <w:t>帝的权柄指示</w:t>
      </w:r>
      <w:r w:rsidR="00900CC8">
        <w:rPr>
          <w:rFonts w:hint="eastAsia"/>
          <w:lang w:eastAsia="zh-CN"/>
        </w:rPr>
        <w:t>在支派中的</w:t>
      </w:r>
      <w:r w:rsidRPr="001D708B">
        <w:rPr>
          <w:rFonts w:hint="eastAsia"/>
          <w:lang w:eastAsia="zh-CN"/>
        </w:rPr>
        <w:t>这些土地的分配</w:t>
      </w:r>
      <w:r w:rsidR="00900CC8">
        <w:rPr>
          <w:rFonts w:hint="eastAsia"/>
          <w:lang w:eastAsia="zh-CN"/>
        </w:rPr>
        <w:t>：</w:t>
      </w:r>
    </w:p>
    <w:p w14:paraId="1ABFF908" w14:textId="77777777" w:rsidR="00A44150" w:rsidRPr="00EC6918" w:rsidRDefault="00A44150" w:rsidP="00A44150">
      <w:pPr>
        <w:ind w:left="2160"/>
        <w:rPr>
          <w:lang w:eastAsia="zh-CN"/>
        </w:rPr>
      </w:pPr>
    </w:p>
    <w:p w14:paraId="51C15756" w14:textId="3C145733" w:rsidR="00A44150" w:rsidRDefault="00900CC8" w:rsidP="00A44150">
      <w:pPr>
        <w:pStyle w:val="Body"/>
        <w:numPr>
          <w:ilvl w:val="0"/>
          <w:numId w:val="31"/>
        </w:numPr>
        <w:rPr>
          <w:lang w:eastAsia="zh-CN"/>
        </w:rPr>
      </w:pPr>
      <w:r w:rsidRPr="001D708B">
        <w:rPr>
          <w:rFonts w:eastAsia="SimSun" w:hint="eastAsia"/>
          <w:color w:val="auto"/>
          <w:lang w:eastAsia="zh-CN"/>
        </w:rPr>
        <w:t>约旦河东的土地分配</w:t>
      </w:r>
      <w:r>
        <w:rPr>
          <w:rFonts w:eastAsia="SimSun" w:hint="eastAsia"/>
          <w:color w:val="auto"/>
          <w:lang w:eastAsia="zh-CN"/>
        </w:rPr>
        <w:t>乃是摩西赐给他们的（</w:t>
      </w:r>
      <w:r>
        <w:rPr>
          <w:rFonts w:eastAsia="SimSun" w:hint="eastAsia"/>
          <w:color w:val="auto"/>
          <w:lang w:eastAsia="zh-CN"/>
        </w:rPr>
        <w:t>13</w:t>
      </w:r>
      <w:r>
        <w:rPr>
          <w:rFonts w:eastAsia="SimSun" w:hint="eastAsia"/>
          <w:color w:val="auto"/>
          <w:lang w:eastAsia="zh-CN"/>
        </w:rPr>
        <w:t>章</w:t>
      </w:r>
      <w:r w:rsidRPr="001D708B">
        <w:rPr>
          <w:rFonts w:eastAsia="SimSun"/>
          <w:color w:val="auto"/>
          <w:lang w:eastAsia="zh-CN"/>
        </w:rPr>
        <w:t>8</w:t>
      </w:r>
      <w:r w:rsidRPr="001D708B">
        <w:rPr>
          <w:rFonts w:eastAsia="SimSun" w:hint="eastAsia"/>
          <w:color w:val="auto"/>
          <w:lang w:eastAsia="zh-CN"/>
        </w:rPr>
        <w:t>、</w:t>
      </w:r>
      <w:r w:rsidRPr="001D708B">
        <w:rPr>
          <w:rFonts w:eastAsia="SimSun"/>
          <w:color w:val="auto"/>
          <w:lang w:eastAsia="zh-CN"/>
        </w:rPr>
        <w:t>15</w:t>
      </w:r>
      <w:r w:rsidRPr="001D708B">
        <w:rPr>
          <w:rFonts w:eastAsia="SimSun" w:hint="eastAsia"/>
          <w:color w:val="auto"/>
          <w:lang w:eastAsia="zh-CN"/>
        </w:rPr>
        <w:t>、</w:t>
      </w:r>
      <w:r w:rsidRPr="001D708B">
        <w:rPr>
          <w:rFonts w:eastAsia="SimSun"/>
          <w:color w:val="auto"/>
          <w:lang w:eastAsia="zh-CN"/>
        </w:rPr>
        <w:t>24</w:t>
      </w:r>
      <w:r w:rsidRPr="001D708B">
        <w:rPr>
          <w:rFonts w:eastAsia="SimSun" w:hint="eastAsia"/>
          <w:color w:val="auto"/>
          <w:lang w:eastAsia="zh-CN"/>
        </w:rPr>
        <w:t>和</w:t>
      </w:r>
      <w:r w:rsidRPr="001D708B">
        <w:rPr>
          <w:rFonts w:eastAsia="SimSun"/>
          <w:color w:val="auto"/>
          <w:lang w:eastAsia="zh-CN"/>
        </w:rPr>
        <w:t>29</w:t>
      </w:r>
      <w:r w:rsidRPr="001D708B">
        <w:rPr>
          <w:rFonts w:eastAsia="SimSun" w:hint="eastAsia"/>
          <w:color w:val="auto"/>
          <w:lang w:eastAsia="zh-CN"/>
        </w:rPr>
        <w:t>节</w:t>
      </w:r>
      <w:r>
        <w:rPr>
          <w:rFonts w:eastAsia="SimSun" w:hint="eastAsia"/>
          <w:color w:val="auto"/>
          <w:lang w:eastAsia="zh-CN"/>
        </w:rPr>
        <w:t>）。</w:t>
      </w:r>
    </w:p>
    <w:p w14:paraId="01405743" w14:textId="77777777" w:rsidR="00A44150" w:rsidRDefault="00A44150" w:rsidP="00A44150">
      <w:pPr>
        <w:pStyle w:val="Body"/>
        <w:ind w:left="2160" w:firstLine="0"/>
        <w:rPr>
          <w:lang w:eastAsia="zh-CN"/>
        </w:rPr>
      </w:pPr>
    </w:p>
    <w:p w14:paraId="1C6050BA" w14:textId="77777777" w:rsidR="00A44150" w:rsidRDefault="00A44150" w:rsidP="00A44150">
      <w:pPr>
        <w:pStyle w:val="Body"/>
        <w:ind w:left="2160" w:firstLine="0"/>
        <w:rPr>
          <w:lang w:eastAsia="zh-CN"/>
        </w:rPr>
      </w:pPr>
    </w:p>
    <w:p w14:paraId="3605A991" w14:textId="77777777" w:rsidR="00A44150" w:rsidRPr="0064004A" w:rsidRDefault="00A44150" w:rsidP="00A44150">
      <w:pPr>
        <w:pStyle w:val="Body"/>
        <w:ind w:left="2160" w:firstLine="0"/>
        <w:rPr>
          <w:lang w:eastAsia="zh-CN"/>
        </w:rPr>
      </w:pPr>
    </w:p>
    <w:p w14:paraId="1246F549" w14:textId="22E90CF5" w:rsidR="00A44150" w:rsidRDefault="00900CC8" w:rsidP="00A44150">
      <w:pPr>
        <w:pStyle w:val="Body"/>
        <w:numPr>
          <w:ilvl w:val="0"/>
          <w:numId w:val="31"/>
        </w:numPr>
        <w:rPr>
          <w:lang w:eastAsia="zh-CN"/>
        </w:rPr>
      </w:pPr>
      <w:r w:rsidRPr="001D708B">
        <w:rPr>
          <w:rFonts w:eastAsia="SimSun" w:hint="eastAsia"/>
          <w:color w:val="auto"/>
          <w:lang w:eastAsia="zh-CN"/>
        </w:rPr>
        <w:t>祭司以利亚撒和约书亚，并以色列各支派的族长设定了约旦河西的产业分配</w:t>
      </w:r>
      <w:r>
        <w:rPr>
          <w:rFonts w:eastAsia="SimSun" w:hint="eastAsia"/>
          <w:color w:val="auto"/>
          <w:lang w:eastAsia="zh-CN"/>
        </w:rPr>
        <w:t>（</w:t>
      </w:r>
      <w:r>
        <w:rPr>
          <w:rFonts w:eastAsia="SimSun" w:hint="eastAsia"/>
          <w:color w:val="auto"/>
          <w:lang w:eastAsia="zh-CN"/>
        </w:rPr>
        <w:t>14</w:t>
      </w:r>
      <w:r>
        <w:rPr>
          <w:rFonts w:eastAsia="SimSun" w:hint="eastAsia"/>
          <w:color w:val="auto"/>
          <w:lang w:eastAsia="zh-CN"/>
        </w:rPr>
        <w:t>章</w:t>
      </w:r>
      <w:r>
        <w:rPr>
          <w:rFonts w:eastAsia="SimSun" w:hint="eastAsia"/>
          <w:color w:val="auto"/>
          <w:lang w:eastAsia="zh-CN"/>
        </w:rPr>
        <w:t>1</w:t>
      </w:r>
      <w:r>
        <w:rPr>
          <w:rFonts w:eastAsia="SimSun" w:hint="eastAsia"/>
          <w:color w:val="auto"/>
          <w:lang w:eastAsia="zh-CN"/>
        </w:rPr>
        <w:t>节；</w:t>
      </w:r>
      <w:r>
        <w:rPr>
          <w:rFonts w:eastAsia="SimSun" w:hint="eastAsia"/>
          <w:color w:val="auto"/>
          <w:lang w:eastAsia="zh-CN"/>
        </w:rPr>
        <w:t>17</w:t>
      </w:r>
      <w:r>
        <w:rPr>
          <w:rFonts w:eastAsia="SimSun" w:hint="eastAsia"/>
          <w:color w:val="auto"/>
          <w:lang w:eastAsia="zh-CN"/>
        </w:rPr>
        <w:t>章</w:t>
      </w:r>
      <w:r>
        <w:rPr>
          <w:rFonts w:eastAsia="SimSun" w:hint="eastAsia"/>
          <w:color w:val="auto"/>
          <w:lang w:eastAsia="zh-CN"/>
        </w:rPr>
        <w:t>4</w:t>
      </w:r>
      <w:r>
        <w:rPr>
          <w:rFonts w:eastAsia="SimSun" w:hint="eastAsia"/>
          <w:color w:val="auto"/>
          <w:lang w:eastAsia="zh-CN"/>
        </w:rPr>
        <w:t>节；</w:t>
      </w:r>
      <w:r>
        <w:rPr>
          <w:rFonts w:eastAsia="SimSun" w:hint="eastAsia"/>
          <w:color w:val="auto"/>
          <w:lang w:eastAsia="zh-CN"/>
        </w:rPr>
        <w:t>19</w:t>
      </w:r>
      <w:r>
        <w:rPr>
          <w:rFonts w:eastAsia="SimSun" w:hint="eastAsia"/>
          <w:color w:val="auto"/>
          <w:lang w:eastAsia="zh-CN"/>
        </w:rPr>
        <w:t>章</w:t>
      </w:r>
      <w:r>
        <w:rPr>
          <w:rFonts w:eastAsia="SimSun" w:hint="eastAsia"/>
          <w:color w:val="auto"/>
          <w:lang w:eastAsia="zh-CN"/>
        </w:rPr>
        <w:t>51</w:t>
      </w:r>
      <w:r>
        <w:rPr>
          <w:rFonts w:eastAsia="SimSun" w:hint="eastAsia"/>
          <w:color w:val="auto"/>
          <w:lang w:eastAsia="zh-CN"/>
        </w:rPr>
        <w:t>节；</w:t>
      </w:r>
      <w:r>
        <w:rPr>
          <w:rFonts w:eastAsia="SimSun" w:hint="eastAsia"/>
          <w:color w:val="auto"/>
          <w:lang w:eastAsia="zh-CN"/>
        </w:rPr>
        <w:t>21</w:t>
      </w:r>
      <w:r>
        <w:rPr>
          <w:rFonts w:eastAsia="SimSun" w:hint="eastAsia"/>
          <w:color w:val="auto"/>
          <w:lang w:eastAsia="zh-CN"/>
        </w:rPr>
        <w:t>章</w:t>
      </w:r>
      <w:r>
        <w:rPr>
          <w:rFonts w:eastAsia="SimSun" w:hint="eastAsia"/>
          <w:color w:val="auto"/>
          <w:lang w:eastAsia="zh-CN"/>
        </w:rPr>
        <w:t>1</w:t>
      </w:r>
      <w:r>
        <w:rPr>
          <w:rFonts w:eastAsia="SimSun" w:hint="eastAsia"/>
          <w:color w:val="auto"/>
          <w:lang w:eastAsia="zh-CN"/>
        </w:rPr>
        <w:t>节）。</w:t>
      </w:r>
    </w:p>
    <w:p w14:paraId="473CA5F8" w14:textId="77777777" w:rsidR="00A44150" w:rsidRDefault="00A44150" w:rsidP="00A44150">
      <w:pPr>
        <w:pStyle w:val="Body"/>
        <w:ind w:left="2160" w:firstLine="0"/>
        <w:rPr>
          <w:lang w:eastAsia="zh-CN"/>
        </w:rPr>
      </w:pPr>
    </w:p>
    <w:p w14:paraId="7CB7FAA0" w14:textId="77777777" w:rsidR="00A44150" w:rsidRDefault="00A44150" w:rsidP="00A44150">
      <w:pPr>
        <w:pStyle w:val="Body"/>
        <w:ind w:left="2160" w:firstLine="0"/>
        <w:rPr>
          <w:lang w:eastAsia="zh-CN"/>
        </w:rPr>
      </w:pPr>
    </w:p>
    <w:p w14:paraId="3916BCAB" w14:textId="77777777" w:rsidR="00A44150" w:rsidRDefault="00A44150" w:rsidP="00A44150">
      <w:pPr>
        <w:pStyle w:val="Body"/>
        <w:ind w:left="2160" w:firstLine="0"/>
        <w:rPr>
          <w:lang w:eastAsia="zh-CN"/>
        </w:rPr>
      </w:pPr>
    </w:p>
    <w:p w14:paraId="3850BF5E" w14:textId="77777777" w:rsidR="00A44150" w:rsidRDefault="00A44150" w:rsidP="00A44150">
      <w:pPr>
        <w:pStyle w:val="Body"/>
        <w:ind w:left="2160" w:firstLine="0"/>
        <w:rPr>
          <w:lang w:eastAsia="zh-CN"/>
        </w:rPr>
      </w:pPr>
    </w:p>
    <w:p w14:paraId="0CCA4B6C" w14:textId="265416EF" w:rsidR="00A44150" w:rsidRDefault="00900CC8" w:rsidP="00A44150">
      <w:pPr>
        <w:pStyle w:val="Body"/>
        <w:numPr>
          <w:ilvl w:val="0"/>
          <w:numId w:val="31"/>
        </w:numPr>
        <w:rPr>
          <w:lang w:eastAsia="zh-CN"/>
        </w:rPr>
      </w:pPr>
      <w:r>
        <w:rPr>
          <w:rFonts w:eastAsia="SimSun" w:hint="eastAsia"/>
          <w:color w:val="auto"/>
          <w:lang w:eastAsia="zh-CN"/>
        </w:rPr>
        <w:t>在</w:t>
      </w:r>
      <w:r w:rsidRPr="001D708B">
        <w:rPr>
          <w:rFonts w:eastAsia="SimSun" w:hint="eastAsia"/>
          <w:color w:val="auto"/>
          <w:lang w:eastAsia="zh-CN"/>
        </w:rPr>
        <w:t>介绍利未支派的产业时</w:t>
      </w:r>
      <w:r>
        <w:rPr>
          <w:rFonts w:eastAsia="SimSun" w:hint="eastAsia"/>
          <w:color w:val="auto"/>
          <w:lang w:eastAsia="zh-CN"/>
        </w:rPr>
        <w:t>说的话，</w:t>
      </w:r>
      <w:r w:rsidRPr="001D708B">
        <w:rPr>
          <w:rFonts w:eastAsia="SimSun" w:hint="eastAsia"/>
          <w:color w:val="auto"/>
          <w:lang w:eastAsia="zh-CN"/>
        </w:rPr>
        <w:t>“耶和华晓谕约书亚说……”</w:t>
      </w:r>
      <w:r>
        <w:rPr>
          <w:rFonts w:eastAsia="SimSun" w:hint="eastAsia"/>
          <w:color w:val="auto"/>
          <w:lang w:eastAsia="zh-CN"/>
        </w:rPr>
        <w:t>（</w:t>
      </w:r>
      <w:r>
        <w:rPr>
          <w:rFonts w:eastAsia="SimSun" w:hint="eastAsia"/>
          <w:color w:val="auto"/>
          <w:lang w:eastAsia="zh-CN"/>
        </w:rPr>
        <w:t>20</w:t>
      </w:r>
      <w:r>
        <w:rPr>
          <w:rFonts w:eastAsia="SimSun" w:hint="eastAsia"/>
          <w:color w:val="auto"/>
          <w:lang w:eastAsia="zh-CN"/>
        </w:rPr>
        <w:t>章</w:t>
      </w:r>
      <w:r>
        <w:rPr>
          <w:rFonts w:eastAsia="SimSun" w:hint="eastAsia"/>
          <w:color w:val="auto"/>
          <w:lang w:eastAsia="zh-CN"/>
        </w:rPr>
        <w:t>1</w:t>
      </w:r>
      <w:r>
        <w:rPr>
          <w:rFonts w:eastAsia="SimSun" w:hint="eastAsia"/>
          <w:color w:val="auto"/>
          <w:lang w:eastAsia="zh-CN"/>
        </w:rPr>
        <w:t>节）。</w:t>
      </w:r>
    </w:p>
    <w:p w14:paraId="47BC32A5" w14:textId="77777777" w:rsidR="00A44150" w:rsidRDefault="00A44150" w:rsidP="00A44150">
      <w:pPr>
        <w:pStyle w:val="Body"/>
        <w:ind w:left="2160" w:firstLine="0"/>
        <w:rPr>
          <w:lang w:eastAsia="zh-CN"/>
        </w:rPr>
      </w:pPr>
    </w:p>
    <w:p w14:paraId="19EFB790" w14:textId="77777777" w:rsidR="00A44150" w:rsidRDefault="00A44150" w:rsidP="00A44150">
      <w:pPr>
        <w:pStyle w:val="Body"/>
        <w:ind w:left="2160" w:firstLine="0"/>
        <w:rPr>
          <w:lang w:eastAsia="zh-CN"/>
        </w:rPr>
      </w:pPr>
    </w:p>
    <w:p w14:paraId="1C61DE11" w14:textId="77777777" w:rsidR="00A44150" w:rsidRDefault="00A44150" w:rsidP="00A44150">
      <w:pPr>
        <w:pStyle w:val="Body"/>
        <w:ind w:left="2160" w:firstLine="0"/>
        <w:rPr>
          <w:lang w:eastAsia="zh-CN"/>
        </w:rPr>
      </w:pPr>
    </w:p>
    <w:p w14:paraId="7190E1FA" w14:textId="77777777" w:rsidR="00A44150" w:rsidRDefault="00A44150" w:rsidP="00A44150">
      <w:pPr>
        <w:pStyle w:val="Body"/>
        <w:ind w:left="2160" w:firstLine="0"/>
        <w:rPr>
          <w:lang w:eastAsia="zh-CN"/>
        </w:rPr>
      </w:pPr>
    </w:p>
    <w:p w14:paraId="5E3A2FAD" w14:textId="2D08DAF6" w:rsidR="00A44150" w:rsidRDefault="00900CC8" w:rsidP="00A44150">
      <w:pPr>
        <w:pStyle w:val="Body"/>
        <w:ind w:left="2160" w:firstLine="0"/>
        <w:rPr>
          <w:lang w:eastAsia="zh-CN"/>
        </w:rPr>
      </w:pPr>
      <w:r w:rsidRPr="001D708B">
        <w:rPr>
          <w:rFonts w:eastAsia="SimSun" w:hint="eastAsia"/>
          <w:color w:val="auto"/>
          <w:lang w:eastAsia="zh-CN"/>
        </w:rPr>
        <w:t>对支派产业的特定分配若是不满，等同于不满意</w:t>
      </w:r>
      <w:r w:rsidRPr="001D708B">
        <w:rPr>
          <w:rFonts w:eastAsia="SimSun"/>
          <w:color w:val="auto"/>
          <w:lang w:eastAsia="zh-CN"/>
        </w:rPr>
        <w:t>上</w:t>
      </w:r>
      <w:r w:rsidRPr="001D708B">
        <w:rPr>
          <w:rFonts w:eastAsia="SimSun" w:hint="eastAsia"/>
          <w:color w:val="auto"/>
          <w:lang w:eastAsia="zh-CN"/>
        </w:rPr>
        <w:t>帝所指示的。</w:t>
      </w:r>
    </w:p>
    <w:p w14:paraId="7943E36D" w14:textId="77777777" w:rsidR="00A44150" w:rsidRDefault="00A44150" w:rsidP="00A44150">
      <w:pPr>
        <w:pStyle w:val="Body"/>
        <w:ind w:left="2160" w:firstLine="0"/>
        <w:rPr>
          <w:lang w:eastAsia="zh-CN"/>
        </w:rPr>
      </w:pPr>
    </w:p>
    <w:p w14:paraId="3C78B5CC" w14:textId="77777777" w:rsidR="00A44150" w:rsidRDefault="00A44150" w:rsidP="00A44150">
      <w:pPr>
        <w:pStyle w:val="Body"/>
        <w:ind w:left="2160" w:firstLine="0"/>
        <w:rPr>
          <w:lang w:eastAsia="zh-CN"/>
        </w:rPr>
      </w:pPr>
    </w:p>
    <w:p w14:paraId="7DE32DD8" w14:textId="77777777" w:rsidR="00A44150" w:rsidRDefault="00A44150" w:rsidP="00A44150">
      <w:pPr>
        <w:rPr>
          <w:lang w:eastAsia="zh-CN"/>
        </w:rPr>
      </w:pPr>
    </w:p>
    <w:p w14:paraId="0F62B667" w14:textId="77777777" w:rsidR="00A44150" w:rsidRDefault="00A44150" w:rsidP="00A44150">
      <w:pPr>
        <w:rPr>
          <w:lang w:eastAsia="zh-CN"/>
        </w:rPr>
      </w:pPr>
    </w:p>
    <w:p w14:paraId="58FC3581" w14:textId="3762DA76" w:rsidR="00A44150" w:rsidRPr="00A36002" w:rsidRDefault="00900CC8" w:rsidP="00A44150">
      <w:pPr>
        <w:pStyle w:val="Bullet"/>
      </w:pPr>
      <w:bookmarkStart w:id="34" w:name="_Toc499557702"/>
      <w:r>
        <w:rPr>
          <w:rFonts w:hint="eastAsia"/>
          <w:lang w:eastAsia="zh-CN"/>
        </w:rPr>
        <w:t>上帝的圣约</w:t>
      </w:r>
      <w:r w:rsidR="00A44150" w:rsidRPr="00D54A78">
        <w:t xml:space="preserve"> (34:47)</w:t>
      </w:r>
      <w:bookmarkEnd w:id="34"/>
    </w:p>
    <w:p w14:paraId="5E9D7685" w14:textId="77777777" w:rsidR="00A44150" w:rsidRDefault="00A44150" w:rsidP="00A44150"/>
    <w:p w14:paraId="59D8B24B" w14:textId="029C89E9" w:rsidR="00A44150" w:rsidRDefault="00410659" w:rsidP="00A44150">
      <w:pPr>
        <w:pStyle w:val="Body"/>
        <w:ind w:left="2160" w:firstLine="0"/>
        <w:rPr>
          <w:lang w:eastAsia="zh-CN"/>
        </w:rPr>
      </w:pPr>
      <w:r w:rsidRPr="001D708B">
        <w:rPr>
          <w:rFonts w:eastAsia="SimSun" w:hint="eastAsia"/>
          <w:color w:val="auto"/>
          <w:lang w:eastAsia="zh-CN"/>
        </w:rPr>
        <w:t>约书亚记的作者强调</w:t>
      </w:r>
      <w:r>
        <w:rPr>
          <w:rFonts w:eastAsia="SimSun" w:hint="eastAsia"/>
          <w:color w:val="auto"/>
          <w:lang w:eastAsia="zh-CN"/>
        </w:rPr>
        <w:t>以色列支派产业</w:t>
      </w:r>
      <w:r w:rsidRPr="001D708B">
        <w:rPr>
          <w:rFonts w:eastAsia="SimSun" w:hint="eastAsia"/>
          <w:color w:val="auto"/>
          <w:lang w:eastAsia="zh-CN"/>
        </w:rPr>
        <w:t>的划分是基于上帝的圣约</w:t>
      </w:r>
      <w:r>
        <w:rPr>
          <w:rFonts w:eastAsia="SimSun" w:hint="eastAsia"/>
          <w:color w:val="auto"/>
          <w:lang w:eastAsia="zh-CN"/>
        </w:rPr>
        <w:t>，称这些划分为他们的“产业”。</w:t>
      </w:r>
    </w:p>
    <w:p w14:paraId="693CC940" w14:textId="77777777" w:rsidR="00A44150" w:rsidRDefault="00A44150" w:rsidP="00A44150">
      <w:pPr>
        <w:pStyle w:val="Body"/>
        <w:ind w:left="2160" w:firstLine="0"/>
        <w:rPr>
          <w:lang w:eastAsia="zh-CN"/>
        </w:rPr>
      </w:pPr>
    </w:p>
    <w:p w14:paraId="0CD97EE2" w14:textId="4A63563B" w:rsidR="00A44150" w:rsidRDefault="00A44150" w:rsidP="00410659">
      <w:pPr>
        <w:pStyle w:val="Body"/>
        <w:ind w:firstLine="0"/>
        <w:rPr>
          <w:lang w:eastAsia="zh-CN"/>
        </w:rPr>
      </w:pPr>
    </w:p>
    <w:p w14:paraId="5FF0042E" w14:textId="77777777" w:rsidR="00410659" w:rsidRDefault="00410659" w:rsidP="00410659">
      <w:pPr>
        <w:pStyle w:val="Body"/>
        <w:ind w:firstLine="0"/>
        <w:rPr>
          <w:lang w:eastAsia="zh-CN"/>
        </w:rPr>
      </w:pPr>
    </w:p>
    <w:p w14:paraId="0EE55B2D" w14:textId="77777777" w:rsidR="00A44150" w:rsidRDefault="00A44150" w:rsidP="00A44150">
      <w:pPr>
        <w:pStyle w:val="Body"/>
        <w:ind w:left="2160" w:firstLine="0"/>
        <w:rPr>
          <w:lang w:eastAsia="zh-CN"/>
        </w:rPr>
      </w:pPr>
    </w:p>
    <w:p w14:paraId="0FE7943C" w14:textId="77777777" w:rsidR="00A44150" w:rsidRDefault="00A44150" w:rsidP="00A44150">
      <w:pPr>
        <w:pStyle w:val="Body"/>
        <w:ind w:left="2160" w:firstLine="0"/>
        <w:rPr>
          <w:lang w:eastAsia="zh-CN"/>
        </w:rPr>
      </w:pPr>
    </w:p>
    <w:p w14:paraId="422E6ED4" w14:textId="1A38CC67" w:rsidR="00A44150" w:rsidRDefault="00B24435" w:rsidP="00A44150">
      <w:pPr>
        <w:pStyle w:val="Body"/>
        <w:ind w:left="2160" w:firstLine="0"/>
      </w:pPr>
      <w:r>
        <w:rPr>
          <w:rFonts w:asciiTheme="minorEastAsia" w:eastAsiaTheme="minorEastAsia" w:hAnsiTheme="minorEastAsia" w:hint="eastAsia"/>
          <w:lang w:eastAsia="zh-CN"/>
        </w:rPr>
        <w:lastRenderedPageBreak/>
        <w:t>作者：</w:t>
      </w:r>
    </w:p>
    <w:p w14:paraId="0A5E9B3A" w14:textId="77777777" w:rsidR="00A44150" w:rsidRDefault="00A44150" w:rsidP="00A44150">
      <w:pPr>
        <w:pStyle w:val="Body"/>
        <w:ind w:firstLine="0"/>
      </w:pPr>
    </w:p>
    <w:p w14:paraId="6A75BC3C" w14:textId="3003C65C" w:rsidR="00A44150" w:rsidRDefault="00B24435" w:rsidP="00A44150">
      <w:pPr>
        <w:pStyle w:val="Body"/>
        <w:numPr>
          <w:ilvl w:val="0"/>
          <w:numId w:val="31"/>
        </w:numPr>
        <w:rPr>
          <w:lang w:eastAsia="zh-CN"/>
        </w:rPr>
      </w:pPr>
      <w:r w:rsidRPr="001D708B">
        <w:rPr>
          <w:rFonts w:eastAsia="SimSun" w:hint="eastAsia"/>
          <w:color w:val="auto"/>
          <w:lang w:eastAsia="zh-CN"/>
        </w:rPr>
        <w:t>称约旦河东的土地是以色列的“产业”</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32</w:t>
      </w:r>
      <w:r>
        <w:rPr>
          <w:rFonts w:eastAsia="SimSun" w:hint="eastAsia"/>
          <w:color w:val="auto"/>
          <w:lang w:eastAsia="zh-CN"/>
        </w:rPr>
        <w:t>节）</w:t>
      </w:r>
    </w:p>
    <w:p w14:paraId="41C34488" w14:textId="77777777" w:rsidR="00A44150" w:rsidRDefault="00A44150" w:rsidP="00A44150">
      <w:pPr>
        <w:pStyle w:val="Body"/>
        <w:rPr>
          <w:lang w:eastAsia="zh-CN"/>
        </w:rPr>
      </w:pPr>
    </w:p>
    <w:p w14:paraId="7B28DD1C" w14:textId="36129532" w:rsidR="00A44150" w:rsidRDefault="00B24435" w:rsidP="00A44150">
      <w:pPr>
        <w:pStyle w:val="Body"/>
        <w:numPr>
          <w:ilvl w:val="0"/>
          <w:numId w:val="31"/>
        </w:numPr>
        <w:rPr>
          <w:lang w:eastAsia="zh-CN"/>
        </w:rPr>
      </w:pPr>
      <w:r w:rsidRPr="001D708B">
        <w:rPr>
          <w:rFonts w:eastAsia="SimSun" w:hint="eastAsia"/>
          <w:color w:val="auto"/>
          <w:lang w:eastAsia="zh-CN"/>
        </w:rPr>
        <w:t>提到利未具体的份是他们的</w:t>
      </w:r>
      <w:r>
        <w:rPr>
          <w:rFonts w:eastAsia="SimSun" w:hint="eastAsia"/>
          <w:color w:val="auto"/>
          <w:lang w:eastAsia="zh-CN"/>
        </w:rPr>
        <w:t>“</w:t>
      </w:r>
      <w:r w:rsidRPr="001D708B">
        <w:rPr>
          <w:rFonts w:eastAsia="SimSun" w:hint="eastAsia"/>
          <w:color w:val="auto"/>
          <w:lang w:eastAsia="zh-CN"/>
        </w:rPr>
        <w:t>产业</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33</w:t>
      </w:r>
      <w:r>
        <w:rPr>
          <w:rFonts w:eastAsia="SimSun" w:hint="eastAsia"/>
          <w:color w:val="auto"/>
          <w:lang w:eastAsia="zh-CN"/>
        </w:rPr>
        <w:t>节）</w:t>
      </w:r>
    </w:p>
    <w:p w14:paraId="69B774DA" w14:textId="77777777" w:rsidR="00A44150" w:rsidRDefault="00A44150" w:rsidP="00A44150">
      <w:pPr>
        <w:pStyle w:val="Body"/>
        <w:rPr>
          <w:lang w:eastAsia="zh-CN"/>
        </w:rPr>
      </w:pPr>
    </w:p>
    <w:p w14:paraId="3E0ACECC" w14:textId="14A2B7A6" w:rsidR="00A44150" w:rsidRDefault="00B24435" w:rsidP="00A44150">
      <w:pPr>
        <w:pStyle w:val="Body"/>
        <w:numPr>
          <w:ilvl w:val="0"/>
          <w:numId w:val="31"/>
        </w:numPr>
        <w:rPr>
          <w:lang w:eastAsia="zh-CN"/>
        </w:rPr>
      </w:pPr>
      <w:r w:rsidRPr="001D708B">
        <w:rPr>
          <w:rFonts w:eastAsia="SimSun" w:hint="eastAsia"/>
          <w:color w:val="auto"/>
          <w:lang w:eastAsia="zh-CN"/>
        </w:rPr>
        <w:t>在约旦河西土地分配的开场白里，用了“产业”这个词</w:t>
      </w:r>
      <w:r>
        <w:rPr>
          <w:rFonts w:eastAsia="SimSun" w:hint="eastAsia"/>
          <w:color w:val="auto"/>
          <w:lang w:eastAsia="zh-CN"/>
        </w:rPr>
        <w:t>（</w:t>
      </w:r>
      <w:r>
        <w:rPr>
          <w:rFonts w:eastAsia="SimSun" w:hint="eastAsia"/>
          <w:color w:val="auto"/>
          <w:lang w:eastAsia="zh-CN"/>
        </w:rPr>
        <w:t>14</w:t>
      </w:r>
      <w:r>
        <w:rPr>
          <w:rFonts w:eastAsia="SimSun" w:hint="eastAsia"/>
          <w:color w:val="auto"/>
          <w:lang w:eastAsia="zh-CN"/>
        </w:rPr>
        <w:t>章</w:t>
      </w:r>
      <w:r>
        <w:rPr>
          <w:rFonts w:eastAsia="SimSun" w:hint="eastAsia"/>
          <w:color w:val="auto"/>
          <w:lang w:eastAsia="zh-CN"/>
        </w:rPr>
        <w:t>1-3</w:t>
      </w:r>
      <w:r>
        <w:rPr>
          <w:rFonts w:eastAsia="SimSun" w:hint="eastAsia"/>
          <w:color w:val="auto"/>
          <w:lang w:eastAsia="zh-CN"/>
        </w:rPr>
        <w:t>节）</w:t>
      </w:r>
    </w:p>
    <w:p w14:paraId="3FAC4EC3" w14:textId="77777777" w:rsidR="00A44150" w:rsidRDefault="00A44150" w:rsidP="00A44150">
      <w:pPr>
        <w:pStyle w:val="Body"/>
        <w:ind w:left="2880" w:firstLine="0"/>
        <w:rPr>
          <w:lang w:eastAsia="zh-CN"/>
        </w:rPr>
      </w:pPr>
    </w:p>
    <w:p w14:paraId="505662D5" w14:textId="3324EE92" w:rsidR="00A44150" w:rsidRDefault="00B24435" w:rsidP="00A44150">
      <w:pPr>
        <w:pStyle w:val="Body"/>
        <w:numPr>
          <w:ilvl w:val="0"/>
          <w:numId w:val="31"/>
        </w:numPr>
        <w:rPr>
          <w:lang w:eastAsia="zh-CN"/>
        </w:rPr>
      </w:pPr>
      <w:r w:rsidRPr="001D708B">
        <w:rPr>
          <w:rFonts w:eastAsia="SimSun" w:hint="eastAsia"/>
          <w:color w:val="auto"/>
          <w:lang w:eastAsia="zh-CN"/>
        </w:rPr>
        <w:t>讲到犹大的土地为“产业</w:t>
      </w:r>
      <w:r>
        <w:rPr>
          <w:rFonts w:eastAsia="SimSun" w:hint="eastAsia"/>
          <w:color w:val="auto"/>
          <w:lang w:eastAsia="zh-CN"/>
        </w:rPr>
        <w:t>”（</w:t>
      </w:r>
      <w:r>
        <w:rPr>
          <w:rFonts w:eastAsia="SimSun" w:hint="eastAsia"/>
          <w:color w:val="auto"/>
          <w:lang w:eastAsia="zh-CN"/>
        </w:rPr>
        <w:t>14</w:t>
      </w:r>
      <w:r>
        <w:rPr>
          <w:rFonts w:eastAsia="SimSun" w:hint="eastAsia"/>
          <w:color w:val="auto"/>
          <w:lang w:eastAsia="zh-CN"/>
        </w:rPr>
        <w:t>章</w:t>
      </w:r>
      <w:r>
        <w:rPr>
          <w:rFonts w:eastAsia="SimSun" w:hint="eastAsia"/>
          <w:color w:val="auto"/>
          <w:lang w:eastAsia="zh-CN"/>
        </w:rPr>
        <w:t>9</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节；</w:t>
      </w:r>
      <w:r>
        <w:rPr>
          <w:rFonts w:eastAsia="SimSun" w:hint="eastAsia"/>
          <w:color w:val="auto"/>
          <w:lang w:eastAsia="zh-CN"/>
        </w:rPr>
        <w:t>15</w:t>
      </w:r>
      <w:r>
        <w:rPr>
          <w:rFonts w:eastAsia="SimSun" w:hint="eastAsia"/>
          <w:color w:val="auto"/>
          <w:lang w:eastAsia="zh-CN"/>
        </w:rPr>
        <w:t>章</w:t>
      </w:r>
      <w:r>
        <w:rPr>
          <w:rFonts w:eastAsia="SimSun" w:hint="eastAsia"/>
          <w:color w:val="auto"/>
          <w:lang w:eastAsia="zh-CN"/>
        </w:rPr>
        <w:t>20</w:t>
      </w:r>
      <w:r>
        <w:rPr>
          <w:rFonts w:eastAsia="SimSun" w:hint="eastAsia"/>
          <w:color w:val="auto"/>
          <w:lang w:eastAsia="zh-CN"/>
        </w:rPr>
        <w:t>节）</w:t>
      </w:r>
    </w:p>
    <w:p w14:paraId="1D1A76F9" w14:textId="77777777" w:rsidR="00A44150" w:rsidRDefault="00A44150" w:rsidP="00A44150">
      <w:pPr>
        <w:pStyle w:val="Body"/>
        <w:ind w:left="2880" w:firstLine="0"/>
        <w:rPr>
          <w:lang w:eastAsia="zh-CN"/>
        </w:rPr>
      </w:pPr>
    </w:p>
    <w:p w14:paraId="1B52F006" w14:textId="04726372" w:rsidR="00A44150" w:rsidRDefault="00E72B00" w:rsidP="00A44150">
      <w:pPr>
        <w:pStyle w:val="Body"/>
        <w:numPr>
          <w:ilvl w:val="0"/>
          <w:numId w:val="31"/>
        </w:numPr>
        <w:rPr>
          <w:lang w:eastAsia="zh-CN"/>
        </w:rPr>
      </w:pPr>
      <w:r w:rsidRPr="001D708B">
        <w:rPr>
          <w:rFonts w:eastAsia="SimSun" w:hint="eastAsia"/>
          <w:color w:val="auto"/>
          <w:lang w:eastAsia="zh-CN"/>
        </w:rPr>
        <w:t>讲到以法莲和玛拿西时</w:t>
      </w:r>
      <w:r>
        <w:rPr>
          <w:rFonts w:eastAsia="SimSun" w:hint="eastAsia"/>
          <w:color w:val="auto"/>
          <w:lang w:eastAsia="zh-CN"/>
        </w:rPr>
        <w:t>，八次用了他们的产业这个词（</w:t>
      </w:r>
      <w:r>
        <w:rPr>
          <w:rFonts w:eastAsia="SimSun" w:hint="eastAsia"/>
          <w:color w:val="auto"/>
          <w:lang w:eastAsia="zh-CN"/>
        </w:rPr>
        <w:t>16</w:t>
      </w:r>
      <w:r>
        <w:rPr>
          <w:rFonts w:eastAsia="SimSun" w:hint="eastAsia"/>
          <w:color w:val="auto"/>
          <w:lang w:eastAsia="zh-CN"/>
        </w:rPr>
        <w:t>章</w:t>
      </w:r>
      <w:r>
        <w:rPr>
          <w:rFonts w:eastAsia="SimSun" w:hint="eastAsia"/>
          <w:color w:val="auto"/>
          <w:lang w:eastAsia="zh-CN"/>
        </w:rPr>
        <w:t>4</w:t>
      </w:r>
      <w:r>
        <w:rPr>
          <w:rFonts w:eastAsia="SimSun" w:hint="eastAsia"/>
          <w:color w:val="auto"/>
          <w:lang w:eastAsia="zh-CN"/>
        </w:rPr>
        <w:t>节，等等）</w:t>
      </w:r>
    </w:p>
    <w:p w14:paraId="57CEC72F" w14:textId="77777777" w:rsidR="00A44150" w:rsidRDefault="00A44150" w:rsidP="00A44150">
      <w:pPr>
        <w:pStyle w:val="Body"/>
        <w:ind w:left="2880" w:firstLine="0"/>
        <w:rPr>
          <w:lang w:eastAsia="zh-CN"/>
        </w:rPr>
      </w:pPr>
    </w:p>
    <w:p w14:paraId="32BC27F9" w14:textId="70C2E743" w:rsidR="00A44150" w:rsidRDefault="00E72B00" w:rsidP="00A44150">
      <w:pPr>
        <w:pStyle w:val="Body"/>
        <w:numPr>
          <w:ilvl w:val="0"/>
          <w:numId w:val="31"/>
        </w:numPr>
        <w:rPr>
          <w:lang w:eastAsia="zh-CN"/>
        </w:rPr>
      </w:pPr>
      <w:r w:rsidRPr="001D708B">
        <w:rPr>
          <w:rFonts w:eastAsia="SimSun" w:hint="eastAsia"/>
          <w:color w:val="auto"/>
          <w:lang w:eastAsia="zh-CN"/>
        </w:rPr>
        <w:t>有</w:t>
      </w:r>
      <w:r w:rsidRPr="001D708B">
        <w:rPr>
          <w:rFonts w:eastAsia="SimSun" w:hint="eastAsia"/>
          <w:color w:val="auto"/>
          <w:lang w:eastAsia="zh-CN"/>
        </w:rPr>
        <w:t>17</w:t>
      </w:r>
      <w:r w:rsidRPr="001D708B">
        <w:rPr>
          <w:rFonts w:eastAsia="SimSun" w:hint="eastAsia"/>
          <w:color w:val="auto"/>
          <w:lang w:eastAsia="zh-CN"/>
        </w:rPr>
        <w:t>次用</w:t>
      </w:r>
      <w:r>
        <w:rPr>
          <w:rFonts w:eastAsia="SimSun" w:hint="eastAsia"/>
          <w:color w:val="auto"/>
          <w:lang w:eastAsia="zh-CN"/>
        </w:rPr>
        <w:t>他们的产业</w:t>
      </w:r>
      <w:r w:rsidRPr="001D708B">
        <w:rPr>
          <w:rFonts w:eastAsia="SimSun" w:hint="eastAsia"/>
          <w:color w:val="auto"/>
          <w:lang w:eastAsia="zh-CN"/>
        </w:rPr>
        <w:t>描述其他小支派的土地分配</w:t>
      </w:r>
    </w:p>
    <w:p w14:paraId="77564363" w14:textId="77777777" w:rsidR="00A44150" w:rsidRDefault="00A44150" w:rsidP="00A44150">
      <w:pPr>
        <w:pStyle w:val="Body"/>
        <w:ind w:left="2880" w:firstLine="0"/>
        <w:rPr>
          <w:lang w:eastAsia="zh-CN"/>
        </w:rPr>
      </w:pPr>
    </w:p>
    <w:p w14:paraId="43641531" w14:textId="333A1204" w:rsidR="00A44150" w:rsidRDefault="00E72B00" w:rsidP="00A44150">
      <w:pPr>
        <w:pStyle w:val="Body"/>
        <w:numPr>
          <w:ilvl w:val="0"/>
          <w:numId w:val="31"/>
        </w:numPr>
        <w:rPr>
          <w:lang w:eastAsia="zh-CN"/>
        </w:rPr>
      </w:pPr>
      <w:r w:rsidRPr="001D708B">
        <w:rPr>
          <w:rFonts w:eastAsia="SimSun" w:hint="eastAsia"/>
          <w:color w:val="auto"/>
          <w:lang w:eastAsia="zh-CN"/>
        </w:rPr>
        <w:t>谈到每个支派要从他们的“产业”里将一些城邑和郊野给予利未支派</w:t>
      </w:r>
      <w:r>
        <w:rPr>
          <w:rFonts w:eastAsia="SimSun" w:hint="eastAsia"/>
          <w:color w:val="auto"/>
          <w:lang w:eastAsia="zh-CN"/>
        </w:rPr>
        <w:t>（</w:t>
      </w:r>
      <w:r>
        <w:rPr>
          <w:rFonts w:eastAsia="SimSun" w:hint="eastAsia"/>
          <w:color w:val="auto"/>
          <w:lang w:eastAsia="zh-CN"/>
        </w:rPr>
        <w:t>21</w:t>
      </w:r>
      <w:r>
        <w:rPr>
          <w:rFonts w:eastAsia="SimSun" w:hint="eastAsia"/>
          <w:color w:val="auto"/>
          <w:lang w:eastAsia="zh-CN"/>
        </w:rPr>
        <w:t>章</w:t>
      </w:r>
      <w:r>
        <w:rPr>
          <w:rFonts w:eastAsia="SimSun" w:hint="eastAsia"/>
          <w:color w:val="auto"/>
          <w:lang w:eastAsia="zh-CN"/>
        </w:rPr>
        <w:t>3</w:t>
      </w:r>
      <w:r>
        <w:rPr>
          <w:rFonts w:eastAsia="SimSun" w:hint="eastAsia"/>
          <w:color w:val="auto"/>
          <w:lang w:eastAsia="zh-CN"/>
        </w:rPr>
        <w:t>节）</w:t>
      </w:r>
    </w:p>
    <w:p w14:paraId="718DC5C0" w14:textId="77777777" w:rsidR="00A44150" w:rsidRDefault="00A44150" w:rsidP="00A44150">
      <w:pPr>
        <w:pStyle w:val="ListParagraph"/>
        <w:rPr>
          <w:lang w:eastAsia="zh-CN"/>
        </w:rPr>
      </w:pPr>
    </w:p>
    <w:p w14:paraId="66E8457E" w14:textId="23D31D4C" w:rsidR="00A44150" w:rsidRDefault="00E72B00" w:rsidP="00A44150">
      <w:pPr>
        <w:pStyle w:val="Body"/>
        <w:numPr>
          <w:ilvl w:val="0"/>
          <w:numId w:val="31"/>
        </w:numPr>
        <w:rPr>
          <w:lang w:eastAsia="zh-CN"/>
        </w:rPr>
      </w:pPr>
      <w:r w:rsidRPr="001D708B">
        <w:rPr>
          <w:rFonts w:eastAsia="SimSun" w:hint="eastAsia"/>
          <w:color w:val="auto"/>
          <w:lang w:eastAsia="zh-CN"/>
        </w:rPr>
        <w:t>在</w:t>
      </w:r>
      <w:r>
        <w:rPr>
          <w:rFonts w:eastAsia="SimSun" w:hint="eastAsia"/>
          <w:color w:val="auto"/>
          <w:lang w:eastAsia="zh-CN"/>
        </w:rPr>
        <w:t>他的</w:t>
      </w:r>
      <w:r w:rsidRPr="001D708B">
        <w:rPr>
          <w:rFonts w:eastAsia="SimSun" w:hint="eastAsia"/>
          <w:color w:val="auto"/>
          <w:lang w:eastAsia="zh-CN"/>
        </w:rPr>
        <w:t>结语</w:t>
      </w:r>
      <w:r>
        <w:rPr>
          <w:rFonts w:eastAsia="SimSun" w:hint="eastAsia"/>
          <w:color w:val="auto"/>
          <w:lang w:eastAsia="zh-CN"/>
        </w:rPr>
        <w:t>中</w:t>
      </w:r>
      <w:r w:rsidRPr="001D708B">
        <w:rPr>
          <w:rFonts w:eastAsia="SimSun" w:hint="eastAsia"/>
          <w:color w:val="auto"/>
          <w:lang w:eastAsia="zh-CN"/>
        </w:rPr>
        <w:t>写道</w:t>
      </w:r>
      <w:r>
        <w:rPr>
          <w:rFonts w:eastAsia="SimSun" w:hint="eastAsia"/>
          <w:color w:val="auto"/>
          <w:lang w:eastAsia="zh-CN"/>
        </w:rPr>
        <w:t>，</w:t>
      </w:r>
      <w:r w:rsidRPr="001D708B">
        <w:rPr>
          <w:rFonts w:eastAsia="SimSun" w:hint="eastAsia"/>
          <w:color w:val="auto"/>
          <w:lang w:eastAsia="zh-CN"/>
        </w:rPr>
        <w:t>耶和华将“从前向他们列祖起誓所应许的全地”赐给以色列人</w:t>
      </w:r>
      <w:r>
        <w:rPr>
          <w:rFonts w:eastAsia="SimSun" w:hint="eastAsia"/>
          <w:color w:val="auto"/>
          <w:lang w:eastAsia="zh-CN"/>
        </w:rPr>
        <w:t>（</w:t>
      </w:r>
      <w:r>
        <w:rPr>
          <w:rFonts w:eastAsia="SimSun" w:hint="eastAsia"/>
          <w:color w:val="auto"/>
          <w:lang w:eastAsia="zh-CN"/>
        </w:rPr>
        <w:t>21</w:t>
      </w:r>
      <w:r>
        <w:rPr>
          <w:rFonts w:eastAsia="SimSun" w:hint="eastAsia"/>
          <w:color w:val="auto"/>
          <w:lang w:eastAsia="zh-CN"/>
        </w:rPr>
        <w:t>章</w:t>
      </w:r>
      <w:r>
        <w:rPr>
          <w:rFonts w:eastAsia="SimSun" w:hint="eastAsia"/>
          <w:color w:val="auto"/>
          <w:lang w:eastAsia="zh-CN"/>
        </w:rPr>
        <w:t>43</w:t>
      </w:r>
      <w:r>
        <w:rPr>
          <w:rFonts w:eastAsia="SimSun" w:hint="eastAsia"/>
          <w:color w:val="auto"/>
          <w:lang w:eastAsia="zh-CN"/>
        </w:rPr>
        <w:t>节）</w:t>
      </w:r>
    </w:p>
    <w:p w14:paraId="77BEDE98" w14:textId="77777777" w:rsidR="00A44150" w:rsidRDefault="00A44150" w:rsidP="00A44150">
      <w:pPr>
        <w:pStyle w:val="Body"/>
        <w:rPr>
          <w:lang w:eastAsia="zh-CN"/>
        </w:rPr>
      </w:pPr>
    </w:p>
    <w:p w14:paraId="706E55AB" w14:textId="77777777" w:rsidR="00A44150" w:rsidRDefault="00A44150" w:rsidP="00A44150">
      <w:pPr>
        <w:pStyle w:val="Body"/>
        <w:rPr>
          <w:lang w:eastAsia="zh-CN"/>
        </w:rPr>
      </w:pPr>
    </w:p>
    <w:p w14:paraId="53D9630D" w14:textId="77777777" w:rsidR="00A44150" w:rsidRDefault="00A44150" w:rsidP="00A44150">
      <w:pPr>
        <w:pStyle w:val="Signpost"/>
        <w:numPr>
          <w:ilvl w:val="0"/>
          <w:numId w:val="0"/>
        </w:numPr>
        <w:ind w:left="720" w:hanging="720"/>
        <w:rPr>
          <w:lang w:eastAsia="zh-CN"/>
        </w:rPr>
      </w:pPr>
    </w:p>
    <w:p w14:paraId="55B9D325" w14:textId="2219BB78" w:rsidR="00A44150" w:rsidRDefault="00E72B00" w:rsidP="00A44150">
      <w:pPr>
        <w:pStyle w:val="Body"/>
        <w:ind w:left="2160" w:firstLine="0"/>
        <w:rPr>
          <w:lang w:eastAsia="zh-CN"/>
        </w:rPr>
      </w:pPr>
      <w:r w:rsidRPr="001D708B">
        <w:rPr>
          <w:rFonts w:eastAsia="SimSun" w:hint="eastAsia"/>
          <w:color w:val="auto"/>
          <w:lang w:eastAsia="zh-CN"/>
        </w:rPr>
        <w:t>如果有人轻忽</w:t>
      </w:r>
      <w:r>
        <w:rPr>
          <w:rFonts w:eastAsia="SimSun" w:hint="eastAsia"/>
          <w:color w:val="auto"/>
          <w:lang w:eastAsia="zh-CN"/>
        </w:rPr>
        <w:t>这些分土分配</w:t>
      </w:r>
      <w:r w:rsidRPr="001D708B">
        <w:rPr>
          <w:rFonts w:eastAsia="SimSun" w:hint="eastAsia"/>
          <w:color w:val="auto"/>
          <w:lang w:eastAsia="zh-CN"/>
        </w:rPr>
        <w:t>，那就是漠视上帝以圣约之主的身份给予祂百姓的神圣应许。</w:t>
      </w:r>
    </w:p>
    <w:p w14:paraId="54E62215" w14:textId="77777777" w:rsidR="00A44150" w:rsidRDefault="00A44150" w:rsidP="00A44150">
      <w:pPr>
        <w:pStyle w:val="Body"/>
        <w:ind w:left="2160" w:firstLine="0"/>
        <w:rPr>
          <w:lang w:eastAsia="zh-CN"/>
        </w:rPr>
      </w:pPr>
    </w:p>
    <w:p w14:paraId="1BB67232" w14:textId="77777777" w:rsidR="00A44150" w:rsidRDefault="00A44150" w:rsidP="00A44150">
      <w:pPr>
        <w:rPr>
          <w:lang w:eastAsia="zh-CN"/>
        </w:rPr>
      </w:pPr>
    </w:p>
    <w:p w14:paraId="4147B797" w14:textId="77777777" w:rsidR="00A44150" w:rsidRDefault="00A44150" w:rsidP="00A44150">
      <w:pPr>
        <w:rPr>
          <w:lang w:eastAsia="zh-CN"/>
        </w:rPr>
      </w:pPr>
    </w:p>
    <w:p w14:paraId="775AE402" w14:textId="77777777" w:rsidR="00A44150" w:rsidRDefault="00A44150" w:rsidP="00A44150">
      <w:pPr>
        <w:rPr>
          <w:lang w:eastAsia="zh-CN"/>
        </w:rPr>
      </w:pPr>
    </w:p>
    <w:p w14:paraId="74EA1DDB" w14:textId="77777777" w:rsidR="00A44150" w:rsidRDefault="00A44150" w:rsidP="00A44150">
      <w:pPr>
        <w:rPr>
          <w:lang w:eastAsia="zh-CN"/>
        </w:rPr>
      </w:pPr>
    </w:p>
    <w:p w14:paraId="54884196" w14:textId="7F958B01" w:rsidR="00A44150" w:rsidRDefault="00094AE9" w:rsidP="00A44150">
      <w:pPr>
        <w:pStyle w:val="Bullet"/>
      </w:pPr>
      <w:bookmarkStart w:id="35" w:name="_Toc499557703"/>
      <w:r>
        <w:rPr>
          <w:rFonts w:hint="eastAsia"/>
          <w:lang w:eastAsia="zh-CN"/>
        </w:rPr>
        <w:t>摩西律法的准则</w:t>
      </w:r>
      <w:r w:rsidR="00A44150">
        <w:t xml:space="preserve"> (36:46)</w:t>
      </w:r>
      <w:bookmarkEnd w:id="35"/>
    </w:p>
    <w:p w14:paraId="0A48E80B" w14:textId="77777777" w:rsidR="00A44150" w:rsidRDefault="00A44150" w:rsidP="00A44150"/>
    <w:p w14:paraId="29FAAB97" w14:textId="6A372553" w:rsidR="00A44150" w:rsidRDefault="00094AE9" w:rsidP="00A44150">
      <w:pPr>
        <w:pStyle w:val="Body"/>
        <w:ind w:left="2160" w:firstLine="0"/>
        <w:rPr>
          <w:lang w:eastAsia="zh-CN"/>
        </w:rPr>
      </w:pPr>
      <w:r w:rsidRPr="001D708B">
        <w:rPr>
          <w:rFonts w:eastAsia="SimSun" w:hint="eastAsia"/>
          <w:color w:val="auto"/>
          <w:lang w:eastAsia="zh-CN"/>
        </w:rPr>
        <w:t>在叙述以色列支派特定的产业分配时，约书亚记的作者强调</w:t>
      </w:r>
      <w:r>
        <w:rPr>
          <w:rFonts w:eastAsia="SimSun" w:hint="eastAsia"/>
          <w:color w:val="auto"/>
          <w:lang w:eastAsia="zh-CN"/>
        </w:rPr>
        <w:t>了对</w:t>
      </w:r>
      <w:r w:rsidRPr="001D708B">
        <w:rPr>
          <w:rFonts w:eastAsia="SimSun" w:hint="eastAsia"/>
          <w:color w:val="auto"/>
          <w:lang w:eastAsia="zh-CN"/>
        </w:rPr>
        <w:t>摩西律法的准则</w:t>
      </w:r>
      <w:r>
        <w:rPr>
          <w:rFonts w:eastAsia="SimSun" w:hint="eastAsia"/>
          <w:color w:val="auto"/>
          <w:lang w:eastAsia="zh-CN"/>
        </w:rPr>
        <w:t>的顺服：</w:t>
      </w:r>
    </w:p>
    <w:p w14:paraId="10957F2C" w14:textId="77777777" w:rsidR="00A44150" w:rsidRDefault="00A44150" w:rsidP="00A44150">
      <w:pPr>
        <w:pStyle w:val="Body"/>
        <w:ind w:left="2160" w:firstLine="0"/>
        <w:rPr>
          <w:lang w:eastAsia="zh-CN"/>
        </w:rPr>
      </w:pPr>
    </w:p>
    <w:p w14:paraId="523C811E" w14:textId="3057E57E" w:rsidR="00A44150" w:rsidRDefault="00094AE9" w:rsidP="00A44150">
      <w:pPr>
        <w:pStyle w:val="Body"/>
        <w:numPr>
          <w:ilvl w:val="0"/>
          <w:numId w:val="31"/>
        </w:numPr>
        <w:rPr>
          <w:lang w:eastAsia="zh-CN"/>
        </w:rPr>
      </w:pPr>
      <w:r w:rsidRPr="001D708B">
        <w:rPr>
          <w:rFonts w:eastAsia="SimSun" w:hint="eastAsia"/>
          <w:color w:val="auto"/>
          <w:lang w:eastAsia="zh-CN"/>
        </w:rPr>
        <w:t>约书亚是“照耶和华藉摩西所吩咐的”而行动</w:t>
      </w:r>
      <w:r>
        <w:rPr>
          <w:rFonts w:eastAsia="SimSun" w:hint="eastAsia"/>
          <w:color w:val="auto"/>
          <w:lang w:eastAsia="zh-CN"/>
        </w:rPr>
        <w:t>（</w:t>
      </w:r>
      <w:r>
        <w:rPr>
          <w:rFonts w:eastAsia="SimSun" w:hint="eastAsia"/>
          <w:color w:val="auto"/>
          <w:lang w:eastAsia="zh-CN"/>
        </w:rPr>
        <w:t>14</w:t>
      </w:r>
      <w:r>
        <w:rPr>
          <w:rFonts w:eastAsia="SimSun" w:hint="eastAsia"/>
          <w:color w:val="auto"/>
          <w:lang w:eastAsia="zh-CN"/>
        </w:rPr>
        <w:t>章</w:t>
      </w:r>
      <w:r>
        <w:rPr>
          <w:rFonts w:eastAsia="SimSun" w:hint="eastAsia"/>
          <w:color w:val="auto"/>
          <w:lang w:eastAsia="zh-CN"/>
        </w:rPr>
        <w:t>2</w:t>
      </w:r>
      <w:r>
        <w:rPr>
          <w:rFonts w:eastAsia="SimSun" w:hint="eastAsia"/>
          <w:color w:val="auto"/>
          <w:lang w:eastAsia="zh-CN"/>
        </w:rPr>
        <w:t>节）。</w:t>
      </w:r>
    </w:p>
    <w:p w14:paraId="76323655" w14:textId="77777777" w:rsidR="00A44150" w:rsidRDefault="00A44150" w:rsidP="00A44150">
      <w:pPr>
        <w:pStyle w:val="Body"/>
        <w:rPr>
          <w:lang w:eastAsia="zh-CN"/>
        </w:rPr>
      </w:pPr>
    </w:p>
    <w:p w14:paraId="205331BB" w14:textId="370BE0C6" w:rsidR="00A44150" w:rsidRDefault="00A44150" w:rsidP="00094AE9">
      <w:pPr>
        <w:pStyle w:val="Body"/>
        <w:ind w:firstLine="0"/>
        <w:rPr>
          <w:lang w:eastAsia="zh-CN"/>
        </w:rPr>
      </w:pPr>
    </w:p>
    <w:p w14:paraId="5DBAE924" w14:textId="77777777" w:rsidR="00094AE9" w:rsidRDefault="00094AE9" w:rsidP="00094AE9">
      <w:pPr>
        <w:pStyle w:val="Body"/>
        <w:ind w:firstLine="0"/>
        <w:rPr>
          <w:lang w:eastAsia="zh-CN"/>
        </w:rPr>
      </w:pPr>
    </w:p>
    <w:p w14:paraId="32A7A7AE" w14:textId="443E4D82" w:rsidR="00A44150" w:rsidRDefault="0032613C" w:rsidP="00A44150">
      <w:pPr>
        <w:pStyle w:val="Body"/>
        <w:numPr>
          <w:ilvl w:val="0"/>
          <w:numId w:val="31"/>
        </w:numPr>
        <w:rPr>
          <w:lang w:eastAsia="zh-CN"/>
        </w:rPr>
      </w:pPr>
      <w:r w:rsidRPr="001D708B">
        <w:rPr>
          <w:rFonts w:eastAsia="SimSun" w:hint="eastAsia"/>
          <w:color w:val="auto"/>
          <w:lang w:eastAsia="zh-CN"/>
        </w:rPr>
        <w:lastRenderedPageBreak/>
        <w:t>以色列人“照耶和华藉摩西所吩咐的”行</w:t>
      </w:r>
      <w:r>
        <w:rPr>
          <w:rFonts w:eastAsia="SimSun" w:hint="eastAsia"/>
          <w:color w:val="auto"/>
          <w:lang w:eastAsia="zh-CN"/>
        </w:rPr>
        <w:t>的</w:t>
      </w:r>
      <w:r w:rsidRPr="001D708B">
        <w:rPr>
          <w:rFonts w:eastAsia="SimSun" w:hint="eastAsia"/>
          <w:color w:val="auto"/>
          <w:lang w:eastAsia="zh-CN"/>
        </w:rPr>
        <w:t>，把地分了</w:t>
      </w:r>
      <w:r>
        <w:rPr>
          <w:rFonts w:eastAsia="SimSun" w:hint="eastAsia"/>
          <w:color w:val="auto"/>
          <w:lang w:eastAsia="zh-CN"/>
        </w:rPr>
        <w:t>（</w:t>
      </w:r>
      <w:r>
        <w:rPr>
          <w:rFonts w:eastAsia="SimSun" w:hint="eastAsia"/>
          <w:color w:val="auto"/>
          <w:lang w:eastAsia="zh-CN"/>
        </w:rPr>
        <w:t>14</w:t>
      </w:r>
      <w:r>
        <w:rPr>
          <w:rFonts w:eastAsia="SimSun" w:hint="eastAsia"/>
          <w:color w:val="auto"/>
          <w:lang w:eastAsia="zh-CN"/>
        </w:rPr>
        <w:t>章</w:t>
      </w:r>
      <w:r>
        <w:rPr>
          <w:rFonts w:eastAsia="SimSun" w:hint="eastAsia"/>
          <w:color w:val="auto"/>
          <w:lang w:eastAsia="zh-CN"/>
        </w:rPr>
        <w:t>5</w:t>
      </w:r>
      <w:r>
        <w:rPr>
          <w:rFonts w:eastAsia="SimSun" w:hint="eastAsia"/>
          <w:color w:val="auto"/>
          <w:lang w:eastAsia="zh-CN"/>
        </w:rPr>
        <w:t>节）</w:t>
      </w:r>
      <w:r w:rsidRPr="001D708B">
        <w:rPr>
          <w:rFonts w:eastAsia="SimSun" w:hint="eastAsia"/>
          <w:color w:val="auto"/>
          <w:lang w:eastAsia="zh-CN"/>
        </w:rPr>
        <w:t>。</w:t>
      </w:r>
    </w:p>
    <w:p w14:paraId="64D88265" w14:textId="77777777" w:rsidR="00A44150" w:rsidRDefault="00A44150" w:rsidP="00A44150">
      <w:pPr>
        <w:pStyle w:val="Body"/>
        <w:rPr>
          <w:lang w:eastAsia="zh-CN"/>
        </w:rPr>
      </w:pPr>
    </w:p>
    <w:p w14:paraId="610F41C5" w14:textId="77777777" w:rsidR="00A44150" w:rsidRDefault="00A44150" w:rsidP="00A44150">
      <w:pPr>
        <w:pStyle w:val="Body"/>
        <w:rPr>
          <w:lang w:eastAsia="zh-CN"/>
        </w:rPr>
      </w:pPr>
    </w:p>
    <w:p w14:paraId="215AFDAE" w14:textId="20559200" w:rsidR="00A44150" w:rsidRDefault="00AA2AE8" w:rsidP="00A44150">
      <w:pPr>
        <w:pStyle w:val="Body"/>
        <w:numPr>
          <w:ilvl w:val="0"/>
          <w:numId w:val="31"/>
        </w:numPr>
        <w:rPr>
          <w:lang w:eastAsia="zh-CN"/>
        </w:rPr>
      </w:pPr>
      <w:r w:rsidRPr="001D708B">
        <w:rPr>
          <w:rFonts w:eastAsia="SimSun" w:hint="eastAsia"/>
          <w:color w:val="auto"/>
          <w:lang w:eastAsia="zh-CN"/>
        </w:rPr>
        <w:t>西罗非哈的女儿们是照着“耶和华曾吩咐摩西”</w:t>
      </w:r>
      <w:r w:rsidRPr="001D708B">
        <w:rPr>
          <w:rFonts w:eastAsia="SimSun" w:hint="eastAsia"/>
          <w:color w:val="auto"/>
          <w:lang w:eastAsia="zh-CN"/>
        </w:rPr>
        <w:t xml:space="preserve"> </w:t>
      </w:r>
      <w:r w:rsidRPr="001D708B">
        <w:rPr>
          <w:rFonts w:eastAsia="SimSun" w:hint="eastAsia"/>
          <w:color w:val="auto"/>
          <w:lang w:eastAsia="zh-CN"/>
        </w:rPr>
        <w:t>的而提出诉求</w:t>
      </w:r>
      <w:r>
        <w:rPr>
          <w:rFonts w:eastAsia="SimSun" w:hint="eastAsia"/>
          <w:color w:val="auto"/>
          <w:lang w:eastAsia="zh-CN"/>
        </w:rPr>
        <w:t>（</w:t>
      </w:r>
      <w:r>
        <w:rPr>
          <w:rFonts w:eastAsia="SimSun" w:hint="eastAsia"/>
          <w:color w:val="auto"/>
          <w:lang w:eastAsia="zh-CN"/>
        </w:rPr>
        <w:t>17</w:t>
      </w:r>
      <w:r>
        <w:rPr>
          <w:rFonts w:eastAsia="SimSun" w:hint="eastAsia"/>
          <w:color w:val="auto"/>
          <w:lang w:eastAsia="zh-CN"/>
        </w:rPr>
        <w:t>章</w:t>
      </w:r>
      <w:r>
        <w:rPr>
          <w:rFonts w:eastAsia="SimSun" w:hint="eastAsia"/>
          <w:color w:val="auto"/>
          <w:lang w:eastAsia="zh-CN"/>
        </w:rPr>
        <w:t>4</w:t>
      </w:r>
      <w:r>
        <w:rPr>
          <w:rFonts w:eastAsia="SimSun" w:hint="eastAsia"/>
          <w:color w:val="auto"/>
          <w:lang w:eastAsia="zh-CN"/>
        </w:rPr>
        <w:t>节）</w:t>
      </w:r>
      <w:r w:rsidRPr="001D708B">
        <w:rPr>
          <w:rFonts w:eastAsia="SimSun" w:hint="eastAsia"/>
          <w:color w:val="auto"/>
          <w:lang w:eastAsia="zh-CN"/>
        </w:rPr>
        <w:t>。</w:t>
      </w:r>
    </w:p>
    <w:p w14:paraId="3AC2D141" w14:textId="77777777" w:rsidR="00A44150" w:rsidRDefault="00A44150" w:rsidP="00A44150">
      <w:pPr>
        <w:pStyle w:val="Body"/>
        <w:rPr>
          <w:lang w:eastAsia="zh-CN"/>
        </w:rPr>
      </w:pPr>
    </w:p>
    <w:p w14:paraId="5EE28AAB" w14:textId="77777777" w:rsidR="00A44150" w:rsidRDefault="00A44150" w:rsidP="00A44150">
      <w:pPr>
        <w:pStyle w:val="Body"/>
        <w:rPr>
          <w:lang w:eastAsia="zh-CN"/>
        </w:rPr>
      </w:pPr>
    </w:p>
    <w:p w14:paraId="33EEBD14" w14:textId="1EB4F42B" w:rsidR="00A44150" w:rsidRDefault="00AA2AE8" w:rsidP="00A44150">
      <w:pPr>
        <w:pStyle w:val="Body"/>
        <w:numPr>
          <w:ilvl w:val="0"/>
          <w:numId w:val="31"/>
        </w:numPr>
        <w:rPr>
          <w:lang w:eastAsia="zh-CN"/>
        </w:rPr>
      </w:pPr>
      <w:r w:rsidRPr="001D708B">
        <w:rPr>
          <w:rFonts w:eastAsia="SimSun" w:hint="eastAsia"/>
          <w:color w:val="auto"/>
          <w:lang w:eastAsia="zh-CN"/>
        </w:rPr>
        <w:t>以色列是照着耶和华“借着摩西”晓谕他们的而行</w:t>
      </w:r>
      <w:r w:rsidR="00D2175C">
        <w:rPr>
          <w:rFonts w:eastAsia="SimSun" w:hint="eastAsia"/>
          <w:color w:val="auto"/>
          <w:lang w:eastAsia="zh-CN"/>
        </w:rPr>
        <w:t>（</w:t>
      </w:r>
      <w:r w:rsidR="00D2175C">
        <w:rPr>
          <w:rFonts w:eastAsia="SimSun" w:hint="eastAsia"/>
          <w:color w:val="auto"/>
          <w:lang w:eastAsia="zh-CN"/>
        </w:rPr>
        <w:t>20</w:t>
      </w:r>
      <w:r w:rsidR="00D2175C">
        <w:rPr>
          <w:rFonts w:eastAsia="SimSun" w:hint="eastAsia"/>
          <w:color w:val="auto"/>
          <w:lang w:eastAsia="zh-CN"/>
        </w:rPr>
        <w:t>章</w:t>
      </w:r>
      <w:r w:rsidR="00D2175C">
        <w:rPr>
          <w:rFonts w:eastAsia="SimSun" w:hint="eastAsia"/>
          <w:color w:val="auto"/>
          <w:lang w:eastAsia="zh-CN"/>
        </w:rPr>
        <w:t>2</w:t>
      </w:r>
      <w:r w:rsidR="00D2175C">
        <w:rPr>
          <w:rFonts w:eastAsia="SimSun" w:hint="eastAsia"/>
          <w:color w:val="auto"/>
          <w:lang w:eastAsia="zh-CN"/>
        </w:rPr>
        <w:t>节）</w:t>
      </w:r>
      <w:r w:rsidRPr="001D708B">
        <w:rPr>
          <w:rFonts w:eastAsia="SimSun" w:hint="eastAsia"/>
          <w:color w:val="auto"/>
          <w:lang w:eastAsia="zh-CN"/>
        </w:rPr>
        <w:t>。</w:t>
      </w:r>
    </w:p>
    <w:p w14:paraId="68D884E0" w14:textId="77777777" w:rsidR="00A44150" w:rsidRDefault="00A44150" w:rsidP="00A44150">
      <w:pPr>
        <w:pStyle w:val="Body"/>
        <w:rPr>
          <w:lang w:eastAsia="zh-CN"/>
        </w:rPr>
      </w:pPr>
    </w:p>
    <w:p w14:paraId="556E72B2" w14:textId="77777777" w:rsidR="00A44150" w:rsidRDefault="00A44150" w:rsidP="00A44150">
      <w:pPr>
        <w:pStyle w:val="Body"/>
        <w:rPr>
          <w:lang w:eastAsia="zh-CN"/>
        </w:rPr>
      </w:pPr>
    </w:p>
    <w:p w14:paraId="0932F108" w14:textId="74783AE3" w:rsidR="00A44150" w:rsidRDefault="00D2175C" w:rsidP="00A44150">
      <w:pPr>
        <w:pStyle w:val="Body"/>
        <w:numPr>
          <w:ilvl w:val="0"/>
          <w:numId w:val="31"/>
        </w:numPr>
        <w:rPr>
          <w:lang w:eastAsia="zh-CN"/>
        </w:rPr>
      </w:pPr>
      <w:r w:rsidRPr="001D708B">
        <w:rPr>
          <w:rFonts w:eastAsia="SimSun" w:hint="eastAsia"/>
          <w:color w:val="auto"/>
          <w:lang w:eastAsia="zh-CN"/>
        </w:rPr>
        <w:t>“借着摩西吩咐”把一些城邑派给利未支派</w:t>
      </w:r>
      <w:r>
        <w:rPr>
          <w:rFonts w:eastAsia="SimSun" w:hint="eastAsia"/>
          <w:color w:val="auto"/>
          <w:lang w:eastAsia="zh-CN"/>
        </w:rPr>
        <w:t>（</w:t>
      </w:r>
      <w:r>
        <w:rPr>
          <w:rFonts w:eastAsia="SimSun" w:hint="eastAsia"/>
          <w:color w:val="auto"/>
          <w:lang w:eastAsia="zh-CN"/>
        </w:rPr>
        <w:t>21</w:t>
      </w:r>
      <w:r>
        <w:rPr>
          <w:rFonts w:eastAsia="SimSun" w:hint="eastAsia"/>
          <w:color w:val="auto"/>
          <w:lang w:eastAsia="zh-CN"/>
        </w:rPr>
        <w:t>章</w:t>
      </w:r>
      <w:r>
        <w:rPr>
          <w:rFonts w:eastAsia="SimSun" w:hint="eastAsia"/>
          <w:color w:val="auto"/>
          <w:lang w:eastAsia="zh-CN"/>
        </w:rPr>
        <w:t>2</w:t>
      </w:r>
      <w:r>
        <w:rPr>
          <w:rFonts w:eastAsia="SimSun" w:hint="eastAsia"/>
          <w:color w:val="auto"/>
          <w:lang w:eastAsia="zh-CN"/>
        </w:rPr>
        <w:t>，</w:t>
      </w:r>
      <w:r>
        <w:rPr>
          <w:rFonts w:eastAsia="SimSun" w:hint="eastAsia"/>
          <w:color w:val="auto"/>
          <w:lang w:eastAsia="zh-CN"/>
        </w:rPr>
        <w:t>8</w:t>
      </w:r>
      <w:r>
        <w:rPr>
          <w:rFonts w:eastAsia="SimSun" w:hint="eastAsia"/>
          <w:color w:val="auto"/>
          <w:lang w:eastAsia="zh-CN"/>
        </w:rPr>
        <w:t>节）</w:t>
      </w:r>
      <w:r w:rsidRPr="001D708B">
        <w:rPr>
          <w:rFonts w:eastAsia="SimSun" w:hint="eastAsia"/>
          <w:color w:val="auto"/>
          <w:lang w:eastAsia="zh-CN"/>
        </w:rPr>
        <w:t>。</w:t>
      </w:r>
    </w:p>
    <w:p w14:paraId="025575A2" w14:textId="77777777" w:rsidR="00A44150" w:rsidRDefault="00A44150" w:rsidP="00A44150">
      <w:pPr>
        <w:ind w:left="2160"/>
        <w:rPr>
          <w:lang w:eastAsia="zh-CN"/>
        </w:rPr>
      </w:pPr>
    </w:p>
    <w:p w14:paraId="238E8465" w14:textId="77777777" w:rsidR="00A44150" w:rsidRDefault="00A44150" w:rsidP="00A44150">
      <w:pPr>
        <w:ind w:left="2160"/>
        <w:rPr>
          <w:lang w:eastAsia="zh-CN"/>
        </w:rPr>
      </w:pPr>
    </w:p>
    <w:p w14:paraId="2D79E78B" w14:textId="77777777" w:rsidR="00A44150" w:rsidRDefault="00A44150" w:rsidP="00A44150">
      <w:pPr>
        <w:ind w:left="2160"/>
        <w:rPr>
          <w:lang w:eastAsia="zh-CN"/>
        </w:rPr>
      </w:pPr>
    </w:p>
    <w:p w14:paraId="38B4899A" w14:textId="2578BC50" w:rsidR="00A44150" w:rsidRDefault="00D2175C" w:rsidP="00A44150">
      <w:pPr>
        <w:ind w:left="2160"/>
        <w:rPr>
          <w:lang w:eastAsia="zh-CN"/>
        </w:rPr>
      </w:pPr>
      <w:r w:rsidRPr="001D708B">
        <w:rPr>
          <w:rFonts w:hint="eastAsia"/>
          <w:lang w:eastAsia="zh-CN"/>
        </w:rPr>
        <w:t>在这几章里，</w:t>
      </w:r>
      <w:r>
        <w:rPr>
          <w:rFonts w:hint="eastAsia"/>
          <w:lang w:eastAsia="zh-CN"/>
        </w:rPr>
        <w:t>作者</w:t>
      </w:r>
      <w:r w:rsidRPr="001D708B">
        <w:rPr>
          <w:rFonts w:hint="eastAsia"/>
          <w:lang w:eastAsia="zh-CN"/>
        </w:rPr>
        <w:t>诉诸摩西的律法，是呼吁以色列的所有时代都要遵从这样的土地划分。</w:t>
      </w:r>
    </w:p>
    <w:p w14:paraId="010FA514" w14:textId="77777777" w:rsidR="00A44150" w:rsidRDefault="00A44150" w:rsidP="00A44150">
      <w:pPr>
        <w:ind w:left="2160"/>
        <w:rPr>
          <w:lang w:eastAsia="zh-CN"/>
        </w:rPr>
      </w:pPr>
    </w:p>
    <w:p w14:paraId="503C925B" w14:textId="77777777" w:rsidR="00A44150" w:rsidRDefault="00A44150" w:rsidP="00A44150">
      <w:pPr>
        <w:ind w:left="2160"/>
        <w:rPr>
          <w:lang w:eastAsia="zh-CN"/>
        </w:rPr>
      </w:pPr>
    </w:p>
    <w:p w14:paraId="3EC79FB3" w14:textId="77777777" w:rsidR="00A44150" w:rsidRDefault="00A44150" w:rsidP="00A44150">
      <w:pPr>
        <w:ind w:left="2160"/>
        <w:rPr>
          <w:lang w:eastAsia="zh-CN"/>
        </w:rPr>
      </w:pPr>
    </w:p>
    <w:p w14:paraId="0B4677E3" w14:textId="77777777" w:rsidR="00A44150" w:rsidRDefault="00A44150" w:rsidP="00A44150">
      <w:pPr>
        <w:ind w:left="2160"/>
        <w:rPr>
          <w:lang w:eastAsia="zh-CN"/>
        </w:rPr>
      </w:pPr>
    </w:p>
    <w:p w14:paraId="2971FB7C" w14:textId="6A438050" w:rsidR="00A44150" w:rsidRDefault="00D2175C" w:rsidP="00A44150">
      <w:pPr>
        <w:pStyle w:val="Bullet"/>
      </w:pPr>
      <w:bookmarkStart w:id="36" w:name="_Toc499557704"/>
      <w:r>
        <w:rPr>
          <w:rFonts w:hint="eastAsia"/>
          <w:lang w:eastAsia="zh-CN"/>
        </w:rPr>
        <w:t>上帝超然的大能</w:t>
      </w:r>
      <w:r w:rsidR="00A44150">
        <w:t xml:space="preserve"> (38:05)</w:t>
      </w:r>
      <w:bookmarkEnd w:id="36"/>
    </w:p>
    <w:p w14:paraId="14C98A7C" w14:textId="77777777" w:rsidR="00A44150" w:rsidRDefault="00A44150" w:rsidP="00A44150">
      <w:pPr>
        <w:pStyle w:val="Body"/>
        <w:ind w:left="2160" w:firstLine="0"/>
      </w:pPr>
    </w:p>
    <w:p w14:paraId="12D260A3" w14:textId="2125D617" w:rsidR="00A44150" w:rsidRDefault="00D04BF9" w:rsidP="00A44150">
      <w:pPr>
        <w:pStyle w:val="Body"/>
        <w:ind w:left="2160" w:firstLine="0"/>
        <w:rPr>
          <w:lang w:eastAsia="zh-CN"/>
        </w:rPr>
      </w:pPr>
      <w:r w:rsidRPr="001D708B">
        <w:rPr>
          <w:rFonts w:eastAsia="SimSun" w:hint="eastAsia"/>
          <w:color w:val="auto"/>
          <w:lang w:eastAsia="zh-CN"/>
        </w:rPr>
        <w:t>以色列支派特定的产业分配有</w:t>
      </w:r>
      <w:r w:rsidRPr="001D708B">
        <w:rPr>
          <w:rFonts w:eastAsia="SimSun"/>
          <w:color w:val="auto"/>
          <w:lang w:eastAsia="zh-CN"/>
        </w:rPr>
        <w:t>上</w:t>
      </w:r>
      <w:r w:rsidRPr="001D708B">
        <w:rPr>
          <w:rFonts w:eastAsia="SimSun" w:hint="eastAsia"/>
          <w:color w:val="auto"/>
          <w:lang w:eastAsia="zh-CN"/>
        </w:rPr>
        <w:t>帝超然的大能所证实。</w:t>
      </w:r>
    </w:p>
    <w:p w14:paraId="2BD1F96D" w14:textId="77777777" w:rsidR="00A44150" w:rsidRDefault="00A44150" w:rsidP="00A44150">
      <w:pPr>
        <w:pStyle w:val="Body"/>
        <w:ind w:left="2160" w:firstLine="0"/>
        <w:rPr>
          <w:lang w:eastAsia="zh-CN"/>
        </w:rPr>
      </w:pPr>
    </w:p>
    <w:p w14:paraId="315A8485" w14:textId="77777777" w:rsidR="00A44150" w:rsidRDefault="00A44150" w:rsidP="00A44150">
      <w:pPr>
        <w:pStyle w:val="Body"/>
        <w:ind w:left="2160" w:firstLine="0"/>
        <w:rPr>
          <w:lang w:eastAsia="zh-CN"/>
        </w:rPr>
      </w:pPr>
    </w:p>
    <w:p w14:paraId="789AA573" w14:textId="6F7A9A67" w:rsidR="00A44150" w:rsidRDefault="00C97BB5" w:rsidP="00A44150">
      <w:pPr>
        <w:pStyle w:val="Body"/>
        <w:ind w:left="2160" w:firstLine="0"/>
        <w:rPr>
          <w:lang w:eastAsia="zh-CN"/>
        </w:rPr>
      </w:pPr>
      <w:r w:rsidRPr="001D708B">
        <w:rPr>
          <w:rFonts w:eastAsia="SimSun" w:hint="eastAsia"/>
          <w:color w:val="auto"/>
          <w:lang w:eastAsia="zh-CN"/>
        </w:rPr>
        <w:t>约旦河东的土地分配</w:t>
      </w:r>
      <w:r>
        <w:rPr>
          <w:rFonts w:eastAsia="SimSun" w:hint="eastAsia"/>
          <w:color w:val="auto"/>
          <w:lang w:eastAsia="zh-CN"/>
        </w:rPr>
        <w:t>的记录中提到了：</w:t>
      </w:r>
    </w:p>
    <w:p w14:paraId="5FCA2363" w14:textId="77777777" w:rsidR="00A44150" w:rsidRDefault="00A44150" w:rsidP="00A44150">
      <w:pPr>
        <w:pStyle w:val="Body"/>
        <w:ind w:left="2160" w:firstLine="0"/>
        <w:rPr>
          <w:lang w:eastAsia="zh-CN"/>
        </w:rPr>
      </w:pPr>
    </w:p>
    <w:p w14:paraId="68BC7B7B" w14:textId="78D05C55" w:rsidR="00A44150" w:rsidRDefault="00C97BB5" w:rsidP="00A44150">
      <w:pPr>
        <w:pStyle w:val="Body"/>
        <w:numPr>
          <w:ilvl w:val="0"/>
          <w:numId w:val="31"/>
        </w:numPr>
        <w:rPr>
          <w:lang w:eastAsia="zh-CN"/>
        </w:rPr>
      </w:pPr>
      <w:r w:rsidRPr="001D708B">
        <w:rPr>
          <w:rFonts w:eastAsia="SimSun" w:hint="eastAsia"/>
          <w:color w:val="auto"/>
          <w:lang w:eastAsia="zh-CN"/>
        </w:rPr>
        <w:t>神奇的击败西宏王</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10</w:t>
      </w:r>
      <w:r>
        <w:rPr>
          <w:rFonts w:eastAsia="SimSun" w:hint="eastAsia"/>
          <w:color w:val="auto"/>
          <w:lang w:eastAsia="zh-CN"/>
        </w:rPr>
        <w:t>，</w:t>
      </w:r>
      <w:r>
        <w:rPr>
          <w:rFonts w:eastAsia="SimSun" w:hint="eastAsia"/>
          <w:color w:val="auto"/>
          <w:lang w:eastAsia="zh-CN"/>
        </w:rPr>
        <w:t>27</w:t>
      </w:r>
      <w:r>
        <w:rPr>
          <w:rFonts w:eastAsia="SimSun" w:hint="eastAsia"/>
          <w:color w:val="auto"/>
          <w:lang w:eastAsia="zh-CN"/>
        </w:rPr>
        <w:t>节）</w:t>
      </w:r>
    </w:p>
    <w:p w14:paraId="21DA1AD1" w14:textId="77777777" w:rsidR="00A44150" w:rsidRDefault="00A44150" w:rsidP="00A44150">
      <w:pPr>
        <w:pStyle w:val="Body"/>
        <w:rPr>
          <w:lang w:eastAsia="zh-CN"/>
        </w:rPr>
      </w:pPr>
    </w:p>
    <w:p w14:paraId="47438470" w14:textId="77777777" w:rsidR="00A44150" w:rsidRDefault="00A44150" w:rsidP="00A44150">
      <w:pPr>
        <w:pStyle w:val="Body"/>
        <w:rPr>
          <w:lang w:eastAsia="zh-CN"/>
        </w:rPr>
      </w:pPr>
    </w:p>
    <w:p w14:paraId="043CA597" w14:textId="2713CDBE" w:rsidR="00A44150" w:rsidRDefault="00C97BB5" w:rsidP="00A44150">
      <w:pPr>
        <w:pStyle w:val="Body"/>
        <w:numPr>
          <w:ilvl w:val="0"/>
          <w:numId w:val="31"/>
        </w:numPr>
      </w:pPr>
      <w:r w:rsidRPr="001D708B">
        <w:rPr>
          <w:rFonts w:eastAsia="SimSun" w:hint="eastAsia"/>
          <w:color w:val="auto"/>
          <w:lang w:eastAsia="zh-CN"/>
        </w:rPr>
        <w:t>杀了巴兰</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22</w:t>
      </w:r>
      <w:r>
        <w:rPr>
          <w:rFonts w:eastAsia="SimSun" w:hint="eastAsia"/>
          <w:color w:val="auto"/>
          <w:lang w:eastAsia="zh-CN"/>
        </w:rPr>
        <w:t>节）</w:t>
      </w:r>
    </w:p>
    <w:p w14:paraId="25A950B9" w14:textId="77777777" w:rsidR="00A44150" w:rsidRDefault="00A44150" w:rsidP="00A44150">
      <w:pPr>
        <w:pStyle w:val="Body"/>
      </w:pPr>
    </w:p>
    <w:p w14:paraId="6B8A8BE4" w14:textId="77777777" w:rsidR="00A44150" w:rsidRDefault="00A44150" w:rsidP="00A44150">
      <w:pPr>
        <w:pStyle w:val="Body"/>
      </w:pPr>
    </w:p>
    <w:p w14:paraId="3D259CFE" w14:textId="6561B80A" w:rsidR="00A44150" w:rsidRDefault="00C97BB5" w:rsidP="00A44150">
      <w:pPr>
        <w:pStyle w:val="Body"/>
        <w:numPr>
          <w:ilvl w:val="0"/>
          <w:numId w:val="31"/>
        </w:numPr>
      </w:pPr>
      <w:r w:rsidRPr="001D708B">
        <w:rPr>
          <w:rFonts w:eastAsia="SimSun" w:hint="eastAsia"/>
          <w:color w:val="auto"/>
          <w:lang w:eastAsia="zh-CN"/>
        </w:rPr>
        <w:t>打败巴珊王噩</w:t>
      </w:r>
      <w:r>
        <w:rPr>
          <w:rFonts w:eastAsia="SimSun" w:hint="eastAsia"/>
          <w:color w:val="auto"/>
          <w:lang w:eastAsia="zh-CN"/>
        </w:rPr>
        <w:t>（</w:t>
      </w:r>
      <w:r>
        <w:rPr>
          <w:rFonts w:eastAsia="SimSun" w:hint="eastAsia"/>
          <w:color w:val="auto"/>
          <w:lang w:eastAsia="zh-CN"/>
        </w:rPr>
        <w:t>13</w:t>
      </w:r>
      <w:r>
        <w:rPr>
          <w:rFonts w:eastAsia="SimSun" w:hint="eastAsia"/>
          <w:color w:val="auto"/>
          <w:lang w:eastAsia="zh-CN"/>
        </w:rPr>
        <w:t>章</w:t>
      </w:r>
      <w:r>
        <w:rPr>
          <w:rFonts w:eastAsia="SimSun" w:hint="eastAsia"/>
          <w:color w:val="auto"/>
          <w:lang w:eastAsia="zh-CN"/>
        </w:rPr>
        <w:t>31</w:t>
      </w:r>
      <w:r>
        <w:rPr>
          <w:rFonts w:eastAsia="SimSun" w:hint="eastAsia"/>
          <w:color w:val="auto"/>
          <w:lang w:eastAsia="zh-CN"/>
        </w:rPr>
        <w:t>节）</w:t>
      </w:r>
    </w:p>
    <w:p w14:paraId="67049D27" w14:textId="77777777" w:rsidR="00A44150" w:rsidRDefault="00A44150" w:rsidP="00A44150">
      <w:pPr>
        <w:pStyle w:val="Body"/>
        <w:ind w:left="2160" w:firstLine="0"/>
      </w:pPr>
    </w:p>
    <w:p w14:paraId="151ACB10" w14:textId="70DE457A" w:rsidR="00A44150" w:rsidRDefault="00A44150" w:rsidP="00C97BB5">
      <w:pPr>
        <w:pStyle w:val="Body"/>
        <w:ind w:firstLine="0"/>
      </w:pPr>
    </w:p>
    <w:p w14:paraId="1A1C3E1A" w14:textId="77777777" w:rsidR="00C97BB5" w:rsidRDefault="00C97BB5" w:rsidP="00C97BB5">
      <w:pPr>
        <w:pStyle w:val="Body"/>
        <w:ind w:firstLine="0"/>
      </w:pPr>
    </w:p>
    <w:p w14:paraId="3FECCF99" w14:textId="674BFE99" w:rsidR="00A44150" w:rsidRDefault="00A44150" w:rsidP="00A44150">
      <w:pPr>
        <w:pStyle w:val="Body"/>
        <w:ind w:left="2160" w:firstLine="0"/>
      </w:pPr>
    </w:p>
    <w:p w14:paraId="69731450" w14:textId="77777777" w:rsidR="004D02B9" w:rsidRDefault="004D02B9" w:rsidP="00A44150">
      <w:pPr>
        <w:pStyle w:val="Body"/>
        <w:ind w:left="2160" w:firstLine="0"/>
      </w:pPr>
    </w:p>
    <w:p w14:paraId="7AE4EF8E" w14:textId="6093EAE0" w:rsidR="00A44150" w:rsidRDefault="004D02B9" w:rsidP="00A44150">
      <w:pPr>
        <w:pStyle w:val="Body"/>
        <w:ind w:left="2160" w:firstLine="0"/>
        <w:rPr>
          <w:lang w:eastAsia="zh-CN"/>
        </w:rPr>
      </w:pPr>
      <w:r>
        <w:rPr>
          <w:rFonts w:eastAsia="SimSun" w:hint="eastAsia"/>
          <w:color w:val="auto"/>
          <w:lang w:eastAsia="zh-CN"/>
        </w:rPr>
        <w:lastRenderedPageBreak/>
        <w:t>在</w:t>
      </w:r>
      <w:r w:rsidRPr="001D708B">
        <w:rPr>
          <w:rFonts w:eastAsia="SimSun" w:hint="eastAsia"/>
          <w:color w:val="auto"/>
          <w:lang w:eastAsia="zh-CN"/>
        </w:rPr>
        <w:t>叙述约旦河西的土地分配时，也一再提到拈阄</w:t>
      </w:r>
      <w:r w:rsidR="00837ACB">
        <w:rPr>
          <w:rFonts w:eastAsia="SimSun" w:hint="eastAsia"/>
          <w:color w:val="auto"/>
          <w:lang w:eastAsia="zh-CN"/>
        </w:rPr>
        <w:t>——这</w:t>
      </w:r>
      <w:r w:rsidR="005E01CE" w:rsidRPr="001D708B">
        <w:rPr>
          <w:rFonts w:eastAsia="SimSun" w:hint="eastAsia"/>
          <w:color w:val="auto"/>
          <w:lang w:eastAsia="zh-CN"/>
        </w:rPr>
        <w:t>是</w:t>
      </w:r>
      <w:r w:rsidR="005E01CE" w:rsidRPr="001D708B">
        <w:rPr>
          <w:rFonts w:eastAsia="SimSun"/>
          <w:color w:val="auto"/>
          <w:lang w:eastAsia="zh-CN"/>
        </w:rPr>
        <w:t>上</w:t>
      </w:r>
      <w:r w:rsidR="005E01CE" w:rsidRPr="001D708B">
        <w:rPr>
          <w:rFonts w:eastAsia="SimSun" w:hint="eastAsia"/>
          <w:color w:val="auto"/>
          <w:lang w:eastAsia="zh-CN"/>
        </w:rPr>
        <w:t>帝向以色列启示其心意的方式之一</w:t>
      </w:r>
      <w:r w:rsidR="00837ACB">
        <w:rPr>
          <w:rFonts w:eastAsia="SimSun" w:hint="eastAsia"/>
          <w:color w:val="auto"/>
          <w:lang w:eastAsia="zh-CN"/>
        </w:rPr>
        <w:t>（</w:t>
      </w:r>
      <w:r w:rsidR="00837ACB" w:rsidRPr="001D708B">
        <w:rPr>
          <w:rFonts w:eastAsia="SimSun" w:hint="eastAsia"/>
          <w:color w:val="auto"/>
          <w:lang w:eastAsia="zh-CN"/>
        </w:rPr>
        <w:t>民数记</w:t>
      </w:r>
      <w:r w:rsidR="00837ACB" w:rsidRPr="001D708B">
        <w:rPr>
          <w:rFonts w:eastAsia="SimSun"/>
          <w:color w:val="auto"/>
          <w:lang w:eastAsia="zh-CN"/>
        </w:rPr>
        <w:t>36</w:t>
      </w:r>
      <w:r w:rsidR="00837ACB" w:rsidRPr="001D708B">
        <w:rPr>
          <w:rFonts w:eastAsia="SimSun" w:hint="eastAsia"/>
          <w:color w:val="auto"/>
          <w:lang w:eastAsia="zh-CN"/>
        </w:rPr>
        <w:t>章</w:t>
      </w:r>
      <w:r w:rsidR="00837ACB" w:rsidRPr="001D708B">
        <w:rPr>
          <w:rFonts w:eastAsia="SimSun"/>
          <w:color w:val="auto"/>
          <w:lang w:eastAsia="zh-CN"/>
        </w:rPr>
        <w:t>2</w:t>
      </w:r>
      <w:r w:rsidR="00837ACB" w:rsidRPr="001D708B">
        <w:rPr>
          <w:rFonts w:eastAsia="SimSun" w:hint="eastAsia"/>
          <w:color w:val="auto"/>
          <w:lang w:eastAsia="zh-CN"/>
        </w:rPr>
        <w:t>节</w:t>
      </w:r>
      <w:r w:rsidR="00837ACB">
        <w:rPr>
          <w:rFonts w:eastAsia="SimSun" w:hint="eastAsia"/>
          <w:color w:val="auto"/>
          <w:lang w:eastAsia="zh-CN"/>
        </w:rPr>
        <w:t>；</w:t>
      </w:r>
      <w:r w:rsidR="00837ACB" w:rsidRPr="001D708B">
        <w:rPr>
          <w:rFonts w:eastAsia="SimSun" w:hint="eastAsia"/>
          <w:color w:val="auto"/>
          <w:lang w:eastAsia="zh-CN"/>
        </w:rPr>
        <w:t>箴言</w:t>
      </w:r>
      <w:r w:rsidR="00837ACB" w:rsidRPr="001D708B">
        <w:rPr>
          <w:rFonts w:eastAsia="SimSun"/>
          <w:color w:val="auto"/>
          <w:lang w:eastAsia="zh-CN"/>
        </w:rPr>
        <w:t>16</w:t>
      </w:r>
      <w:r w:rsidR="00837ACB" w:rsidRPr="001D708B">
        <w:rPr>
          <w:rFonts w:eastAsia="SimSun" w:hint="eastAsia"/>
          <w:color w:val="auto"/>
          <w:lang w:eastAsia="zh-CN"/>
        </w:rPr>
        <w:t>章</w:t>
      </w:r>
      <w:r w:rsidR="00837ACB" w:rsidRPr="001D708B">
        <w:rPr>
          <w:rFonts w:eastAsia="SimSun"/>
          <w:color w:val="auto"/>
          <w:lang w:eastAsia="zh-CN"/>
        </w:rPr>
        <w:t>33</w:t>
      </w:r>
      <w:r w:rsidR="00837ACB" w:rsidRPr="001D708B">
        <w:rPr>
          <w:rFonts w:eastAsia="SimSun" w:hint="eastAsia"/>
          <w:color w:val="auto"/>
          <w:lang w:eastAsia="zh-CN"/>
        </w:rPr>
        <w:t>节</w:t>
      </w:r>
      <w:r w:rsidR="00837ACB">
        <w:rPr>
          <w:rFonts w:eastAsia="SimSun" w:hint="eastAsia"/>
          <w:color w:val="auto"/>
          <w:lang w:eastAsia="zh-CN"/>
        </w:rPr>
        <w:t>）：</w:t>
      </w:r>
    </w:p>
    <w:p w14:paraId="3BC705A9" w14:textId="77777777" w:rsidR="00A44150" w:rsidRDefault="00A44150" w:rsidP="00A44150">
      <w:pPr>
        <w:pStyle w:val="Body"/>
        <w:rPr>
          <w:lang w:eastAsia="zh-CN"/>
        </w:rPr>
      </w:pPr>
    </w:p>
    <w:p w14:paraId="639FCFC9" w14:textId="12D3BBD0" w:rsidR="00837ACB" w:rsidRDefault="00837ACB" w:rsidP="00837ACB">
      <w:pPr>
        <w:pStyle w:val="Body"/>
        <w:numPr>
          <w:ilvl w:val="0"/>
          <w:numId w:val="31"/>
        </w:numPr>
      </w:pPr>
      <w:r w:rsidRPr="00837ACB">
        <w:rPr>
          <w:rFonts w:eastAsia="SimSun" w:hint="eastAsia"/>
          <w:color w:val="auto"/>
          <w:lang w:eastAsia="zh-CN"/>
        </w:rPr>
        <w:t>开场白（</w:t>
      </w:r>
      <w:r w:rsidRPr="00837ACB">
        <w:rPr>
          <w:rFonts w:eastAsia="SimSun" w:hint="eastAsia"/>
          <w:color w:val="auto"/>
          <w:lang w:eastAsia="zh-CN"/>
        </w:rPr>
        <w:t>14</w:t>
      </w:r>
      <w:r w:rsidRPr="00837ACB">
        <w:rPr>
          <w:rFonts w:eastAsia="SimSun" w:hint="eastAsia"/>
          <w:color w:val="auto"/>
          <w:lang w:eastAsia="zh-CN"/>
        </w:rPr>
        <w:t>章</w:t>
      </w:r>
      <w:r w:rsidRPr="00837ACB">
        <w:rPr>
          <w:rFonts w:eastAsia="SimSun" w:hint="eastAsia"/>
          <w:color w:val="auto"/>
          <w:lang w:eastAsia="zh-CN"/>
        </w:rPr>
        <w:t>2</w:t>
      </w:r>
      <w:r w:rsidRPr="00837ACB">
        <w:rPr>
          <w:rFonts w:eastAsia="SimSun" w:hint="eastAsia"/>
          <w:color w:val="auto"/>
          <w:lang w:eastAsia="zh-CN"/>
        </w:rPr>
        <w:t>节）</w:t>
      </w:r>
    </w:p>
    <w:p w14:paraId="3917F22E" w14:textId="77777777" w:rsidR="00A44150" w:rsidRDefault="00A44150" w:rsidP="00A44150">
      <w:pPr>
        <w:pStyle w:val="Body"/>
        <w:ind w:left="3600" w:firstLine="0"/>
      </w:pPr>
    </w:p>
    <w:p w14:paraId="66B2A241" w14:textId="086B3B14" w:rsidR="00A44150" w:rsidRDefault="00837ACB" w:rsidP="00A44150">
      <w:pPr>
        <w:pStyle w:val="Body"/>
        <w:numPr>
          <w:ilvl w:val="0"/>
          <w:numId w:val="31"/>
        </w:numPr>
      </w:pPr>
      <w:r w:rsidRPr="001D708B">
        <w:rPr>
          <w:rFonts w:eastAsia="SimSun" w:hint="eastAsia"/>
          <w:color w:val="auto"/>
          <w:lang w:eastAsia="zh-CN"/>
        </w:rPr>
        <w:t>小支派的土地分配</w:t>
      </w:r>
    </w:p>
    <w:p w14:paraId="6E0785C1" w14:textId="77777777" w:rsidR="00A44150" w:rsidRDefault="00A44150" w:rsidP="00A44150">
      <w:pPr>
        <w:pStyle w:val="Body"/>
        <w:ind w:firstLine="0"/>
      </w:pPr>
    </w:p>
    <w:p w14:paraId="31A33DC4" w14:textId="02F37D30" w:rsidR="00A44150" w:rsidRDefault="00837ACB" w:rsidP="00A44150">
      <w:pPr>
        <w:pStyle w:val="Body"/>
        <w:numPr>
          <w:ilvl w:val="0"/>
          <w:numId w:val="31"/>
        </w:numPr>
      </w:pPr>
      <w:r>
        <w:rPr>
          <w:rFonts w:eastAsia="SimSun" w:hint="eastAsia"/>
          <w:color w:val="auto"/>
          <w:lang w:eastAsia="zh-CN"/>
        </w:rPr>
        <w:t>利未支派（</w:t>
      </w:r>
      <w:r w:rsidRPr="001D708B">
        <w:rPr>
          <w:rFonts w:eastAsia="SimSun"/>
          <w:color w:val="auto"/>
          <w:lang w:eastAsia="zh-CN"/>
        </w:rPr>
        <w:t>21</w:t>
      </w:r>
      <w:r w:rsidRPr="001D708B">
        <w:rPr>
          <w:rFonts w:eastAsia="SimSun" w:hint="eastAsia"/>
          <w:color w:val="auto"/>
          <w:lang w:eastAsia="zh-CN"/>
        </w:rPr>
        <w:t>章</w:t>
      </w:r>
      <w:r w:rsidRPr="001D708B">
        <w:rPr>
          <w:rFonts w:eastAsia="SimSun"/>
          <w:color w:val="auto"/>
          <w:lang w:eastAsia="zh-CN"/>
        </w:rPr>
        <w:t>4</w:t>
      </w:r>
      <w:r>
        <w:rPr>
          <w:rFonts w:eastAsia="SimSun" w:hint="eastAsia"/>
          <w:color w:val="auto"/>
          <w:lang w:eastAsia="zh-CN"/>
        </w:rPr>
        <w:t>，</w:t>
      </w:r>
      <w:r w:rsidRPr="001D708B">
        <w:rPr>
          <w:rFonts w:eastAsia="SimSun"/>
          <w:color w:val="auto"/>
          <w:lang w:eastAsia="zh-CN"/>
        </w:rPr>
        <w:t>10</w:t>
      </w:r>
      <w:r w:rsidRPr="001D708B">
        <w:rPr>
          <w:rFonts w:eastAsia="SimSun" w:hint="eastAsia"/>
          <w:color w:val="auto"/>
          <w:lang w:eastAsia="zh-CN"/>
        </w:rPr>
        <w:t>节</w:t>
      </w:r>
      <w:r>
        <w:rPr>
          <w:rFonts w:eastAsia="SimSun" w:hint="eastAsia"/>
          <w:color w:val="auto"/>
          <w:lang w:eastAsia="zh-CN"/>
        </w:rPr>
        <w:t>）</w:t>
      </w:r>
    </w:p>
    <w:p w14:paraId="5E855D65" w14:textId="77777777" w:rsidR="00A44150" w:rsidRDefault="00A44150" w:rsidP="00A44150">
      <w:pPr>
        <w:pStyle w:val="Body"/>
        <w:ind w:left="2160" w:firstLine="0"/>
      </w:pPr>
    </w:p>
    <w:p w14:paraId="3D5CD9B0" w14:textId="77777777" w:rsidR="00A44150" w:rsidRDefault="00A44150" w:rsidP="00A44150">
      <w:pPr>
        <w:pStyle w:val="Body"/>
        <w:ind w:left="2160" w:firstLine="0"/>
      </w:pPr>
    </w:p>
    <w:p w14:paraId="2E18014A" w14:textId="77777777" w:rsidR="00A44150" w:rsidRDefault="00A44150" w:rsidP="00A44150">
      <w:pPr>
        <w:pStyle w:val="Body"/>
        <w:ind w:left="2160" w:firstLine="0"/>
      </w:pPr>
    </w:p>
    <w:p w14:paraId="69F6513E" w14:textId="77777777" w:rsidR="00A44150" w:rsidRDefault="00A44150" w:rsidP="00A44150">
      <w:pPr>
        <w:pStyle w:val="Body"/>
        <w:ind w:left="2160" w:firstLine="0"/>
      </w:pPr>
    </w:p>
    <w:p w14:paraId="29979DCD" w14:textId="3019E6D2" w:rsidR="00A44150" w:rsidRDefault="00837ACB" w:rsidP="00A44150">
      <w:pPr>
        <w:pStyle w:val="Body"/>
        <w:ind w:left="2160" w:firstLine="0"/>
        <w:rPr>
          <w:lang w:eastAsia="zh-CN"/>
        </w:rPr>
      </w:pPr>
      <w:r>
        <w:rPr>
          <w:rFonts w:eastAsia="SimSun" w:hint="eastAsia"/>
          <w:color w:val="auto"/>
          <w:lang w:eastAsia="zh-CN"/>
        </w:rPr>
        <w:t>这些土地</w:t>
      </w:r>
      <w:r w:rsidRPr="001D708B">
        <w:rPr>
          <w:rFonts w:eastAsia="SimSun" w:hint="eastAsia"/>
          <w:color w:val="auto"/>
          <w:lang w:eastAsia="zh-CN"/>
        </w:rPr>
        <w:t>分配不得违逆，因为乃是</w:t>
      </w:r>
      <w:r w:rsidRPr="001D708B">
        <w:rPr>
          <w:rFonts w:eastAsia="SimSun"/>
          <w:color w:val="auto"/>
          <w:lang w:eastAsia="zh-CN"/>
        </w:rPr>
        <w:t>上</w:t>
      </w:r>
      <w:r w:rsidRPr="001D708B">
        <w:rPr>
          <w:rFonts w:eastAsia="SimSun" w:hint="eastAsia"/>
          <w:color w:val="auto"/>
          <w:lang w:eastAsia="zh-CN"/>
        </w:rPr>
        <w:t>帝亲自确立的。</w:t>
      </w:r>
    </w:p>
    <w:p w14:paraId="388D98FD" w14:textId="77777777" w:rsidR="00A44150" w:rsidRDefault="00A44150" w:rsidP="00A44150">
      <w:pPr>
        <w:rPr>
          <w:lang w:eastAsia="zh-CN"/>
        </w:rPr>
      </w:pPr>
    </w:p>
    <w:p w14:paraId="2B3301BF" w14:textId="77777777" w:rsidR="00A44150" w:rsidRDefault="00A44150" w:rsidP="00A44150">
      <w:pPr>
        <w:rPr>
          <w:lang w:eastAsia="zh-CN"/>
        </w:rPr>
      </w:pPr>
    </w:p>
    <w:p w14:paraId="5ED6BC13" w14:textId="77777777" w:rsidR="00A44150" w:rsidRDefault="00A44150" w:rsidP="00A44150">
      <w:pPr>
        <w:rPr>
          <w:lang w:eastAsia="zh-CN"/>
        </w:rPr>
      </w:pPr>
    </w:p>
    <w:p w14:paraId="6EFA0DE0" w14:textId="77777777" w:rsidR="00A44150" w:rsidRDefault="00A44150" w:rsidP="00A44150">
      <w:pPr>
        <w:rPr>
          <w:lang w:eastAsia="zh-CN"/>
        </w:rPr>
      </w:pPr>
    </w:p>
    <w:p w14:paraId="09F33693" w14:textId="77777777" w:rsidR="00A44150" w:rsidRDefault="00A44150" w:rsidP="00A44150">
      <w:pPr>
        <w:rPr>
          <w:lang w:eastAsia="zh-CN"/>
        </w:rPr>
      </w:pPr>
    </w:p>
    <w:p w14:paraId="528163F7" w14:textId="72DC39F0" w:rsidR="00A44150" w:rsidRPr="006633E6" w:rsidRDefault="00837ACB" w:rsidP="00A44150">
      <w:pPr>
        <w:pStyle w:val="Bullet"/>
      </w:pPr>
      <w:bookmarkStart w:id="37" w:name="_Toc499557705"/>
      <w:r>
        <w:rPr>
          <w:rFonts w:hint="eastAsia"/>
          <w:lang w:eastAsia="zh-CN"/>
        </w:rPr>
        <w:t>以色列全体</w:t>
      </w:r>
      <w:r w:rsidR="00A44150" w:rsidRPr="00A36002">
        <w:t xml:space="preserve"> (41:20)</w:t>
      </w:r>
      <w:bookmarkEnd w:id="37"/>
    </w:p>
    <w:p w14:paraId="48E4EE45" w14:textId="77777777" w:rsidR="00A44150" w:rsidRDefault="00A44150" w:rsidP="00A44150"/>
    <w:p w14:paraId="1195AA5B" w14:textId="23FDEBB9" w:rsidR="00A44150" w:rsidRDefault="00837ACB" w:rsidP="00A44150">
      <w:pPr>
        <w:pStyle w:val="Body"/>
        <w:ind w:left="2160" w:firstLine="0"/>
        <w:rPr>
          <w:lang w:eastAsia="zh-CN"/>
        </w:rPr>
      </w:pPr>
      <w:r>
        <w:rPr>
          <w:rFonts w:eastAsia="SimSun" w:hint="eastAsia"/>
          <w:color w:val="auto"/>
          <w:lang w:eastAsia="zh-CN"/>
        </w:rPr>
        <w:t>在</w:t>
      </w:r>
      <w:r w:rsidRPr="001D708B">
        <w:rPr>
          <w:rFonts w:eastAsia="SimSun" w:hint="eastAsia"/>
          <w:color w:val="auto"/>
          <w:lang w:eastAsia="zh-CN"/>
        </w:rPr>
        <w:t>以色列支派特定的产业分配</w:t>
      </w:r>
      <w:r>
        <w:rPr>
          <w:rFonts w:eastAsia="SimSun" w:hint="eastAsia"/>
          <w:color w:val="auto"/>
          <w:lang w:eastAsia="zh-CN"/>
        </w:rPr>
        <w:t>的章节</w:t>
      </w:r>
      <w:r w:rsidRPr="001D708B">
        <w:rPr>
          <w:rFonts w:eastAsia="SimSun" w:hint="eastAsia"/>
          <w:color w:val="auto"/>
          <w:lang w:eastAsia="zh-CN"/>
        </w:rPr>
        <w:t>强调</w:t>
      </w:r>
      <w:r>
        <w:rPr>
          <w:rFonts w:eastAsia="SimSun" w:hint="eastAsia"/>
          <w:color w:val="auto"/>
          <w:lang w:eastAsia="zh-CN"/>
        </w:rPr>
        <w:t>了</w:t>
      </w:r>
      <w:r w:rsidRPr="001D708B">
        <w:rPr>
          <w:rFonts w:eastAsia="SimSun" w:hint="eastAsia"/>
          <w:color w:val="auto"/>
          <w:lang w:eastAsia="zh-CN"/>
        </w:rPr>
        <w:t>包含以色列全体。</w:t>
      </w:r>
      <w:r w:rsidR="00A44150" w:rsidRPr="0064004A">
        <w:rPr>
          <w:lang w:eastAsia="zh-CN"/>
        </w:rPr>
        <w:t xml:space="preserve"> </w:t>
      </w:r>
    </w:p>
    <w:p w14:paraId="35B51E01" w14:textId="77777777" w:rsidR="00A44150" w:rsidRDefault="00A44150" w:rsidP="00A44150">
      <w:pPr>
        <w:pStyle w:val="Body"/>
        <w:rPr>
          <w:lang w:eastAsia="zh-CN"/>
        </w:rPr>
      </w:pPr>
    </w:p>
    <w:p w14:paraId="004CE801" w14:textId="77777777" w:rsidR="00A44150" w:rsidRDefault="00A44150" w:rsidP="00A44150">
      <w:pPr>
        <w:pStyle w:val="Body"/>
        <w:ind w:left="2160" w:firstLine="0"/>
        <w:rPr>
          <w:lang w:eastAsia="zh-CN"/>
        </w:rPr>
      </w:pPr>
    </w:p>
    <w:p w14:paraId="216D2776" w14:textId="3CC8A030" w:rsidR="00A44150" w:rsidRDefault="00837ACB" w:rsidP="00A44150">
      <w:pPr>
        <w:pStyle w:val="Body"/>
        <w:numPr>
          <w:ilvl w:val="0"/>
          <w:numId w:val="39"/>
        </w:numPr>
        <w:rPr>
          <w:lang w:eastAsia="zh-CN"/>
        </w:rPr>
      </w:pPr>
      <w:r w:rsidRPr="001D708B">
        <w:rPr>
          <w:rFonts w:eastAsia="SimSun" w:hint="eastAsia"/>
          <w:color w:val="auto"/>
          <w:lang w:eastAsia="zh-CN"/>
        </w:rPr>
        <w:t>在约旦河东的土地分配</w:t>
      </w:r>
      <w:r>
        <w:rPr>
          <w:rFonts w:eastAsia="SimSun" w:hint="eastAsia"/>
          <w:color w:val="auto"/>
          <w:lang w:eastAsia="zh-CN"/>
        </w:rPr>
        <w:t>的</w:t>
      </w:r>
      <w:r w:rsidRPr="001D708B">
        <w:rPr>
          <w:rFonts w:eastAsia="SimSun" w:hint="eastAsia"/>
          <w:color w:val="auto"/>
          <w:lang w:eastAsia="zh-CN"/>
        </w:rPr>
        <w:t>叙述里具体提到每个支派在河东的产业</w:t>
      </w:r>
      <w:r>
        <w:rPr>
          <w:rFonts w:asciiTheme="minorEastAsia" w:eastAsiaTheme="minorEastAsia" w:hAnsiTheme="minorEastAsia" w:hint="eastAsia"/>
          <w:lang w:eastAsia="zh-CN"/>
        </w:rPr>
        <w:t>。</w:t>
      </w:r>
    </w:p>
    <w:p w14:paraId="738F9D14" w14:textId="77777777" w:rsidR="00A44150" w:rsidRDefault="00A44150" w:rsidP="00A44150">
      <w:pPr>
        <w:pStyle w:val="Body"/>
        <w:ind w:left="2160" w:firstLine="0"/>
        <w:rPr>
          <w:lang w:eastAsia="zh-CN"/>
        </w:rPr>
      </w:pPr>
    </w:p>
    <w:p w14:paraId="6789EDDE" w14:textId="77777777" w:rsidR="00A44150" w:rsidRDefault="00A44150" w:rsidP="00A44150">
      <w:pPr>
        <w:pStyle w:val="Body"/>
        <w:ind w:left="2160" w:firstLine="0"/>
        <w:rPr>
          <w:lang w:eastAsia="zh-CN"/>
        </w:rPr>
      </w:pPr>
    </w:p>
    <w:p w14:paraId="3177432D" w14:textId="7F5867C9" w:rsidR="00A44150" w:rsidRDefault="00837ACB" w:rsidP="00A44150">
      <w:pPr>
        <w:pStyle w:val="Body"/>
        <w:numPr>
          <w:ilvl w:val="0"/>
          <w:numId w:val="39"/>
        </w:numPr>
        <w:rPr>
          <w:lang w:eastAsia="zh-CN"/>
        </w:rPr>
      </w:pPr>
      <w:r w:rsidRPr="001D708B">
        <w:rPr>
          <w:rFonts w:eastAsia="SimSun" w:hint="eastAsia"/>
          <w:color w:val="auto"/>
          <w:lang w:eastAsia="zh-CN"/>
        </w:rPr>
        <w:t>约旦河西的</w:t>
      </w:r>
      <w:r w:rsidR="00B819B4">
        <w:rPr>
          <w:rFonts w:eastAsia="SimSun" w:hint="eastAsia"/>
          <w:color w:val="auto"/>
          <w:lang w:eastAsia="zh-CN"/>
        </w:rPr>
        <w:t>土地</w:t>
      </w:r>
      <w:r w:rsidRPr="001D708B">
        <w:rPr>
          <w:rFonts w:eastAsia="SimSun" w:hint="eastAsia"/>
          <w:color w:val="auto"/>
          <w:lang w:eastAsia="zh-CN"/>
        </w:rPr>
        <w:t>分配记载</w:t>
      </w:r>
      <w:r w:rsidR="00B819B4">
        <w:rPr>
          <w:rFonts w:eastAsia="SimSun" w:hint="eastAsia"/>
          <w:color w:val="auto"/>
          <w:lang w:eastAsia="zh-CN"/>
        </w:rPr>
        <w:t>了</w:t>
      </w:r>
      <w:r w:rsidRPr="001D708B">
        <w:rPr>
          <w:rFonts w:eastAsia="SimSun" w:hint="eastAsia"/>
          <w:color w:val="auto"/>
          <w:lang w:eastAsia="zh-CN"/>
        </w:rPr>
        <w:t>分给犹大，以法莲和玛拿西支派</w:t>
      </w:r>
      <w:r w:rsidR="00B819B4">
        <w:rPr>
          <w:rFonts w:eastAsia="SimSun" w:hint="eastAsia"/>
          <w:color w:val="auto"/>
          <w:lang w:eastAsia="zh-CN"/>
        </w:rPr>
        <w:t>，小支派和利未支派</w:t>
      </w:r>
      <w:r w:rsidRPr="001D708B">
        <w:rPr>
          <w:rFonts w:eastAsia="SimSun" w:hint="eastAsia"/>
          <w:color w:val="auto"/>
          <w:lang w:eastAsia="zh-CN"/>
        </w:rPr>
        <w:t>的土地。</w:t>
      </w:r>
    </w:p>
    <w:p w14:paraId="4758F3E8" w14:textId="77777777" w:rsidR="00A44150" w:rsidRDefault="00A44150" w:rsidP="00A44150">
      <w:pPr>
        <w:pStyle w:val="Body"/>
        <w:ind w:left="2160" w:firstLine="0"/>
        <w:rPr>
          <w:lang w:eastAsia="zh-CN"/>
        </w:rPr>
      </w:pPr>
    </w:p>
    <w:p w14:paraId="3A91EDF6" w14:textId="77777777" w:rsidR="00A44150" w:rsidRDefault="00A44150" w:rsidP="00A44150">
      <w:pPr>
        <w:pStyle w:val="Body"/>
        <w:ind w:left="2160" w:firstLine="0"/>
        <w:rPr>
          <w:lang w:eastAsia="zh-CN"/>
        </w:rPr>
      </w:pPr>
    </w:p>
    <w:p w14:paraId="0B62D8AD" w14:textId="77777777" w:rsidR="00A44150" w:rsidRDefault="00A44150" w:rsidP="00A44150">
      <w:pPr>
        <w:pStyle w:val="Body"/>
        <w:ind w:left="2160" w:firstLine="0"/>
        <w:rPr>
          <w:lang w:eastAsia="zh-CN"/>
        </w:rPr>
      </w:pPr>
    </w:p>
    <w:p w14:paraId="6A1F244F" w14:textId="77777777" w:rsidR="00A44150" w:rsidRDefault="00A44150" w:rsidP="00A44150">
      <w:pPr>
        <w:pStyle w:val="Body"/>
        <w:ind w:left="2160" w:firstLine="0"/>
        <w:rPr>
          <w:lang w:eastAsia="zh-CN"/>
        </w:rPr>
      </w:pPr>
    </w:p>
    <w:p w14:paraId="47C0E522" w14:textId="4E35FFE6" w:rsidR="00A44150" w:rsidRDefault="00B819B4" w:rsidP="00A44150">
      <w:pPr>
        <w:pStyle w:val="Body"/>
        <w:ind w:left="2160" w:firstLine="0"/>
        <w:rPr>
          <w:lang w:eastAsia="zh-CN"/>
        </w:rPr>
      </w:pPr>
      <w:r>
        <w:rPr>
          <w:rFonts w:eastAsia="SimSun" w:hint="eastAsia"/>
          <w:color w:val="auto"/>
          <w:lang w:eastAsia="zh-CN"/>
        </w:rPr>
        <w:t>无论原始读者面对什么样的景况，</w:t>
      </w:r>
      <w:r w:rsidRPr="001D708B">
        <w:rPr>
          <w:rFonts w:eastAsia="SimSun" w:hint="eastAsia"/>
          <w:color w:val="auto"/>
          <w:lang w:eastAsia="zh-CN"/>
        </w:rPr>
        <w:t>所有的以色列人在应许之地都当承受一份合法的产业。</w:t>
      </w:r>
    </w:p>
    <w:p w14:paraId="4E231B8C" w14:textId="77777777" w:rsidR="00A44150" w:rsidRDefault="00A44150" w:rsidP="00A44150">
      <w:pPr>
        <w:pStyle w:val="Body"/>
        <w:ind w:left="2160" w:firstLine="0"/>
        <w:rPr>
          <w:lang w:eastAsia="zh-CN"/>
        </w:rPr>
      </w:pPr>
    </w:p>
    <w:p w14:paraId="33E4ADAA" w14:textId="77777777" w:rsidR="00A44150" w:rsidRDefault="00A44150" w:rsidP="00A44150">
      <w:pPr>
        <w:pStyle w:val="Body"/>
        <w:ind w:left="2160" w:firstLine="0"/>
        <w:rPr>
          <w:lang w:eastAsia="zh-CN"/>
        </w:rPr>
      </w:pPr>
    </w:p>
    <w:p w14:paraId="66E72A7F" w14:textId="77777777" w:rsidR="00A44150" w:rsidRDefault="00A44150" w:rsidP="00A44150">
      <w:pPr>
        <w:pStyle w:val="Body"/>
        <w:ind w:left="2160" w:firstLine="0"/>
        <w:rPr>
          <w:lang w:eastAsia="zh-CN"/>
        </w:rPr>
      </w:pPr>
    </w:p>
    <w:p w14:paraId="4D563EE0" w14:textId="77777777" w:rsidR="00A44150" w:rsidRDefault="00A44150" w:rsidP="00A44150">
      <w:pPr>
        <w:pStyle w:val="Body"/>
        <w:ind w:left="2160" w:firstLine="0"/>
        <w:rPr>
          <w:lang w:eastAsia="zh-CN"/>
        </w:rPr>
      </w:pPr>
    </w:p>
    <w:p w14:paraId="00B6F111" w14:textId="08A70542" w:rsidR="00A44150" w:rsidRDefault="00A44150" w:rsidP="00A44150">
      <w:pPr>
        <w:pStyle w:val="Body"/>
        <w:ind w:left="2160" w:firstLine="0"/>
        <w:rPr>
          <w:lang w:eastAsia="zh-CN"/>
        </w:rPr>
      </w:pPr>
    </w:p>
    <w:p w14:paraId="0A815B45" w14:textId="77777777" w:rsidR="00B819B4" w:rsidRDefault="00B819B4" w:rsidP="00A44150">
      <w:pPr>
        <w:pStyle w:val="Body"/>
        <w:ind w:left="2160" w:firstLine="0"/>
        <w:rPr>
          <w:lang w:eastAsia="zh-CN"/>
        </w:rPr>
      </w:pPr>
    </w:p>
    <w:p w14:paraId="054ADCEA" w14:textId="77777777" w:rsidR="00A44150" w:rsidRDefault="00A44150" w:rsidP="00A44150">
      <w:pPr>
        <w:pStyle w:val="Body"/>
        <w:ind w:left="2160" w:firstLine="0"/>
        <w:rPr>
          <w:lang w:eastAsia="zh-CN"/>
        </w:rPr>
      </w:pPr>
    </w:p>
    <w:p w14:paraId="2409B848" w14:textId="0E064D01" w:rsidR="00A44150" w:rsidRDefault="00A11BA9" w:rsidP="00A44150">
      <w:pPr>
        <w:pStyle w:val="Signpost"/>
      </w:pPr>
      <w:bookmarkStart w:id="38" w:name="_Toc499555285"/>
      <w:bookmarkStart w:id="39" w:name="_Toc499557706"/>
      <w:bookmarkStart w:id="40" w:name="_Toc499557707"/>
      <w:bookmarkEnd w:id="38"/>
      <w:bookmarkEnd w:id="39"/>
      <w:r>
        <w:rPr>
          <w:rFonts w:hint="eastAsia"/>
          <w:lang w:eastAsia="zh-CN"/>
        </w:rPr>
        <w:lastRenderedPageBreak/>
        <w:t>民族合一，</w:t>
      </w:r>
      <w:r w:rsidR="00A44150">
        <w:t xml:space="preserve"> 22</w:t>
      </w:r>
      <w:r>
        <w:rPr>
          <w:rFonts w:hint="eastAsia"/>
          <w:lang w:eastAsia="zh-CN"/>
        </w:rPr>
        <w:t>章</w:t>
      </w:r>
      <w:r w:rsidR="00A44150">
        <w:t>1-34</w:t>
      </w:r>
      <w:r>
        <w:rPr>
          <w:rFonts w:hint="eastAsia"/>
          <w:lang w:eastAsia="zh-CN"/>
        </w:rPr>
        <w:t>节</w:t>
      </w:r>
      <w:r w:rsidR="00A44150">
        <w:t xml:space="preserve"> (42:46)</w:t>
      </w:r>
      <w:bookmarkEnd w:id="40"/>
    </w:p>
    <w:p w14:paraId="23EF54C5" w14:textId="77777777" w:rsidR="00A44150" w:rsidRDefault="00A44150" w:rsidP="00A44150"/>
    <w:p w14:paraId="2F93BD02" w14:textId="23DB65BD" w:rsidR="00A44150" w:rsidRPr="0064004A" w:rsidRDefault="00A11BA9" w:rsidP="00A44150">
      <w:pPr>
        <w:pStyle w:val="Body"/>
        <w:ind w:left="720" w:firstLine="0"/>
        <w:rPr>
          <w:lang w:eastAsia="zh-CN"/>
        </w:rPr>
      </w:pPr>
      <w:r w:rsidRPr="001D708B">
        <w:rPr>
          <w:rFonts w:eastAsia="SimSun" w:hint="eastAsia"/>
          <w:color w:val="auto"/>
          <w:lang w:eastAsia="zh-CN"/>
        </w:rPr>
        <w:t>在约旦河东西两岸支派之间存在着的自然分歧</w:t>
      </w:r>
      <w:r w:rsidR="00570AEE">
        <w:rPr>
          <w:rFonts w:eastAsia="SimSun" w:hint="eastAsia"/>
          <w:color w:val="auto"/>
          <w:lang w:eastAsia="zh-CN"/>
        </w:rPr>
        <w:t>，</w:t>
      </w:r>
      <w:r w:rsidRPr="001D708B">
        <w:rPr>
          <w:rFonts w:eastAsia="SimSun" w:hint="eastAsia"/>
          <w:color w:val="auto"/>
          <w:lang w:eastAsia="zh-CN"/>
        </w:rPr>
        <w:t>几乎导致战争。</w:t>
      </w:r>
      <w:r w:rsidR="00570AEE">
        <w:rPr>
          <w:rFonts w:eastAsia="SimSun" w:hint="eastAsia"/>
          <w:color w:val="auto"/>
          <w:lang w:eastAsia="zh-CN"/>
        </w:rPr>
        <w:t>但</w:t>
      </w:r>
      <w:r w:rsidRPr="001D708B">
        <w:rPr>
          <w:rFonts w:eastAsia="SimSun" w:hint="eastAsia"/>
          <w:color w:val="auto"/>
          <w:lang w:eastAsia="zh-CN"/>
        </w:rPr>
        <w:t>约书亚带领</w:t>
      </w:r>
      <w:r w:rsidR="00570AEE">
        <w:rPr>
          <w:rFonts w:eastAsia="SimSun" w:hint="eastAsia"/>
          <w:color w:val="auto"/>
          <w:lang w:eastAsia="zh-CN"/>
        </w:rPr>
        <w:t>两边</w:t>
      </w:r>
      <w:r w:rsidRPr="001D708B">
        <w:rPr>
          <w:rFonts w:eastAsia="SimSun" w:hint="eastAsia"/>
          <w:color w:val="auto"/>
          <w:lang w:eastAsia="zh-CN"/>
        </w:rPr>
        <w:t>支派继续合一。</w:t>
      </w:r>
    </w:p>
    <w:p w14:paraId="51C6B0BB" w14:textId="77777777" w:rsidR="00A44150" w:rsidRDefault="00A44150" w:rsidP="00A44150">
      <w:pPr>
        <w:rPr>
          <w:lang w:eastAsia="zh-CN"/>
        </w:rPr>
      </w:pPr>
    </w:p>
    <w:p w14:paraId="4E76E491" w14:textId="77777777" w:rsidR="00A44150" w:rsidRDefault="00A44150" w:rsidP="00A44150">
      <w:pPr>
        <w:rPr>
          <w:lang w:eastAsia="zh-CN"/>
        </w:rPr>
      </w:pPr>
    </w:p>
    <w:p w14:paraId="422B5CC0" w14:textId="48F3D7DF" w:rsidR="00A44150" w:rsidRDefault="00570AEE" w:rsidP="00A44150">
      <w:pPr>
        <w:pStyle w:val="Panel"/>
      </w:pPr>
      <w:bookmarkStart w:id="41" w:name="_Toc499555287"/>
      <w:bookmarkStart w:id="42" w:name="_Toc499557708"/>
      <w:bookmarkStart w:id="43" w:name="_Toc499557709"/>
      <w:bookmarkEnd w:id="41"/>
      <w:bookmarkEnd w:id="42"/>
      <w:r>
        <w:rPr>
          <w:rFonts w:hint="eastAsia"/>
          <w:lang w:eastAsia="zh-CN"/>
        </w:rPr>
        <w:t>结构和内容</w:t>
      </w:r>
      <w:r w:rsidR="00A44150">
        <w:t xml:space="preserve"> (44:18)</w:t>
      </w:r>
      <w:bookmarkEnd w:id="43"/>
    </w:p>
    <w:p w14:paraId="149215EF" w14:textId="77777777" w:rsidR="00A44150" w:rsidRDefault="00A44150" w:rsidP="00A44150"/>
    <w:p w14:paraId="43601FAE" w14:textId="77777777" w:rsidR="00A44150" w:rsidRDefault="00A44150" w:rsidP="00A44150"/>
    <w:p w14:paraId="59AC3658" w14:textId="696BB197" w:rsidR="00A44150" w:rsidRDefault="00F33447" w:rsidP="00A44150">
      <w:pPr>
        <w:pStyle w:val="Bullet"/>
      </w:pPr>
      <w:bookmarkStart w:id="44" w:name="_Toc499557710"/>
      <w:r>
        <w:rPr>
          <w:rFonts w:hint="eastAsia"/>
          <w:lang w:eastAsia="zh-CN"/>
        </w:rPr>
        <w:t>建筑坛</w:t>
      </w:r>
      <w:r w:rsidR="00570AEE">
        <w:rPr>
          <w:rFonts w:hint="eastAsia"/>
          <w:lang w:eastAsia="zh-CN"/>
        </w:rPr>
        <w:t>，</w:t>
      </w:r>
      <w:r w:rsidR="00A44150">
        <w:t xml:space="preserve"> 22</w:t>
      </w:r>
      <w:r w:rsidR="00570AEE">
        <w:rPr>
          <w:rFonts w:hint="eastAsia"/>
          <w:lang w:eastAsia="zh-CN"/>
        </w:rPr>
        <w:t>章</w:t>
      </w:r>
      <w:r w:rsidR="00A44150">
        <w:t>1-10</w:t>
      </w:r>
      <w:r w:rsidR="00570AEE">
        <w:rPr>
          <w:rFonts w:hint="eastAsia"/>
          <w:lang w:eastAsia="zh-CN"/>
        </w:rPr>
        <w:t>节</w:t>
      </w:r>
      <w:r w:rsidR="00A44150">
        <w:t xml:space="preserve"> (44:37)</w:t>
      </w:r>
      <w:bookmarkEnd w:id="44"/>
    </w:p>
    <w:p w14:paraId="3EADA988" w14:textId="77777777" w:rsidR="00A44150" w:rsidRDefault="00A44150" w:rsidP="00A44150"/>
    <w:p w14:paraId="274D9EE6" w14:textId="1072A800" w:rsidR="00A44150" w:rsidRDefault="00570AEE" w:rsidP="00A44150">
      <w:pPr>
        <w:pStyle w:val="Body"/>
        <w:numPr>
          <w:ilvl w:val="0"/>
          <w:numId w:val="40"/>
        </w:numPr>
        <w:rPr>
          <w:lang w:eastAsia="zh-CN"/>
        </w:rPr>
      </w:pPr>
      <w:r w:rsidRPr="001D708B">
        <w:rPr>
          <w:rFonts w:eastAsia="SimSun" w:hint="eastAsia"/>
          <w:color w:val="auto"/>
          <w:lang w:eastAsia="zh-CN"/>
        </w:rPr>
        <w:t>在以色列征服约旦河西的疆土后，</w:t>
      </w:r>
      <w:r>
        <w:rPr>
          <w:rFonts w:eastAsia="SimSun" w:hint="eastAsia"/>
          <w:color w:val="auto"/>
          <w:lang w:eastAsia="zh-CN"/>
        </w:rPr>
        <w:t>约书亚打发约旦河东的支派回去。</w:t>
      </w:r>
      <w:r w:rsidR="00A44150" w:rsidRPr="0064004A">
        <w:rPr>
          <w:lang w:eastAsia="zh-CN"/>
        </w:rPr>
        <w:t xml:space="preserve"> </w:t>
      </w:r>
    </w:p>
    <w:p w14:paraId="67D5A4E2" w14:textId="77777777" w:rsidR="00A44150" w:rsidRDefault="00A44150" w:rsidP="00A44150">
      <w:pPr>
        <w:pStyle w:val="Body"/>
        <w:rPr>
          <w:lang w:eastAsia="zh-CN"/>
        </w:rPr>
      </w:pPr>
    </w:p>
    <w:p w14:paraId="0A236F4F" w14:textId="77777777" w:rsidR="00A44150" w:rsidRDefault="00A44150" w:rsidP="00A44150">
      <w:pPr>
        <w:pStyle w:val="Body"/>
        <w:rPr>
          <w:lang w:eastAsia="zh-CN"/>
        </w:rPr>
      </w:pPr>
    </w:p>
    <w:p w14:paraId="0C71F12F" w14:textId="4B682105" w:rsidR="00A44150" w:rsidRDefault="00570AEE" w:rsidP="00A44150">
      <w:pPr>
        <w:pStyle w:val="Body"/>
        <w:numPr>
          <w:ilvl w:val="0"/>
          <w:numId w:val="40"/>
        </w:numPr>
        <w:rPr>
          <w:lang w:eastAsia="zh-CN"/>
        </w:rPr>
      </w:pPr>
      <w:r w:rsidRPr="001D708B">
        <w:rPr>
          <w:rFonts w:eastAsia="SimSun" w:hint="eastAsia"/>
          <w:color w:val="auto"/>
          <w:lang w:eastAsia="zh-CN"/>
        </w:rPr>
        <w:t>在他们回去后，</w:t>
      </w:r>
      <w:r>
        <w:rPr>
          <w:rFonts w:eastAsia="SimSun" w:hint="eastAsia"/>
          <w:color w:val="auto"/>
          <w:lang w:eastAsia="zh-CN"/>
        </w:rPr>
        <w:t>他们</w:t>
      </w:r>
      <w:r w:rsidRPr="001D708B">
        <w:rPr>
          <w:rFonts w:eastAsia="SimSun" w:hint="eastAsia"/>
          <w:color w:val="auto"/>
          <w:lang w:eastAsia="zh-CN"/>
        </w:rPr>
        <w:t>在约旦河边筑了一个祭坛。</w:t>
      </w:r>
    </w:p>
    <w:p w14:paraId="0A3E567E" w14:textId="77777777" w:rsidR="00A44150" w:rsidRDefault="00A44150" w:rsidP="00A44150">
      <w:pPr>
        <w:pStyle w:val="Body"/>
        <w:rPr>
          <w:lang w:eastAsia="zh-CN"/>
        </w:rPr>
      </w:pPr>
    </w:p>
    <w:p w14:paraId="1488DF04" w14:textId="77777777" w:rsidR="00A44150" w:rsidRDefault="00A44150" w:rsidP="00A44150">
      <w:pPr>
        <w:pStyle w:val="Body"/>
        <w:rPr>
          <w:lang w:eastAsia="zh-CN"/>
        </w:rPr>
      </w:pPr>
    </w:p>
    <w:p w14:paraId="61E05B9E" w14:textId="77578659" w:rsidR="00A44150" w:rsidRPr="0064004A" w:rsidRDefault="00570AEE" w:rsidP="00A44150">
      <w:pPr>
        <w:pStyle w:val="Body"/>
        <w:numPr>
          <w:ilvl w:val="0"/>
          <w:numId w:val="40"/>
        </w:numPr>
        <w:rPr>
          <w:lang w:eastAsia="zh-CN"/>
        </w:rPr>
      </w:pPr>
      <w:r w:rsidRPr="001D708B">
        <w:rPr>
          <w:rFonts w:eastAsia="SimSun" w:hint="eastAsia"/>
          <w:color w:val="auto"/>
          <w:lang w:eastAsia="zh-CN"/>
        </w:rPr>
        <w:t>约旦河西的支派们认为坛的设立，是要取代摩西会幕里耶和华的坛。</w:t>
      </w:r>
      <w:r w:rsidR="00A44150" w:rsidRPr="0064004A">
        <w:rPr>
          <w:lang w:eastAsia="zh-CN"/>
        </w:rPr>
        <w:t xml:space="preserve"> </w:t>
      </w:r>
    </w:p>
    <w:p w14:paraId="77279AF4" w14:textId="77777777" w:rsidR="00A44150" w:rsidRDefault="00A44150" w:rsidP="00A44150">
      <w:pPr>
        <w:rPr>
          <w:lang w:eastAsia="zh-CN"/>
        </w:rPr>
      </w:pPr>
    </w:p>
    <w:p w14:paraId="45708BAF" w14:textId="77777777" w:rsidR="00A44150" w:rsidRDefault="00A44150" w:rsidP="00A44150">
      <w:pPr>
        <w:rPr>
          <w:lang w:eastAsia="zh-CN"/>
        </w:rPr>
      </w:pPr>
    </w:p>
    <w:p w14:paraId="09AB9AF5" w14:textId="77777777" w:rsidR="00A44150" w:rsidRDefault="00A44150" w:rsidP="00A44150">
      <w:pPr>
        <w:rPr>
          <w:lang w:eastAsia="zh-CN"/>
        </w:rPr>
      </w:pPr>
    </w:p>
    <w:p w14:paraId="17646F70" w14:textId="09FF3BD8" w:rsidR="00A44150" w:rsidRDefault="00570AEE" w:rsidP="00A44150">
      <w:pPr>
        <w:pStyle w:val="Bullet"/>
      </w:pPr>
      <w:bookmarkStart w:id="45" w:name="_Toc499557711"/>
      <w:r>
        <w:rPr>
          <w:rFonts w:hint="eastAsia"/>
          <w:lang w:eastAsia="zh-CN"/>
        </w:rPr>
        <w:t>战争威胁，</w:t>
      </w:r>
      <w:r w:rsidR="00A44150">
        <w:t xml:space="preserve"> 22</w:t>
      </w:r>
      <w:r>
        <w:rPr>
          <w:rFonts w:hint="eastAsia"/>
          <w:lang w:eastAsia="zh-CN"/>
        </w:rPr>
        <w:t>章</w:t>
      </w:r>
      <w:r w:rsidR="00A44150">
        <w:t>11-14</w:t>
      </w:r>
      <w:r>
        <w:rPr>
          <w:rFonts w:hint="eastAsia"/>
          <w:lang w:eastAsia="zh-CN"/>
        </w:rPr>
        <w:t>节</w:t>
      </w:r>
      <w:r w:rsidR="00A44150">
        <w:t xml:space="preserve"> (45:28)</w:t>
      </w:r>
      <w:bookmarkEnd w:id="45"/>
    </w:p>
    <w:p w14:paraId="0313EBA4" w14:textId="77777777" w:rsidR="00A44150" w:rsidRDefault="00A44150" w:rsidP="00A44150"/>
    <w:p w14:paraId="2E439ECA" w14:textId="06D52C93" w:rsidR="00A44150" w:rsidRDefault="00570AEE" w:rsidP="00A44150">
      <w:pPr>
        <w:pStyle w:val="Body"/>
        <w:numPr>
          <w:ilvl w:val="0"/>
          <w:numId w:val="40"/>
        </w:numPr>
        <w:rPr>
          <w:lang w:eastAsia="zh-CN"/>
        </w:rPr>
      </w:pPr>
      <w:r w:rsidRPr="00570AEE">
        <w:rPr>
          <w:rFonts w:eastAsia="SimSun" w:hint="eastAsia"/>
          <w:color w:val="auto"/>
          <w:lang w:eastAsia="zh-CN"/>
        </w:rPr>
        <w:t>约旦河西的支派们</w:t>
      </w:r>
      <w:r>
        <w:rPr>
          <w:rFonts w:eastAsia="SimSun" w:hint="eastAsia"/>
          <w:color w:val="auto"/>
          <w:lang w:eastAsia="zh-CN"/>
        </w:rPr>
        <w:t>害怕</w:t>
      </w:r>
      <w:r w:rsidRPr="001D708B">
        <w:rPr>
          <w:rFonts w:eastAsia="SimSun" w:hint="eastAsia"/>
          <w:color w:val="auto"/>
          <w:lang w:eastAsia="zh-CN"/>
        </w:rPr>
        <w:t>会招致</w:t>
      </w:r>
      <w:r w:rsidRPr="001D708B">
        <w:rPr>
          <w:rFonts w:eastAsia="SimSun"/>
          <w:color w:val="auto"/>
          <w:lang w:eastAsia="zh-CN"/>
        </w:rPr>
        <w:t>上</w:t>
      </w:r>
      <w:r w:rsidRPr="001D708B">
        <w:rPr>
          <w:rFonts w:eastAsia="SimSun" w:hint="eastAsia"/>
          <w:color w:val="auto"/>
          <w:lang w:eastAsia="zh-CN"/>
        </w:rPr>
        <w:t>帝对全以色列人的忿怒</w:t>
      </w:r>
      <w:r>
        <w:rPr>
          <w:rFonts w:eastAsia="SimSun" w:hint="eastAsia"/>
          <w:color w:val="auto"/>
          <w:lang w:eastAsia="zh-CN"/>
        </w:rPr>
        <w:t>，所以计划</w:t>
      </w:r>
      <w:r w:rsidRPr="001D708B">
        <w:rPr>
          <w:rFonts w:eastAsia="SimSun" w:hint="eastAsia"/>
          <w:color w:val="auto"/>
          <w:lang w:eastAsia="zh-CN"/>
        </w:rPr>
        <w:t>准备进攻。</w:t>
      </w:r>
      <w:r w:rsidR="00A44150" w:rsidRPr="0064004A">
        <w:rPr>
          <w:lang w:eastAsia="zh-CN"/>
        </w:rPr>
        <w:t xml:space="preserve"> </w:t>
      </w:r>
    </w:p>
    <w:p w14:paraId="732F654D" w14:textId="77777777" w:rsidR="00A44150" w:rsidRDefault="00A44150" w:rsidP="00A44150">
      <w:pPr>
        <w:pStyle w:val="Body"/>
        <w:ind w:firstLine="0"/>
        <w:rPr>
          <w:lang w:eastAsia="zh-CN"/>
        </w:rPr>
      </w:pPr>
    </w:p>
    <w:p w14:paraId="7C4E3B79" w14:textId="77777777" w:rsidR="00A44150" w:rsidRDefault="00A44150" w:rsidP="00A44150">
      <w:pPr>
        <w:pStyle w:val="Body"/>
        <w:ind w:left="2160" w:firstLine="0"/>
        <w:rPr>
          <w:lang w:eastAsia="zh-CN"/>
        </w:rPr>
      </w:pPr>
    </w:p>
    <w:p w14:paraId="604C7E93" w14:textId="30588700" w:rsidR="00A44150" w:rsidRDefault="00570AEE" w:rsidP="00A44150">
      <w:pPr>
        <w:pStyle w:val="Body"/>
        <w:numPr>
          <w:ilvl w:val="0"/>
          <w:numId w:val="40"/>
        </w:numPr>
        <w:rPr>
          <w:lang w:eastAsia="zh-CN"/>
        </w:rPr>
      </w:pPr>
      <w:r w:rsidRPr="001D708B">
        <w:rPr>
          <w:rFonts w:eastAsia="SimSun" w:hint="eastAsia"/>
          <w:color w:val="auto"/>
          <w:lang w:eastAsia="zh-CN"/>
        </w:rPr>
        <w:t>非尼哈和十个首领去质问约旦河东的支派。</w:t>
      </w:r>
      <w:r w:rsidR="00A44150" w:rsidRPr="0064004A">
        <w:rPr>
          <w:lang w:eastAsia="zh-CN"/>
        </w:rPr>
        <w:t xml:space="preserve"> </w:t>
      </w:r>
    </w:p>
    <w:p w14:paraId="71A0C3B6" w14:textId="77777777" w:rsidR="00A44150" w:rsidRPr="0064004A" w:rsidRDefault="00A44150" w:rsidP="00A44150">
      <w:pPr>
        <w:rPr>
          <w:lang w:eastAsia="zh-CN"/>
        </w:rPr>
      </w:pPr>
    </w:p>
    <w:p w14:paraId="3F81160D" w14:textId="77777777" w:rsidR="00A44150" w:rsidRDefault="00A44150" w:rsidP="00A44150">
      <w:pPr>
        <w:rPr>
          <w:lang w:eastAsia="zh-CN"/>
        </w:rPr>
      </w:pPr>
    </w:p>
    <w:p w14:paraId="5637D128" w14:textId="77777777" w:rsidR="00A44150" w:rsidRDefault="00A44150" w:rsidP="00A44150">
      <w:pPr>
        <w:rPr>
          <w:lang w:eastAsia="zh-CN"/>
        </w:rPr>
      </w:pPr>
    </w:p>
    <w:p w14:paraId="365FBC9B" w14:textId="6F367EC6" w:rsidR="00A44150" w:rsidRDefault="0044282E" w:rsidP="00A44150">
      <w:pPr>
        <w:pStyle w:val="Bullet"/>
      </w:pPr>
      <w:bookmarkStart w:id="46" w:name="_Toc499557712"/>
      <w:r>
        <w:rPr>
          <w:rFonts w:hint="eastAsia"/>
          <w:lang w:eastAsia="zh-CN"/>
        </w:rPr>
        <w:t>对峙，</w:t>
      </w:r>
      <w:r w:rsidR="00A44150">
        <w:t xml:space="preserve"> 22</w:t>
      </w:r>
      <w:r>
        <w:rPr>
          <w:rFonts w:hint="eastAsia"/>
          <w:lang w:eastAsia="zh-CN"/>
        </w:rPr>
        <w:t>章</w:t>
      </w:r>
      <w:r w:rsidR="00A44150">
        <w:t>15-</w:t>
      </w:r>
      <w:r w:rsidR="00A44150" w:rsidRPr="0064004A">
        <w:t>31</w:t>
      </w:r>
      <w:r>
        <w:rPr>
          <w:rFonts w:hint="eastAsia"/>
          <w:lang w:eastAsia="zh-CN"/>
        </w:rPr>
        <w:t>节</w:t>
      </w:r>
      <w:r w:rsidR="00A44150">
        <w:t xml:space="preserve"> (45:59)</w:t>
      </w:r>
      <w:bookmarkEnd w:id="46"/>
    </w:p>
    <w:p w14:paraId="11D34E51" w14:textId="77777777" w:rsidR="00A44150" w:rsidRDefault="00A44150" w:rsidP="00A44150"/>
    <w:p w14:paraId="72704241" w14:textId="7B369CAB" w:rsidR="00A44150" w:rsidRDefault="0044282E" w:rsidP="00A44150">
      <w:pPr>
        <w:pStyle w:val="Body"/>
        <w:numPr>
          <w:ilvl w:val="0"/>
          <w:numId w:val="40"/>
        </w:numPr>
        <w:rPr>
          <w:lang w:eastAsia="zh-CN"/>
        </w:rPr>
      </w:pPr>
      <w:r w:rsidRPr="001D708B">
        <w:rPr>
          <w:rFonts w:eastAsia="SimSun" w:hint="eastAsia"/>
          <w:color w:val="auto"/>
          <w:lang w:eastAsia="zh-CN"/>
        </w:rPr>
        <w:t>代表们警告说这个坛是违逆</w:t>
      </w:r>
      <w:r w:rsidRPr="001D708B">
        <w:rPr>
          <w:rFonts w:eastAsia="SimSun"/>
          <w:color w:val="auto"/>
          <w:lang w:eastAsia="zh-CN"/>
        </w:rPr>
        <w:t>上</w:t>
      </w:r>
      <w:r w:rsidRPr="001D708B">
        <w:rPr>
          <w:rFonts w:eastAsia="SimSun" w:hint="eastAsia"/>
          <w:color w:val="auto"/>
          <w:lang w:eastAsia="zh-CN"/>
        </w:rPr>
        <w:t>帝的吩咐</w:t>
      </w:r>
      <w:r>
        <w:rPr>
          <w:rFonts w:eastAsia="SimSun" w:hint="eastAsia"/>
          <w:color w:val="auto"/>
          <w:lang w:eastAsia="zh-CN"/>
        </w:rPr>
        <w:t>。</w:t>
      </w:r>
      <w:r w:rsidR="00A44150" w:rsidRPr="0064004A">
        <w:rPr>
          <w:lang w:eastAsia="zh-CN"/>
        </w:rPr>
        <w:t xml:space="preserve"> </w:t>
      </w:r>
    </w:p>
    <w:p w14:paraId="57AAA6BB" w14:textId="77777777" w:rsidR="00A44150" w:rsidRDefault="00A44150" w:rsidP="00A44150">
      <w:pPr>
        <w:pStyle w:val="Body"/>
        <w:ind w:left="2160" w:firstLine="0"/>
        <w:rPr>
          <w:lang w:eastAsia="zh-CN"/>
        </w:rPr>
      </w:pPr>
    </w:p>
    <w:p w14:paraId="48CB3C29" w14:textId="77777777" w:rsidR="00A44150" w:rsidRDefault="00A44150" w:rsidP="00A44150">
      <w:pPr>
        <w:pStyle w:val="Body"/>
        <w:ind w:left="2160" w:firstLine="0"/>
        <w:rPr>
          <w:lang w:eastAsia="zh-CN"/>
        </w:rPr>
      </w:pPr>
    </w:p>
    <w:p w14:paraId="37CFBDC6" w14:textId="79255277" w:rsidR="00A44150" w:rsidRDefault="00A44150" w:rsidP="00A44150">
      <w:pPr>
        <w:pStyle w:val="Body"/>
        <w:ind w:left="2160" w:firstLine="0"/>
        <w:rPr>
          <w:lang w:eastAsia="zh-CN"/>
        </w:rPr>
      </w:pPr>
    </w:p>
    <w:p w14:paraId="27D9934C" w14:textId="77777777" w:rsidR="0044282E" w:rsidRDefault="0044282E" w:rsidP="00A44150">
      <w:pPr>
        <w:pStyle w:val="Body"/>
        <w:ind w:left="2160" w:firstLine="0"/>
        <w:rPr>
          <w:lang w:eastAsia="zh-CN"/>
        </w:rPr>
      </w:pPr>
    </w:p>
    <w:p w14:paraId="37B01658" w14:textId="77777777" w:rsidR="00A44150" w:rsidRDefault="00A44150" w:rsidP="00A44150">
      <w:pPr>
        <w:pStyle w:val="Body"/>
        <w:ind w:left="2160" w:firstLine="0"/>
        <w:rPr>
          <w:lang w:eastAsia="zh-CN"/>
        </w:rPr>
      </w:pPr>
    </w:p>
    <w:p w14:paraId="7955F765" w14:textId="77777777" w:rsidR="00A44150" w:rsidRDefault="00A44150" w:rsidP="00A44150">
      <w:pPr>
        <w:pStyle w:val="Body"/>
        <w:ind w:left="2160" w:firstLine="0"/>
        <w:rPr>
          <w:lang w:eastAsia="zh-CN"/>
        </w:rPr>
      </w:pPr>
    </w:p>
    <w:p w14:paraId="7200DE31" w14:textId="5D48BBDA" w:rsidR="00A44150" w:rsidRDefault="009A7756" w:rsidP="00A44150">
      <w:pPr>
        <w:pStyle w:val="Body"/>
        <w:numPr>
          <w:ilvl w:val="0"/>
          <w:numId w:val="40"/>
        </w:numPr>
        <w:rPr>
          <w:lang w:eastAsia="zh-CN"/>
        </w:rPr>
      </w:pPr>
      <w:r w:rsidRPr="001D708B">
        <w:rPr>
          <w:rFonts w:eastAsia="SimSun" w:hint="eastAsia"/>
          <w:color w:val="auto"/>
          <w:lang w:eastAsia="zh-CN"/>
        </w:rPr>
        <w:lastRenderedPageBreak/>
        <w:t>河东支派的领袖们解释</w:t>
      </w:r>
      <w:r>
        <w:rPr>
          <w:rFonts w:eastAsia="SimSun" w:hint="eastAsia"/>
          <w:color w:val="auto"/>
          <w:lang w:eastAsia="zh-CN"/>
        </w:rPr>
        <w:t>这</w:t>
      </w:r>
      <w:r w:rsidRPr="001D708B">
        <w:rPr>
          <w:rFonts w:eastAsia="SimSun" w:hint="eastAsia"/>
          <w:color w:val="auto"/>
          <w:lang w:eastAsia="zh-CN"/>
        </w:rPr>
        <w:t>坛是表征他们与</w:t>
      </w:r>
      <w:r>
        <w:rPr>
          <w:rFonts w:eastAsia="SimSun" w:hint="eastAsia"/>
          <w:color w:val="auto"/>
          <w:lang w:eastAsia="zh-CN"/>
        </w:rPr>
        <w:t>约旦河西</w:t>
      </w:r>
      <w:r w:rsidRPr="001D708B">
        <w:rPr>
          <w:rFonts w:eastAsia="SimSun" w:hint="eastAsia"/>
          <w:color w:val="auto"/>
          <w:lang w:eastAsia="zh-CN"/>
        </w:rPr>
        <w:t>支派的合一</w:t>
      </w:r>
      <w:r>
        <w:rPr>
          <w:rFonts w:eastAsia="SimSun" w:hint="eastAsia"/>
          <w:color w:val="auto"/>
          <w:lang w:eastAsia="zh-CN"/>
        </w:rPr>
        <w:t>。</w:t>
      </w:r>
      <w:r w:rsidR="00A44150" w:rsidRPr="0064004A">
        <w:rPr>
          <w:lang w:eastAsia="zh-CN"/>
        </w:rPr>
        <w:t xml:space="preserve"> </w:t>
      </w:r>
    </w:p>
    <w:p w14:paraId="2658EB6C" w14:textId="77777777" w:rsidR="00A44150" w:rsidRDefault="00A44150" w:rsidP="00A44150">
      <w:pPr>
        <w:pStyle w:val="Body"/>
        <w:ind w:left="2160" w:firstLine="0"/>
        <w:rPr>
          <w:lang w:eastAsia="zh-CN"/>
        </w:rPr>
      </w:pPr>
    </w:p>
    <w:p w14:paraId="3C4C5E2F" w14:textId="77777777" w:rsidR="00A44150" w:rsidRDefault="00A44150" w:rsidP="00A44150">
      <w:pPr>
        <w:pStyle w:val="Body"/>
        <w:ind w:left="2160" w:firstLine="0"/>
        <w:rPr>
          <w:lang w:eastAsia="zh-CN"/>
        </w:rPr>
      </w:pPr>
    </w:p>
    <w:p w14:paraId="58C603A5" w14:textId="3E39385D" w:rsidR="00A44150" w:rsidRPr="0064004A" w:rsidRDefault="009A7756" w:rsidP="00A44150">
      <w:pPr>
        <w:pStyle w:val="Body"/>
        <w:numPr>
          <w:ilvl w:val="0"/>
          <w:numId w:val="40"/>
        </w:numPr>
        <w:rPr>
          <w:lang w:eastAsia="zh-CN"/>
        </w:rPr>
      </w:pPr>
      <w:r w:rsidRPr="001D708B">
        <w:rPr>
          <w:rFonts w:eastAsia="SimSun" w:hint="eastAsia"/>
          <w:color w:val="auto"/>
          <w:lang w:eastAsia="zh-CN"/>
        </w:rPr>
        <w:t>代表们非常欢喜，因为河东的支派并非要对耶和华不忠诚。</w:t>
      </w:r>
      <w:r w:rsidR="00A44150" w:rsidRPr="0064004A">
        <w:rPr>
          <w:lang w:eastAsia="zh-CN"/>
        </w:rPr>
        <w:t xml:space="preserve"> </w:t>
      </w:r>
    </w:p>
    <w:p w14:paraId="3F86B13A" w14:textId="77777777" w:rsidR="00A44150" w:rsidRDefault="00A44150" w:rsidP="00A44150">
      <w:pPr>
        <w:rPr>
          <w:lang w:eastAsia="zh-CN"/>
        </w:rPr>
      </w:pPr>
    </w:p>
    <w:p w14:paraId="2D49C135" w14:textId="77777777" w:rsidR="00A44150" w:rsidRDefault="00A44150" w:rsidP="00A44150">
      <w:pPr>
        <w:rPr>
          <w:lang w:eastAsia="zh-CN"/>
        </w:rPr>
      </w:pPr>
    </w:p>
    <w:p w14:paraId="0185DE82" w14:textId="77777777" w:rsidR="00A44150" w:rsidRDefault="00A44150" w:rsidP="00A44150">
      <w:pPr>
        <w:rPr>
          <w:lang w:eastAsia="zh-CN"/>
        </w:rPr>
      </w:pPr>
    </w:p>
    <w:p w14:paraId="07B5C2F3" w14:textId="77777777" w:rsidR="00A44150" w:rsidRDefault="00A44150" w:rsidP="00A44150">
      <w:pPr>
        <w:rPr>
          <w:lang w:eastAsia="zh-CN"/>
        </w:rPr>
      </w:pPr>
    </w:p>
    <w:p w14:paraId="63048DB6" w14:textId="04FC5526" w:rsidR="00A44150" w:rsidRDefault="009A7756" w:rsidP="00A44150">
      <w:pPr>
        <w:pStyle w:val="Bullet"/>
      </w:pPr>
      <w:bookmarkStart w:id="47" w:name="_Toc499557713"/>
      <w:r>
        <w:rPr>
          <w:rFonts w:hint="eastAsia"/>
          <w:lang w:eastAsia="zh-CN"/>
        </w:rPr>
        <w:t>危机结束，</w:t>
      </w:r>
      <w:r w:rsidR="00A44150">
        <w:t xml:space="preserve"> 22</w:t>
      </w:r>
      <w:r>
        <w:rPr>
          <w:rFonts w:hint="eastAsia"/>
          <w:lang w:eastAsia="zh-CN"/>
        </w:rPr>
        <w:t>章</w:t>
      </w:r>
      <w:r w:rsidR="00A44150" w:rsidRPr="0064004A">
        <w:t>32</w:t>
      </w:r>
      <w:r w:rsidR="00A44150">
        <w:t>,</w:t>
      </w:r>
      <w:r w:rsidR="00A44150" w:rsidRPr="0064004A">
        <w:t xml:space="preserve"> 33</w:t>
      </w:r>
      <w:r>
        <w:rPr>
          <w:rFonts w:hint="eastAsia"/>
          <w:lang w:eastAsia="zh-CN"/>
        </w:rPr>
        <w:t>节</w:t>
      </w:r>
      <w:r w:rsidR="00A44150">
        <w:t xml:space="preserve"> (46:45)</w:t>
      </w:r>
      <w:bookmarkEnd w:id="47"/>
    </w:p>
    <w:p w14:paraId="40BD759E" w14:textId="77777777" w:rsidR="00A44150" w:rsidRDefault="00A44150" w:rsidP="00A44150"/>
    <w:p w14:paraId="3F55FF2C" w14:textId="6726C47F" w:rsidR="00A44150" w:rsidRDefault="00D02C83" w:rsidP="00A44150">
      <w:pPr>
        <w:pStyle w:val="Body"/>
        <w:numPr>
          <w:ilvl w:val="0"/>
          <w:numId w:val="40"/>
        </w:numPr>
        <w:rPr>
          <w:lang w:eastAsia="zh-CN"/>
        </w:rPr>
      </w:pPr>
      <w:r w:rsidRPr="001D708B">
        <w:rPr>
          <w:rFonts w:eastAsia="SimSun" w:hint="eastAsia"/>
          <w:color w:val="auto"/>
          <w:lang w:eastAsia="zh-CN"/>
        </w:rPr>
        <w:t>代表们回复他们所获悉的</w:t>
      </w:r>
      <w:r w:rsidR="000024E0">
        <w:rPr>
          <w:rFonts w:eastAsia="SimSun" w:hint="eastAsia"/>
          <w:color w:val="auto"/>
          <w:lang w:eastAsia="zh-CN"/>
        </w:rPr>
        <w:t>。</w:t>
      </w:r>
      <w:r w:rsidR="00A44150">
        <w:rPr>
          <w:lang w:eastAsia="zh-CN"/>
        </w:rPr>
        <w:t xml:space="preserve"> </w:t>
      </w:r>
    </w:p>
    <w:p w14:paraId="612B0D7B" w14:textId="77777777" w:rsidR="00A44150" w:rsidRDefault="00A44150" w:rsidP="00A44150">
      <w:pPr>
        <w:pStyle w:val="Body"/>
        <w:rPr>
          <w:lang w:eastAsia="zh-CN"/>
        </w:rPr>
      </w:pPr>
    </w:p>
    <w:p w14:paraId="4BB100FF" w14:textId="77777777" w:rsidR="00A44150" w:rsidRDefault="00A44150" w:rsidP="00A44150">
      <w:pPr>
        <w:pStyle w:val="Body"/>
        <w:rPr>
          <w:lang w:eastAsia="zh-CN"/>
        </w:rPr>
      </w:pPr>
    </w:p>
    <w:p w14:paraId="60802441" w14:textId="5C84C809" w:rsidR="00A44150" w:rsidRPr="0064004A" w:rsidRDefault="000024E0" w:rsidP="00A44150">
      <w:pPr>
        <w:pStyle w:val="Body"/>
        <w:numPr>
          <w:ilvl w:val="0"/>
          <w:numId w:val="40"/>
        </w:numPr>
        <w:rPr>
          <w:lang w:eastAsia="zh-CN"/>
        </w:rPr>
      </w:pPr>
      <w:r w:rsidRPr="001D708B">
        <w:rPr>
          <w:rFonts w:eastAsia="SimSun" w:hint="eastAsia"/>
          <w:color w:val="auto"/>
          <w:lang w:eastAsia="zh-CN"/>
        </w:rPr>
        <w:t>河西的支派为此称颂</w:t>
      </w:r>
      <w:r w:rsidRPr="001D708B">
        <w:rPr>
          <w:rFonts w:eastAsia="SimSun"/>
          <w:color w:val="auto"/>
          <w:lang w:eastAsia="zh-CN"/>
        </w:rPr>
        <w:t>上</w:t>
      </w:r>
      <w:r w:rsidRPr="001D708B">
        <w:rPr>
          <w:rFonts w:eastAsia="SimSun" w:hint="eastAsia"/>
          <w:color w:val="auto"/>
          <w:lang w:eastAsia="zh-CN"/>
        </w:rPr>
        <w:t>帝，立时不再提战争的计划</w:t>
      </w:r>
      <w:r>
        <w:rPr>
          <w:rFonts w:eastAsia="SimSun" w:hint="eastAsia"/>
          <w:color w:val="auto"/>
          <w:lang w:eastAsia="zh-CN"/>
        </w:rPr>
        <w:t>。</w:t>
      </w:r>
    </w:p>
    <w:p w14:paraId="2EFBC7DA" w14:textId="77777777" w:rsidR="00A44150" w:rsidRDefault="00A44150" w:rsidP="00A44150">
      <w:pPr>
        <w:rPr>
          <w:lang w:eastAsia="zh-CN"/>
        </w:rPr>
      </w:pPr>
    </w:p>
    <w:p w14:paraId="0C2EC1CD" w14:textId="77777777" w:rsidR="00A44150" w:rsidRDefault="00A44150" w:rsidP="00A44150">
      <w:pPr>
        <w:rPr>
          <w:lang w:eastAsia="zh-CN"/>
        </w:rPr>
      </w:pPr>
    </w:p>
    <w:p w14:paraId="78CD9383" w14:textId="77777777" w:rsidR="00A44150" w:rsidRDefault="00A44150" w:rsidP="00A44150">
      <w:pPr>
        <w:rPr>
          <w:lang w:eastAsia="zh-CN"/>
        </w:rPr>
      </w:pPr>
    </w:p>
    <w:p w14:paraId="01A0F1B8" w14:textId="77777777" w:rsidR="00A44150" w:rsidRDefault="00A44150" w:rsidP="00A44150">
      <w:pPr>
        <w:rPr>
          <w:lang w:eastAsia="zh-CN"/>
        </w:rPr>
      </w:pPr>
    </w:p>
    <w:p w14:paraId="1665CD54" w14:textId="634F2862" w:rsidR="00A44150" w:rsidRDefault="008815F3" w:rsidP="00A44150">
      <w:pPr>
        <w:pStyle w:val="Bullet"/>
      </w:pPr>
      <w:bookmarkStart w:id="48" w:name="_Toc499557714"/>
      <w:r>
        <w:rPr>
          <w:rFonts w:hint="eastAsia"/>
          <w:lang w:eastAsia="zh-CN"/>
        </w:rPr>
        <w:t>命名</w:t>
      </w:r>
      <w:r>
        <w:rPr>
          <w:rFonts w:hint="eastAsia"/>
          <w:lang w:eastAsia="zh-CN"/>
        </w:rPr>
        <w:t>坛</w:t>
      </w:r>
      <w:r w:rsidR="000024E0">
        <w:rPr>
          <w:rFonts w:hint="eastAsia"/>
          <w:lang w:eastAsia="zh-CN"/>
        </w:rPr>
        <w:t>，</w:t>
      </w:r>
      <w:r w:rsidR="000024E0">
        <w:t xml:space="preserve"> 22</w:t>
      </w:r>
      <w:r w:rsidR="000024E0">
        <w:rPr>
          <w:rFonts w:hint="eastAsia"/>
          <w:lang w:eastAsia="zh-CN"/>
        </w:rPr>
        <w:t>章</w:t>
      </w:r>
      <w:r w:rsidR="000024E0">
        <w:t>34</w:t>
      </w:r>
      <w:r w:rsidR="000024E0">
        <w:rPr>
          <w:rFonts w:hint="eastAsia"/>
          <w:lang w:eastAsia="zh-CN"/>
        </w:rPr>
        <w:t>节</w:t>
      </w:r>
      <w:r w:rsidR="000024E0">
        <w:t xml:space="preserve"> (47:03)</w:t>
      </w:r>
      <w:bookmarkEnd w:id="48"/>
    </w:p>
    <w:p w14:paraId="5A82CCCF" w14:textId="77777777" w:rsidR="00A44150" w:rsidRDefault="00A44150" w:rsidP="00A44150"/>
    <w:p w14:paraId="66F7F681" w14:textId="145EFABB" w:rsidR="00A44150" w:rsidRDefault="000024E0" w:rsidP="00A44150">
      <w:pPr>
        <w:pStyle w:val="Body"/>
        <w:numPr>
          <w:ilvl w:val="0"/>
          <w:numId w:val="40"/>
        </w:numPr>
        <w:rPr>
          <w:lang w:eastAsia="zh-CN"/>
        </w:rPr>
      </w:pPr>
      <w:r w:rsidRPr="001D708B">
        <w:rPr>
          <w:rFonts w:eastAsia="SimSun" w:hint="eastAsia"/>
          <w:color w:val="auto"/>
          <w:lang w:eastAsia="zh-CN"/>
        </w:rPr>
        <w:t>河东支派</w:t>
      </w:r>
      <w:r>
        <w:rPr>
          <w:rFonts w:eastAsia="SimSun" w:hint="eastAsia"/>
          <w:color w:val="auto"/>
          <w:lang w:eastAsia="zh-CN"/>
        </w:rPr>
        <w:t>将</w:t>
      </w:r>
      <w:r w:rsidRPr="001D708B">
        <w:rPr>
          <w:rFonts w:eastAsia="SimSun" w:hint="eastAsia"/>
          <w:color w:val="auto"/>
          <w:lang w:eastAsia="zh-CN"/>
        </w:rPr>
        <w:t>他们的坛命名为</w:t>
      </w:r>
      <w:r>
        <w:rPr>
          <w:rFonts w:eastAsia="SimSun" w:hint="eastAsia"/>
          <w:color w:val="auto"/>
          <w:lang w:eastAsia="zh-CN"/>
        </w:rPr>
        <w:t>“</w:t>
      </w:r>
      <w:r w:rsidRPr="001D708B">
        <w:rPr>
          <w:rFonts w:eastAsia="SimSun" w:hint="eastAsia"/>
          <w:color w:val="auto"/>
          <w:lang w:eastAsia="zh-CN"/>
        </w:rPr>
        <w:t>证坛</w:t>
      </w:r>
      <w:r>
        <w:rPr>
          <w:rFonts w:eastAsia="SimSun" w:hint="eastAsia"/>
          <w:color w:val="auto"/>
          <w:lang w:eastAsia="zh-CN"/>
        </w:rPr>
        <w:t>”（</w:t>
      </w:r>
      <w:r w:rsidRPr="001D708B">
        <w:rPr>
          <w:rFonts w:eastAsia="SimSun" w:hint="eastAsia"/>
          <w:color w:val="auto"/>
          <w:lang w:eastAsia="zh-CN"/>
        </w:rPr>
        <w:t>“这坛在我们中间证明耶和华是</w:t>
      </w:r>
      <w:r w:rsidRPr="001D708B">
        <w:rPr>
          <w:rFonts w:eastAsia="SimSun"/>
          <w:color w:val="auto"/>
          <w:lang w:eastAsia="zh-CN"/>
        </w:rPr>
        <w:t>上</w:t>
      </w:r>
      <w:r w:rsidRPr="001D708B">
        <w:rPr>
          <w:rFonts w:eastAsia="SimSun" w:hint="eastAsia"/>
          <w:color w:val="auto"/>
          <w:lang w:eastAsia="zh-CN"/>
        </w:rPr>
        <w:t>帝</w:t>
      </w:r>
      <w:r>
        <w:rPr>
          <w:rFonts w:eastAsia="SimSun" w:hint="eastAsia"/>
          <w:color w:val="auto"/>
          <w:lang w:eastAsia="zh-CN"/>
        </w:rPr>
        <w:t>”）。</w:t>
      </w:r>
      <w:r w:rsidR="00A44150">
        <w:rPr>
          <w:lang w:eastAsia="zh-CN"/>
        </w:rPr>
        <w:t xml:space="preserve"> </w:t>
      </w:r>
    </w:p>
    <w:p w14:paraId="51B8982A" w14:textId="77777777" w:rsidR="00A44150" w:rsidRDefault="00A44150" w:rsidP="00A44150">
      <w:pPr>
        <w:pStyle w:val="Body"/>
        <w:ind w:left="2160" w:firstLine="0"/>
        <w:rPr>
          <w:lang w:eastAsia="zh-CN"/>
        </w:rPr>
      </w:pPr>
    </w:p>
    <w:p w14:paraId="31B27347" w14:textId="77777777" w:rsidR="00A44150" w:rsidRDefault="00A44150" w:rsidP="00A44150">
      <w:pPr>
        <w:pStyle w:val="Body"/>
        <w:ind w:left="2160" w:firstLine="0"/>
        <w:rPr>
          <w:lang w:eastAsia="zh-CN"/>
        </w:rPr>
      </w:pPr>
    </w:p>
    <w:p w14:paraId="25FD337A" w14:textId="280C98BB" w:rsidR="00A44150" w:rsidRPr="0064004A" w:rsidRDefault="000024E0" w:rsidP="00A44150">
      <w:pPr>
        <w:pStyle w:val="Body"/>
        <w:numPr>
          <w:ilvl w:val="0"/>
          <w:numId w:val="40"/>
        </w:numPr>
        <w:rPr>
          <w:lang w:eastAsia="zh-CN"/>
        </w:rPr>
      </w:pPr>
      <w:r w:rsidRPr="001D708B">
        <w:rPr>
          <w:rFonts w:eastAsia="SimSun" w:hint="eastAsia"/>
          <w:color w:val="auto"/>
          <w:lang w:eastAsia="zh-CN"/>
        </w:rPr>
        <w:t>他们</w:t>
      </w:r>
      <w:r>
        <w:rPr>
          <w:rFonts w:eastAsia="SimSun" w:hint="eastAsia"/>
          <w:color w:val="auto"/>
          <w:lang w:eastAsia="zh-CN"/>
        </w:rPr>
        <w:t>证实</w:t>
      </w:r>
      <w:r w:rsidRPr="001D708B">
        <w:rPr>
          <w:rFonts w:eastAsia="SimSun" w:hint="eastAsia"/>
          <w:color w:val="auto"/>
          <w:lang w:eastAsia="zh-CN"/>
        </w:rPr>
        <w:t>他们仍然是要在会幕里献祭，极力保持以色列的民族合一。</w:t>
      </w:r>
      <w:r w:rsidR="00A44150" w:rsidRPr="0064004A">
        <w:rPr>
          <w:lang w:eastAsia="zh-CN"/>
        </w:rPr>
        <w:t xml:space="preserve"> </w:t>
      </w:r>
    </w:p>
    <w:p w14:paraId="7DAC8A23" w14:textId="77777777" w:rsidR="00A44150" w:rsidRDefault="00A44150" w:rsidP="00A44150">
      <w:pPr>
        <w:rPr>
          <w:lang w:eastAsia="zh-CN"/>
        </w:rPr>
      </w:pPr>
    </w:p>
    <w:p w14:paraId="5F3C511B" w14:textId="77777777" w:rsidR="00A44150" w:rsidRDefault="00A44150" w:rsidP="00A44150">
      <w:pPr>
        <w:rPr>
          <w:lang w:eastAsia="zh-CN"/>
        </w:rPr>
      </w:pPr>
    </w:p>
    <w:p w14:paraId="28006455" w14:textId="77777777" w:rsidR="00A44150" w:rsidRDefault="00A44150" w:rsidP="00A44150">
      <w:pPr>
        <w:rPr>
          <w:lang w:eastAsia="zh-CN"/>
        </w:rPr>
      </w:pPr>
    </w:p>
    <w:p w14:paraId="3215DD75" w14:textId="77777777" w:rsidR="00A44150" w:rsidRDefault="00A44150" w:rsidP="00A44150">
      <w:pPr>
        <w:rPr>
          <w:lang w:eastAsia="zh-CN"/>
        </w:rPr>
      </w:pPr>
    </w:p>
    <w:p w14:paraId="0BDD9D69" w14:textId="77777777" w:rsidR="00A44150" w:rsidRDefault="00A44150" w:rsidP="00A44150">
      <w:pPr>
        <w:rPr>
          <w:lang w:eastAsia="zh-CN"/>
        </w:rPr>
      </w:pPr>
    </w:p>
    <w:p w14:paraId="4FEC78B2" w14:textId="77777777" w:rsidR="00A44150" w:rsidRDefault="00A44150" w:rsidP="00A44150">
      <w:pPr>
        <w:rPr>
          <w:lang w:eastAsia="zh-CN"/>
        </w:rPr>
      </w:pPr>
    </w:p>
    <w:p w14:paraId="3DDF1D4E" w14:textId="613AFF20" w:rsidR="00A44150" w:rsidRDefault="000024E0" w:rsidP="00A44150">
      <w:pPr>
        <w:pStyle w:val="Panel"/>
      </w:pPr>
      <w:bookmarkStart w:id="49" w:name="_Toc499557715"/>
      <w:r>
        <w:rPr>
          <w:rFonts w:hint="eastAsia"/>
          <w:lang w:eastAsia="zh-CN"/>
        </w:rPr>
        <w:t>原本含义</w:t>
      </w:r>
      <w:r w:rsidR="00A44150">
        <w:t xml:space="preserve"> (47:39)</w:t>
      </w:r>
      <w:bookmarkEnd w:id="49"/>
    </w:p>
    <w:p w14:paraId="33740E9B" w14:textId="77777777" w:rsidR="00A44150" w:rsidRPr="00E81188" w:rsidRDefault="00A44150" w:rsidP="00A44150">
      <w:pPr>
        <w:ind w:left="1440"/>
      </w:pPr>
    </w:p>
    <w:p w14:paraId="06611EEA" w14:textId="6E7404BD" w:rsidR="00A44150" w:rsidRPr="00E81188" w:rsidRDefault="000024E0" w:rsidP="00A44150">
      <w:pPr>
        <w:ind w:left="1440"/>
        <w:rPr>
          <w:lang w:eastAsia="zh-CN"/>
        </w:rPr>
      </w:pPr>
      <w:r>
        <w:rPr>
          <w:rFonts w:hint="eastAsia"/>
          <w:lang w:eastAsia="zh-CN"/>
        </w:rPr>
        <w:t>这些章节的故事向原本读者展示了要如何去持守合一，即使面临可能严重的冲突。</w:t>
      </w:r>
    </w:p>
    <w:p w14:paraId="56EB98E0" w14:textId="77777777" w:rsidR="00A44150" w:rsidRPr="00E81188" w:rsidRDefault="00A44150" w:rsidP="00A44150">
      <w:pPr>
        <w:ind w:left="1440"/>
        <w:rPr>
          <w:lang w:eastAsia="zh-CN"/>
        </w:rPr>
      </w:pPr>
    </w:p>
    <w:p w14:paraId="2754A71D" w14:textId="77777777" w:rsidR="00A44150" w:rsidRPr="00E81188" w:rsidRDefault="00A44150" w:rsidP="00A44150">
      <w:pPr>
        <w:ind w:left="1440"/>
        <w:rPr>
          <w:lang w:eastAsia="zh-CN"/>
        </w:rPr>
      </w:pPr>
    </w:p>
    <w:p w14:paraId="002CAE4C" w14:textId="73E6B387" w:rsidR="00A44150" w:rsidRDefault="00A44150" w:rsidP="000024E0">
      <w:pPr>
        <w:rPr>
          <w:lang w:eastAsia="zh-CN"/>
        </w:rPr>
      </w:pPr>
    </w:p>
    <w:p w14:paraId="74823F65" w14:textId="77777777" w:rsidR="000024E0" w:rsidRPr="00E81188" w:rsidRDefault="000024E0" w:rsidP="000024E0">
      <w:pPr>
        <w:rPr>
          <w:lang w:eastAsia="zh-CN"/>
        </w:rPr>
      </w:pPr>
    </w:p>
    <w:p w14:paraId="4D274EBC" w14:textId="77777777" w:rsidR="00A44150" w:rsidRPr="00E81188" w:rsidRDefault="00A44150" w:rsidP="00A44150">
      <w:pPr>
        <w:ind w:left="1440"/>
        <w:rPr>
          <w:lang w:eastAsia="zh-CN"/>
        </w:rPr>
      </w:pPr>
    </w:p>
    <w:p w14:paraId="780453D1" w14:textId="4ED4235B" w:rsidR="00A44150" w:rsidRDefault="003035C6" w:rsidP="00A44150">
      <w:pPr>
        <w:pStyle w:val="Bullet"/>
        <w:numPr>
          <w:ilvl w:val="2"/>
          <w:numId w:val="30"/>
        </w:numPr>
      </w:pPr>
      <w:bookmarkStart w:id="50" w:name="_Toc499555296"/>
      <w:bookmarkStart w:id="51" w:name="_Toc499557716"/>
      <w:bookmarkStart w:id="52" w:name="_Toc499557717"/>
      <w:bookmarkEnd w:id="50"/>
      <w:bookmarkEnd w:id="51"/>
      <w:r>
        <w:rPr>
          <w:rFonts w:hint="eastAsia"/>
          <w:lang w:eastAsia="zh-CN"/>
        </w:rPr>
        <w:lastRenderedPageBreak/>
        <w:t>上帝的权柄</w:t>
      </w:r>
      <w:r w:rsidR="00A44150">
        <w:t xml:space="preserve"> (48:29)</w:t>
      </w:r>
      <w:bookmarkEnd w:id="52"/>
    </w:p>
    <w:p w14:paraId="59107920" w14:textId="77777777" w:rsidR="00A44150" w:rsidRDefault="00A44150" w:rsidP="00A44150">
      <w:pPr>
        <w:pStyle w:val="Body"/>
        <w:ind w:left="2880" w:firstLine="0"/>
        <w:rPr>
          <w:szCs w:val="24"/>
        </w:rPr>
      </w:pPr>
    </w:p>
    <w:p w14:paraId="6803B8BC" w14:textId="125AD51A" w:rsidR="00A44150" w:rsidRPr="00EC6918" w:rsidRDefault="003035C6" w:rsidP="00A44150">
      <w:pPr>
        <w:ind w:left="2160"/>
        <w:rPr>
          <w:lang w:eastAsia="zh-CN"/>
        </w:rPr>
      </w:pPr>
      <w:r>
        <w:rPr>
          <w:rFonts w:hint="eastAsia"/>
          <w:lang w:eastAsia="zh-CN"/>
        </w:rPr>
        <w:t>上帝的权柄的主题出现在关于民族合一的章节中：</w:t>
      </w:r>
    </w:p>
    <w:p w14:paraId="71D2E4A7" w14:textId="77777777" w:rsidR="00A44150" w:rsidRPr="00EC6918" w:rsidRDefault="00A44150" w:rsidP="00A44150">
      <w:pPr>
        <w:ind w:left="2160"/>
        <w:rPr>
          <w:lang w:eastAsia="zh-CN"/>
        </w:rPr>
      </w:pPr>
    </w:p>
    <w:p w14:paraId="429ACB23" w14:textId="6D2AC2FE" w:rsidR="00A44150" w:rsidRDefault="00C726A7" w:rsidP="00A44150">
      <w:pPr>
        <w:pStyle w:val="Body"/>
        <w:numPr>
          <w:ilvl w:val="0"/>
          <w:numId w:val="31"/>
        </w:numPr>
        <w:rPr>
          <w:lang w:eastAsia="zh-CN"/>
        </w:rPr>
      </w:pPr>
      <w:r w:rsidRPr="001D708B">
        <w:rPr>
          <w:rFonts w:eastAsia="SimSun"/>
          <w:color w:val="auto"/>
          <w:lang w:eastAsia="zh-CN"/>
        </w:rPr>
        <w:t>上</w:t>
      </w:r>
      <w:r w:rsidRPr="001D708B">
        <w:rPr>
          <w:rFonts w:eastAsia="SimSun" w:hint="eastAsia"/>
          <w:color w:val="auto"/>
          <w:lang w:eastAsia="zh-CN"/>
        </w:rPr>
        <w:t>帝授权的领袖，约书亚，打发约旦河东的支派回到他们承受的产业</w:t>
      </w:r>
      <w:r>
        <w:rPr>
          <w:rFonts w:eastAsia="SimSun" w:hint="eastAsia"/>
          <w:color w:val="auto"/>
          <w:lang w:eastAsia="zh-CN"/>
        </w:rPr>
        <w:t>（</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1</w:t>
      </w:r>
      <w:r>
        <w:rPr>
          <w:rFonts w:eastAsia="SimSun" w:hint="eastAsia"/>
          <w:color w:val="auto"/>
          <w:lang w:eastAsia="zh-CN"/>
        </w:rPr>
        <w:t>节）</w:t>
      </w:r>
      <w:r w:rsidRPr="001D708B">
        <w:rPr>
          <w:rFonts w:eastAsia="SimSun" w:hint="eastAsia"/>
          <w:color w:val="auto"/>
          <w:lang w:eastAsia="zh-CN"/>
        </w:rPr>
        <w:t>。</w:t>
      </w:r>
    </w:p>
    <w:p w14:paraId="476FC9EB" w14:textId="77777777" w:rsidR="00A44150" w:rsidRDefault="00A44150" w:rsidP="00A44150">
      <w:pPr>
        <w:pStyle w:val="Body"/>
        <w:rPr>
          <w:lang w:eastAsia="zh-CN"/>
        </w:rPr>
      </w:pPr>
    </w:p>
    <w:p w14:paraId="26A20BCC" w14:textId="77777777" w:rsidR="00A44150" w:rsidRDefault="00A44150" w:rsidP="00A44150">
      <w:pPr>
        <w:pStyle w:val="Body"/>
        <w:rPr>
          <w:lang w:eastAsia="zh-CN"/>
        </w:rPr>
      </w:pPr>
    </w:p>
    <w:p w14:paraId="31AB5944" w14:textId="3E4E6C29" w:rsidR="00A44150" w:rsidRDefault="00C726A7" w:rsidP="00A44150">
      <w:pPr>
        <w:pStyle w:val="Body"/>
        <w:numPr>
          <w:ilvl w:val="0"/>
          <w:numId w:val="31"/>
        </w:numPr>
        <w:rPr>
          <w:lang w:eastAsia="zh-CN"/>
        </w:rPr>
      </w:pPr>
      <w:r w:rsidRPr="001D708B">
        <w:rPr>
          <w:rFonts w:eastAsia="SimSun" w:hint="eastAsia"/>
          <w:color w:val="auto"/>
          <w:lang w:eastAsia="zh-CN"/>
        </w:rPr>
        <w:t>祭司的儿子非尼哈率领约旦河西的代表们</w:t>
      </w:r>
      <w:r>
        <w:rPr>
          <w:rFonts w:eastAsia="SimSun" w:hint="eastAsia"/>
          <w:color w:val="auto"/>
          <w:lang w:eastAsia="zh-CN"/>
        </w:rPr>
        <w:t>（</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13</w:t>
      </w:r>
      <w:r>
        <w:rPr>
          <w:rFonts w:eastAsia="SimSun" w:hint="eastAsia"/>
          <w:color w:val="auto"/>
          <w:lang w:eastAsia="zh-CN"/>
        </w:rPr>
        <w:t>节）</w:t>
      </w:r>
      <w:r w:rsidRPr="001D708B">
        <w:rPr>
          <w:rFonts w:eastAsia="SimSun" w:hint="eastAsia"/>
          <w:color w:val="auto"/>
          <w:lang w:eastAsia="zh-CN"/>
        </w:rPr>
        <w:t>。</w:t>
      </w:r>
    </w:p>
    <w:p w14:paraId="158C5C79" w14:textId="77777777" w:rsidR="00A44150" w:rsidRDefault="00A44150" w:rsidP="00A44150">
      <w:pPr>
        <w:rPr>
          <w:lang w:eastAsia="zh-CN"/>
        </w:rPr>
      </w:pPr>
    </w:p>
    <w:p w14:paraId="44C44E78" w14:textId="77777777" w:rsidR="00A44150" w:rsidRDefault="00A44150" w:rsidP="00A44150">
      <w:pPr>
        <w:pStyle w:val="Body"/>
        <w:ind w:left="2880" w:firstLine="0"/>
        <w:rPr>
          <w:szCs w:val="24"/>
          <w:lang w:eastAsia="zh-CN"/>
        </w:rPr>
      </w:pPr>
    </w:p>
    <w:p w14:paraId="3A033A7E" w14:textId="77777777" w:rsidR="00A44150" w:rsidRPr="005837D8" w:rsidRDefault="00A44150" w:rsidP="00A44150">
      <w:pPr>
        <w:pStyle w:val="Body"/>
        <w:ind w:left="2880" w:firstLine="0"/>
        <w:rPr>
          <w:szCs w:val="24"/>
          <w:lang w:eastAsia="zh-CN"/>
        </w:rPr>
      </w:pPr>
    </w:p>
    <w:p w14:paraId="28E7D901" w14:textId="5D05CDC6" w:rsidR="00A44150" w:rsidRPr="005837D8" w:rsidRDefault="00C726A7" w:rsidP="00A44150">
      <w:pPr>
        <w:pStyle w:val="Body"/>
        <w:ind w:left="2160" w:firstLine="0"/>
        <w:rPr>
          <w:szCs w:val="24"/>
          <w:lang w:eastAsia="zh-CN"/>
        </w:rPr>
      </w:pPr>
      <w:r w:rsidRPr="001D708B">
        <w:rPr>
          <w:rFonts w:eastAsia="SimSun"/>
          <w:color w:val="auto"/>
          <w:lang w:eastAsia="zh-CN"/>
        </w:rPr>
        <w:t>上</w:t>
      </w:r>
      <w:r w:rsidRPr="001D708B">
        <w:rPr>
          <w:rFonts w:eastAsia="SimSun" w:hint="eastAsia"/>
          <w:color w:val="auto"/>
          <w:lang w:eastAsia="zh-CN"/>
        </w:rPr>
        <w:t>帝授权的威望者的介入，教导</w:t>
      </w:r>
      <w:r>
        <w:rPr>
          <w:rFonts w:eastAsia="SimSun" w:hint="eastAsia"/>
          <w:color w:val="auto"/>
          <w:lang w:eastAsia="zh-CN"/>
        </w:rPr>
        <w:t>原本读者</w:t>
      </w:r>
      <w:r w:rsidRPr="001D708B">
        <w:rPr>
          <w:rFonts w:eastAsia="SimSun" w:hint="eastAsia"/>
          <w:color w:val="auto"/>
          <w:lang w:eastAsia="zh-CN"/>
        </w:rPr>
        <w:t>维护他们</w:t>
      </w:r>
      <w:r w:rsidRPr="001D708B">
        <w:rPr>
          <w:rFonts w:eastAsia="SimSun"/>
          <w:color w:val="auto"/>
          <w:lang w:eastAsia="zh-CN"/>
        </w:rPr>
        <w:t>年日</w:t>
      </w:r>
      <w:r w:rsidRPr="001D708B">
        <w:rPr>
          <w:rFonts w:eastAsia="SimSun" w:hint="eastAsia"/>
          <w:color w:val="auto"/>
          <w:lang w:eastAsia="zh-CN"/>
        </w:rPr>
        <w:t>里民族的合一。</w:t>
      </w:r>
    </w:p>
    <w:p w14:paraId="617CBE0C" w14:textId="77777777" w:rsidR="00A44150" w:rsidRDefault="00A44150" w:rsidP="00A44150">
      <w:pPr>
        <w:rPr>
          <w:lang w:eastAsia="zh-CN"/>
        </w:rPr>
      </w:pPr>
    </w:p>
    <w:p w14:paraId="0993C587" w14:textId="77777777" w:rsidR="00A44150" w:rsidRDefault="00A44150" w:rsidP="00A44150">
      <w:pPr>
        <w:rPr>
          <w:lang w:eastAsia="zh-CN"/>
        </w:rPr>
      </w:pPr>
    </w:p>
    <w:p w14:paraId="050D867E" w14:textId="77777777" w:rsidR="00A44150" w:rsidRDefault="00A44150" w:rsidP="00A44150">
      <w:pPr>
        <w:rPr>
          <w:lang w:eastAsia="zh-CN"/>
        </w:rPr>
      </w:pPr>
    </w:p>
    <w:p w14:paraId="72ED36F5" w14:textId="77777777" w:rsidR="00A44150" w:rsidRDefault="00A44150" w:rsidP="00A44150">
      <w:pPr>
        <w:rPr>
          <w:lang w:eastAsia="zh-CN"/>
        </w:rPr>
      </w:pPr>
    </w:p>
    <w:p w14:paraId="11625522" w14:textId="057A02FB" w:rsidR="00A44150" w:rsidRDefault="00C726A7" w:rsidP="00A44150">
      <w:pPr>
        <w:pStyle w:val="Bullet"/>
      </w:pPr>
      <w:bookmarkStart w:id="53" w:name="_Toc499557718"/>
      <w:r>
        <w:rPr>
          <w:rFonts w:hint="eastAsia"/>
          <w:lang w:eastAsia="zh-CN"/>
        </w:rPr>
        <w:t>上帝的圣约</w:t>
      </w:r>
      <w:r w:rsidR="00A44150">
        <w:t xml:space="preserve"> (49:43)</w:t>
      </w:r>
      <w:bookmarkEnd w:id="53"/>
    </w:p>
    <w:p w14:paraId="0468C435" w14:textId="77777777" w:rsidR="00A44150" w:rsidRPr="00E81188" w:rsidRDefault="00A44150" w:rsidP="00A44150">
      <w:pPr>
        <w:ind w:left="2160"/>
      </w:pPr>
    </w:p>
    <w:p w14:paraId="423BEA57" w14:textId="63DB3B3E" w:rsidR="00A44150" w:rsidRPr="00E81188" w:rsidRDefault="00C726A7" w:rsidP="00A44150">
      <w:pPr>
        <w:ind w:left="2160"/>
        <w:rPr>
          <w:lang w:eastAsia="zh-CN"/>
        </w:rPr>
      </w:pPr>
      <w:r w:rsidRPr="001D708B">
        <w:rPr>
          <w:rFonts w:hint="eastAsia"/>
          <w:lang w:eastAsia="zh-CN"/>
        </w:rPr>
        <w:t>民族合一的故事也谈到上帝的圣约</w:t>
      </w:r>
      <w:r>
        <w:rPr>
          <w:rFonts w:hint="eastAsia"/>
          <w:lang w:eastAsia="zh-CN"/>
        </w:rPr>
        <w:t>：</w:t>
      </w:r>
    </w:p>
    <w:p w14:paraId="0F99D138" w14:textId="77777777" w:rsidR="00A44150" w:rsidRPr="00E81188" w:rsidRDefault="00A44150" w:rsidP="00A44150">
      <w:pPr>
        <w:ind w:left="2160"/>
        <w:rPr>
          <w:lang w:eastAsia="zh-CN"/>
        </w:rPr>
      </w:pPr>
    </w:p>
    <w:p w14:paraId="1AFBFB02" w14:textId="4B92C37A" w:rsidR="00A44150" w:rsidRDefault="00C726A7" w:rsidP="00A44150">
      <w:pPr>
        <w:pStyle w:val="Body"/>
        <w:numPr>
          <w:ilvl w:val="0"/>
          <w:numId w:val="31"/>
        </w:numPr>
      </w:pPr>
      <w:r w:rsidRPr="001D708B">
        <w:rPr>
          <w:rFonts w:eastAsia="SimSun" w:hint="eastAsia"/>
          <w:color w:val="auto"/>
          <w:lang w:eastAsia="zh-CN"/>
        </w:rPr>
        <w:t>约旦河东的支派不要其他支派认为“你们与耶和华无份。”</w:t>
      </w:r>
      <w:r>
        <w:rPr>
          <w:rFonts w:eastAsia="SimSun" w:hint="eastAsia"/>
          <w:color w:val="auto"/>
          <w:lang w:eastAsia="zh-CN"/>
        </w:rPr>
        <w:t>（</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25</w:t>
      </w:r>
      <w:r>
        <w:rPr>
          <w:rFonts w:eastAsia="SimSun" w:hint="eastAsia"/>
          <w:color w:val="auto"/>
          <w:lang w:eastAsia="zh-CN"/>
        </w:rPr>
        <w:t>，</w:t>
      </w:r>
      <w:r>
        <w:rPr>
          <w:rFonts w:eastAsia="SimSun" w:hint="eastAsia"/>
          <w:color w:val="auto"/>
          <w:lang w:eastAsia="zh-CN"/>
        </w:rPr>
        <w:t>27</w:t>
      </w:r>
      <w:r>
        <w:rPr>
          <w:rFonts w:eastAsia="SimSun" w:hint="eastAsia"/>
          <w:color w:val="auto"/>
          <w:lang w:eastAsia="zh-CN"/>
        </w:rPr>
        <w:t>节）。</w:t>
      </w:r>
    </w:p>
    <w:p w14:paraId="4FD92EE7" w14:textId="77777777" w:rsidR="00A44150" w:rsidRDefault="00A44150" w:rsidP="00A44150">
      <w:pPr>
        <w:pStyle w:val="Body"/>
      </w:pPr>
    </w:p>
    <w:p w14:paraId="59E93014" w14:textId="77777777" w:rsidR="00A44150" w:rsidRDefault="00A44150" w:rsidP="00A44150">
      <w:pPr>
        <w:pStyle w:val="Body"/>
      </w:pPr>
    </w:p>
    <w:p w14:paraId="61E65923" w14:textId="063E2BD1" w:rsidR="00A44150" w:rsidRDefault="00C726A7" w:rsidP="00A44150">
      <w:pPr>
        <w:pStyle w:val="Body"/>
        <w:ind w:left="2880" w:firstLine="0"/>
        <w:rPr>
          <w:szCs w:val="24"/>
          <w:lang w:eastAsia="zh-CN"/>
        </w:rPr>
      </w:pPr>
      <w:r w:rsidRPr="001D708B">
        <w:rPr>
          <w:rFonts w:eastAsia="SimSun" w:hint="eastAsia"/>
          <w:color w:val="auto"/>
          <w:lang w:eastAsia="zh-CN"/>
        </w:rPr>
        <w:t>作者将</w:t>
      </w:r>
      <w:r>
        <w:rPr>
          <w:rFonts w:eastAsia="SimSun" w:hint="eastAsia"/>
          <w:color w:val="auto"/>
          <w:lang w:eastAsia="zh-CN"/>
        </w:rPr>
        <w:t>“份”</w:t>
      </w:r>
      <w:r w:rsidRPr="001D708B">
        <w:rPr>
          <w:rFonts w:eastAsia="SimSun" w:hint="eastAsia"/>
          <w:color w:val="auto"/>
          <w:lang w:eastAsia="zh-CN"/>
        </w:rPr>
        <w:t xml:space="preserve"> </w:t>
      </w:r>
      <w:r w:rsidRPr="001D708B">
        <w:rPr>
          <w:rFonts w:eastAsia="SimSun" w:hint="eastAsia"/>
          <w:color w:val="auto"/>
          <w:lang w:eastAsia="zh-CN"/>
        </w:rPr>
        <w:t>与产业紧密相联</w:t>
      </w:r>
      <w:r>
        <w:rPr>
          <w:rFonts w:eastAsia="SimSun" w:hint="eastAsia"/>
          <w:color w:val="auto"/>
          <w:lang w:eastAsia="zh-CN"/>
        </w:rPr>
        <w:t>（</w:t>
      </w:r>
      <w:r w:rsidRPr="001D708B">
        <w:rPr>
          <w:rFonts w:eastAsia="SimSun" w:hint="eastAsia"/>
          <w:color w:val="auto"/>
          <w:lang w:eastAsia="zh-CN"/>
        </w:rPr>
        <w:t>约书亚记</w:t>
      </w:r>
      <w:r w:rsidRPr="001D708B">
        <w:rPr>
          <w:rFonts w:eastAsia="SimSun" w:hint="eastAsia"/>
          <w:color w:val="auto"/>
          <w:lang w:eastAsia="zh-CN"/>
        </w:rPr>
        <w:t>18</w:t>
      </w:r>
      <w:r w:rsidRPr="001D708B">
        <w:rPr>
          <w:rFonts w:eastAsia="SimSun" w:hint="eastAsia"/>
          <w:color w:val="auto"/>
          <w:lang w:eastAsia="zh-CN"/>
        </w:rPr>
        <w:t>章</w:t>
      </w:r>
      <w:r w:rsidRPr="001D708B">
        <w:rPr>
          <w:rFonts w:eastAsia="SimSun" w:hint="eastAsia"/>
          <w:color w:val="auto"/>
          <w:lang w:eastAsia="zh-CN"/>
        </w:rPr>
        <w:t>7</w:t>
      </w:r>
      <w:r w:rsidR="009442C3">
        <w:rPr>
          <w:rFonts w:eastAsia="SimSun" w:hint="eastAsia"/>
          <w:color w:val="auto"/>
          <w:lang w:eastAsia="zh-CN"/>
        </w:rPr>
        <w:t>节；</w:t>
      </w:r>
      <w:r w:rsidRPr="001D708B">
        <w:rPr>
          <w:rFonts w:eastAsia="SimSun" w:hint="eastAsia"/>
          <w:color w:val="auto"/>
          <w:lang w:eastAsia="zh-CN"/>
        </w:rPr>
        <w:t>19</w:t>
      </w:r>
      <w:r w:rsidRPr="001D708B">
        <w:rPr>
          <w:rFonts w:eastAsia="SimSun" w:hint="eastAsia"/>
          <w:color w:val="auto"/>
          <w:lang w:eastAsia="zh-CN"/>
        </w:rPr>
        <w:t>章</w:t>
      </w:r>
      <w:r w:rsidRPr="001D708B">
        <w:rPr>
          <w:rFonts w:eastAsia="SimSun" w:hint="eastAsia"/>
          <w:color w:val="auto"/>
          <w:lang w:eastAsia="zh-CN"/>
        </w:rPr>
        <w:t>9</w:t>
      </w:r>
      <w:r w:rsidRPr="001D708B">
        <w:rPr>
          <w:rFonts w:eastAsia="SimSun" w:hint="eastAsia"/>
          <w:color w:val="auto"/>
          <w:lang w:eastAsia="zh-CN"/>
        </w:rPr>
        <w:t>节</w:t>
      </w:r>
      <w:r w:rsidR="009442C3">
        <w:rPr>
          <w:rFonts w:eastAsia="SimSun" w:hint="eastAsia"/>
          <w:color w:val="auto"/>
          <w:lang w:eastAsia="zh-CN"/>
        </w:rPr>
        <w:t>）</w:t>
      </w:r>
      <w:r w:rsidRPr="001D708B">
        <w:rPr>
          <w:rFonts w:eastAsia="SimSun" w:hint="eastAsia"/>
          <w:color w:val="auto"/>
          <w:lang w:eastAsia="zh-CN"/>
        </w:rPr>
        <w:t>。</w:t>
      </w:r>
    </w:p>
    <w:p w14:paraId="5CF686CE" w14:textId="77777777" w:rsidR="00A44150" w:rsidRDefault="00A44150" w:rsidP="00A44150">
      <w:pPr>
        <w:pStyle w:val="Body"/>
        <w:ind w:left="2880" w:firstLine="0"/>
        <w:rPr>
          <w:szCs w:val="24"/>
          <w:lang w:eastAsia="zh-CN"/>
        </w:rPr>
      </w:pPr>
      <w:r w:rsidRPr="0064004A">
        <w:rPr>
          <w:szCs w:val="24"/>
          <w:lang w:eastAsia="zh-CN"/>
        </w:rPr>
        <w:t xml:space="preserve"> </w:t>
      </w:r>
    </w:p>
    <w:p w14:paraId="789E66AC" w14:textId="77777777" w:rsidR="00A44150" w:rsidRDefault="00A44150" w:rsidP="00A44150">
      <w:pPr>
        <w:pStyle w:val="Body"/>
        <w:ind w:left="2880" w:firstLine="0"/>
        <w:rPr>
          <w:szCs w:val="24"/>
          <w:lang w:eastAsia="zh-CN"/>
        </w:rPr>
      </w:pPr>
    </w:p>
    <w:p w14:paraId="6FD5CC84" w14:textId="513471C6" w:rsidR="00A44150" w:rsidRPr="00EC6918" w:rsidRDefault="009442C3" w:rsidP="00A44150">
      <w:pPr>
        <w:pStyle w:val="Body"/>
        <w:numPr>
          <w:ilvl w:val="0"/>
          <w:numId w:val="31"/>
        </w:numPr>
        <w:rPr>
          <w:lang w:eastAsia="zh-CN"/>
        </w:rPr>
      </w:pPr>
      <w:r w:rsidRPr="001D708B">
        <w:rPr>
          <w:rFonts w:eastAsia="SimSun" w:hint="eastAsia"/>
          <w:color w:val="auto"/>
          <w:lang w:eastAsia="zh-CN"/>
        </w:rPr>
        <w:t>河东的支派</w:t>
      </w:r>
      <w:r>
        <w:rPr>
          <w:rFonts w:eastAsia="SimSun" w:hint="eastAsia"/>
          <w:color w:val="auto"/>
          <w:lang w:eastAsia="zh-CN"/>
        </w:rPr>
        <w:t>想要</w:t>
      </w:r>
      <w:r w:rsidRPr="001D708B">
        <w:rPr>
          <w:rFonts w:eastAsia="SimSun" w:hint="eastAsia"/>
          <w:color w:val="auto"/>
          <w:lang w:eastAsia="zh-CN"/>
        </w:rPr>
        <w:t>在给予他们先祖的圣约应许上</w:t>
      </w:r>
      <w:r>
        <w:rPr>
          <w:rFonts w:eastAsia="SimSun" w:hint="eastAsia"/>
          <w:color w:val="auto"/>
          <w:lang w:eastAsia="zh-CN"/>
        </w:rPr>
        <w:t>，被</w:t>
      </w:r>
      <w:r w:rsidRPr="001D708B">
        <w:rPr>
          <w:rFonts w:eastAsia="SimSun" w:hint="eastAsia"/>
          <w:color w:val="auto"/>
          <w:lang w:eastAsia="zh-CN"/>
        </w:rPr>
        <w:t>视为全然有份的继承者。</w:t>
      </w:r>
    </w:p>
    <w:p w14:paraId="7813E3DA" w14:textId="77777777" w:rsidR="00A44150" w:rsidRDefault="00A44150" w:rsidP="00A44150">
      <w:pPr>
        <w:rPr>
          <w:lang w:eastAsia="zh-CN"/>
        </w:rPr>
      </w:pPr>
    </w:p>
    <w:p w14:paraId="2E1924CC" w14:textId="77777777" w:rsidR="00A44150" w:rsidRDefault="00A44150" w:rsidP="00A44150">
      <w:pPr>
        <w:rPr>
          <w:lang w:eastAsia="zh-CN"/>
        </w:rPr>
      </w:pPr>
    </w:p>
    <w:p w14:paraId="15A570AA" w14:textId="77777777" w:rsidR="00A44150" w:rsidRDefault="00A44150" w:rsidP="00A44150">
      <w:pPr>
        <w:rPr>
          <w:lang w:eastAsia="zh-CN"/>
        </w:rPr>
      </w:pPr>
    </w:p>
    <w:p w14:paraId="06DFF956" w14:textId="77777777" w:rsidR="00A44150" w:rsidRDefault="00A44150" w:rsidP="00A44150">
      <w:pPr>
        <w:rPr>
          <w:lang w:eastAsia="zh-CN"/>
        </w:rPr>
      </w:pPr>
    </w:p>
    <w:p w14:paraId="596D07F8" w14:textId="1A78EAFA" w:rsidR="00A44150" w:rsidRDefault="009442C3" w:rsidP="00A44150">
      <w:pPr>
        <w:pStyle w:val="Body"/>
        <w:ind w:left="2160" w:firstLine="0"/>
        <w:rPr>
          <w:szCs w:val="24"/>
          <w:lang w:eastAsia="zh-CN"/>
        </w:rPr>
      </w:pPr>
      <w:r>
        <w:rPr>
          <w:rFonts w:eastAsia="SimSun" w:hint="eastAsia"/>
          <w:color w:val="auto"/>
          <w:lang w:eastAsia="zh-CN"/>
        </w:rPr>
        <w:t>原本读者一定</w:t>
      </w:r>
      <w:r w:rsidRPr="001D708B">
        <w:rPr>
          <w:rFonts w:eastAsia="SimSun" w:hint="eastAsia"/>
          <w:color w:val="auto"/>
          <w:lang w:eastAsia="zh-CN"/>
        </w:rPr>
        <w:t>不能忘</w:t>
      </w:r>
      <w:r>
        <w:rPr>
          <w:rFonts w:eastAsia="SimSun" w:hint="eastAsia"/>
          <w:color w:val="auto"/>
          <w:lang w:eastAsia="zh-CN"/>
        </w:rPr>
        <w:t>记</w:t>
      </w:r>
      <w:r w:rsidRPr="001D708B">
        <w:rPr>
          <w:rFonts w:eastAsia="SimSun" w:hint="eastAsia"/>
          <w:color w:val="auto"/>
          <w:lang w:eastAsia="zh-CN"/>
        </w:rPr>
        <w:t>所有以色列的支派都是有份于应许之地，那是根植于上帝和以色列的圣约</w:t>
      </w:r>
      <w:r>
        <w:rPr>
          <w:rFonts w:eastAsia="SimSun" w:hint="eastAsia"/>
          <w:color w:val="auto"/>
          <w:lang w:eastAsia="zh-CN"/>
        </w:rPr>
        <w:t>中的。</w:t>
      </w:r>
    </w:p>
    <w:p w14:paraId="46D7A9FB" w14:textId="77777777" w:rsidR="00A44150" w:rsidRDefault="00A44150" w:rsidP="00A44150">
      <w:pPr>
        <w:pStyle w:val="Body"/>
        <w:ind w:left="2160" w:firstLine="0"/>
        <w:rPr>
          <w:szCs w:val="24"/>
          <w:lang w:eastAsia="zh-CN"/>
        </w:rPr>
      </w:pPr>
    </w:p>
    <w:p w14:paraId="49A7D777" w14:textId="2BDB26C1" w:rsidR="00A44150" w:rsidRDefault="00A44150" w:rsidP="009442C3">
      <w:pPr>
        <w:pStyle w:val="Body"/>
        <w:ind w:firstLine="0"/>
        <w:rPr>
          <w:szCs w:val="24"/>
          <w:lang w:eastAsia="zh-CN"/>
        </w:rPr>
      </w:pPr>
    </w:p>
    <w:p w14:paraId="116A7ADB" w14:textId="77777777" w:rsidR="009442C3" w:rsidRPr="00EC6918" w:rsidRDefault="009442C3" w:rsidP="009442C3">
      <w:pPr>
        <w:pStyle w:val="Body"/>
        <w:ind w:firstLine="0"/>
        <w:rPr>
          <w:szCs w:val="24"/>
          <w:lang w:eastAsia="zh-CN"/>
        </w:rPr>
      </w:pPr>
    </w:p>
    <w:p w14:paraId="4701DD07" w14:textId="77777777" w:rsidR="00A44150" w:rsidRPr="00EC6918" w:rsidRDefault="00A44150" w:rsidP="00A44150">
      <w:pPr>
        <w:pStyle w:val="Body"/>
        <w:ind w:left="2160" w:firstLine="0"/>
        <w:rPr>
          <w:szCs w:val="24"/>
          <w:lang w:eastAsia="zh-CN"/>
        </w:rPr>
      </w:pPr>
    </w:p>
    <w:p w14:paraId="2D89257E" w14:textId="5FDF49CE" w:rsidR="00A44150" w:rsidRDefault="00387F26" w:rsidP="00A44150">
      <w:pPr>
        <w:pStyle w:val="Bullet"/>
      </w:pPr>
      <w:bookmarkStart w:id="54" w:name="_Toc499557719"/>
      <w:r>
        <w:rPr>
          <w:rFonts w:hint="eastAsia"/>
          <w:lang w:eastAsia="zh-CN"/>
        </w:rPr>
        <w:lastRenderedPageBreak/>
        <w:t>摩西律法的准则</w:t>
      </w:r>
      <w:r w:rsidR="00A44150">
        <w:t xml:space="preserve"> (51:17)</w:t>
      </w:r>
      <w:bookmarkEnd w:id="54"/>
    </w:p>
    <w:p w14:paraId="01702559" w14:textId="77777777" w:rsidR="00A44150" w:rsidRPr="00E81188" w:rsidRDefault="00A44150" w:rsidP="00A44150">
      <w:pPr>
        <w:ind w:left="2160"/>
      </w:pPr>
    </w:p>
    <w:p w14:paraId="46558140" w14:textId="6415AD69" w:rsidR="00A44150" w:rsidRPr="00E81188" w:rsidRDefault="00387F26" w:rsidP="00A44150">
      <w:pPr>
        <w:ind w:left="2160"/>
        <w:rPr>
          <w:lang w:eastAsia="zh-CN"/>
        </w:rPr>
      </w:pPr>
      <w:r w:rsidRPr="001D708B">
        <w:rPr>
          <w:rFonts w:hint="eastAsia"/>
          <w:lang w:eastAsia="zh-CN"/>
        </w:rPr>
        <w:t>民族合一</w:t>
      </w:r>
      <w:r>
        <w:rPr>
          <w:rFonts w:hint="eastAsia"/>
          <w:lang w:eastAsia="zh-CN"/>
        </w:rPr>
        <w:t>叙述</w:t>
      </w:r>
      <w:r w:rsidRPr="001D708B">
        <w:rPr>
          <w:rFonts w:hint="eastAsia"/>
          <w:lang w:eastAsia="zh-CN"/>
        </w:rPr>
        <w:t>强调</w:t>
      </w:r>
      <w:r>
        <w:rPr>
          <w:rFonts w:hint="eastAsia"/>
          <w:lang w:eastAsia="zh-CN"/>
        </w:rPr>
        <w:t>了</w:t>
      </w:r>
      <w:r w:rsidRPr="001D708B">
        <w:rPr>
          <w:rFonts w:hint="eastAsia"/>
          <w:lang w:eastAsia="zh-CN"/>
        </w:rPr>
        <w:t>摩西律法的准则</w:t>
      </w:r>
      <w:r>
        <w:rPr>
          <w:rFonts w:hint="eastAsia"/>
          <w:lang w:eastAsia="zh-CN"/>
        </w:rPr>
        <w:t>：</w:t>
      </w:r>
    </w:p>
    <w:p w14:paraId="594C5DC0" w14:textId="77777777" w:rsidR="00A44150" w:rsidRPr="00E81188" w:rsidRDefault="00A44150" w:rsidP="00A44150">
      <w:pPr>
        <w:ind w:left="2160"/>
        <w:rPr>
          <w:lang w:eastAsia="zh-CN"/>
        </w:rPr>
      </w:pPr>
    </w:p>
    <w:p w14:paraId="61B56A76" w14:textId="605406AB" w:rsidR="00A44150" w:rsidRDefault="00387F26" w:rsidP="00A44150">
      <w:pPr>
        <w:pStyle w:val="Body"/>
        <w:numPr>
          <w:ilvl w:val="0"/>
          <w:numId w:val="31"/>
        </w:numPr>
      </w:pPr>
      <w:r w:rsidRPr="001D708B">
        <w:rPr>
          <w:rFonts w:eastAsia="SimSun" w:hint="eastAsia"/>
          <w:color w:val="auto"/>
          <w:lang w:eastAsia="zh-CN"/>
        </w:rPr>
        <w:t>约书亚警示</w:t>
      </w:r>
      <w:r>
        <w:rPr>
          <w:rFonts w:eastAsia="SimSun" w:hint="eastAsia"/>
          <w:color w:val="auto"/>
          <w:lang w:eastAsia="zh-CN"/>
        </w:rPr>
        <w:t>说，</w:t>
      </w:r>
      <w:r w:rsidRPr="001D708B">
        <w:rPr>
          <w:rFonts w:eastAsia="SimSun" w:hint="eastAsia"/>
          <w:color w:val="auto"/>
          <w:lang w:eastAsia="zh-CN"/>
        </w:rPr>
        <w:t>“切切地谨慎遵行……摩西所吩咐你们的诫命律法。”</w:t>
      </w:r>
      <w:r>
        <w:rPr>
          <w:rFonts w:eastAsia="SimSun" w:hint="eastAsia"/>
          <w:color w:val="auto"/>
          <w:lang w:eastAsia="zh-CN"/>
        </w:rPr>
        <w:t>（</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5</w:t>
      </w:r>
      <w:r>
        <w:rPr>
          <w:rFonts w:eastAsia="SimSun" w:hint="eastAsia"/>
          <w:color w:val="auto"/>
          <w:lang w:eastAsia="zh-CN"/>
        </w:rPr>
        <w:t>节）</w:t>
      </w:r>
    </w:p>
    <w:p w14:paraId="07C2174C" w14:textId="77777777" w:rsidR="00A44150" w:rsidRPr="00EC6918" w:rsidRDefault="00A44150" w:rsidP="00A44150">
      <w:pPr>
        <w:pStyle w:val="Body"/>
        <w:rPr>
          <w:sz w:val="20"/>
          <w:szCs w:val="20"/>
        </w:rPr>
      </w:pPr>
    </w:p>
    <w:p w14:paraId="3C047DB3" w14:textId="77777777" w:rsidR="00A44150" w:rsidRPr="00EC6918" w:rsidRDefault="00A44150" w:rsidP="00A44150">
      <w:pPr>
        <w:pStyle w:val="Body"/>
        <w:rPr>
          <w:sz w:val="20"/>
          <w:szCs w:val="20"/>
        </w:rPr>
      </w:pPr>
    </w:p>
    <w:p w14:paraId="1357139F" w14:textId="6CF17F51" w:rsidR="00A44150" w:rsidRDefault="00387F26" w:rsidP="00A44150">
      <w:pPr>
        <w:pStyle w:val="Body"/>
        <w:numPr>
          <w:ilvl w:val="0"/>
          <w:numId w:val="31"/>
        </w:numPr>
        <w:rPr>
          <w:lang w:eastAsia="zh-CN"/>
        </w:rPr>
      </w:pPr>
      <w:r w:rsidRPr="001D708B">
        <w:rPr>
          <w:rFonts w:eastAsia="SimSun" w:hint="eastAsia"/>
          <w:color w:val="auto"/>
          <w:lang w:eastAsia="zh-CN"/>
        </w:rPr>
        <w:t>河西的代表们警告</w:t>
      </w:r>
      <w:r>
        <w:rPr>
          <w:rFonts w:eastAsia="SimSun" w:hint="eastAsia"/>
          <w:color w:val="auto"/>
          <w:lang w:eastAsia="zh-CN"/>
        </w:rPr>
        <w:t>河东支派</w:t>
      </w:r>
      <w:r w:rsidRPr="001D708B">
        <w:rPr>
          <w:rFonts w:eastAsia="SimSun" w:hint="eastAsia"/>
          <w:color w:val="auto"/>
          <w:lang w:eastAsia="zh-CN"/>
        </w:rPr>
        <w:t>不</w:t>
      </w:r>
      <w:r w:rsidR="006E26E3">
        <w:rPr>
          <w:rFonts w:eastAsia="SimSun" w:hint="eastAsia"/>
          <w:color w:val="auto"/>
          <w:lang w:eastAsia="zh-CN"/>
        </w:rPr>
        <w:t>可建造未授权的坛，违逆摩西的律法</w:t>
      </w:r>
      <w:r w:rsidR="00A44150" w:rsidRPr="0064004A">
        <w:rPr>
          <w:lang w:eastAsia="zh-CN"/>
        </w:rPr>
        <w:t xml:space="preserve"> </w:t>
      </w:r>
      <w:r w:rsidR="006E26E3">
        <w:rPr>
          <w:rFonts w:asciiTheme="minorEastAsia" w:eastAsiaTheme="minorEastAsia" w:hAnsiTheme="minorEastAsia" w:hint="eastAsia"/>
          <w:lang w:eastAsia="zh-CN"/>
        </w:rPr>
        <w:t>（</w:t>
      </w:r>
      <w:r w:rsidR="006E26E3" w:rsidRPr="006E26E3">
        <w:rPr>
          <w:rFonts w:eastAsia="SimSun" w:hint="eastAsia"/>
          <w:color w:val="auto"/>
          <w:lang w:eastAsia="zh-CN"/>
        </w:rPr>
        <w:t>22</w:t>
      </w:r>
      <w:r w:rsidR="006E26E3" w:rsidRPr="006E26E3">
        <w:rPr>
          <w:rFonts w:eastAsia="SimSun" w:hint="eastAsia"/>
          <w:color w:val="auto"/>
          <w:lang w:eastAsia="zh-CN"/>
        </w:rPr>
        <w:t>章</w:t>
      </w:r>
      <w:r w:rsidR="006E26E3" w:rsidRPr="006E26E3">
        <w:rPr>
          <w:rFonts w:eastAsia="SimSun" w:hint="eastAsia"/>
          <w:color w:val="auto"/>
          <w:lang w:eastAsia="zh-CN"/>
        </w:rPr>
        <w:t>19</w:t>
      </w:r>
      <w:r w:rsidR="006E26E3" w:rsidRPr="006E26E3">
        <w:rPr>
          <w:rFonts w:eastAsia="SimSun" w:hint="eastAsia"/>
          <w:color w:val="auto"/>
          <w:lang w:eastAsia="zh-CN"/>
        </w:rPr>
        <w:t>节）</w:t>
      </w:r>
      <w:r w:rsidR="006E26E3">
        <w:rPr>
          <w:rFonts w:eastAsia="SimSun" w:hint="eastAsia"/>
          <w:color w:val="auto"/>
          <w:lang w:eastAsia="zh-CN"/>
        </w:rPr>
        <w:t>。</w:t>
      </w:r>
    </w:p>
    <w:p w14:paraId="0E987B34" w14:textId="77777777" w:rsidR="00A44150" w:rsidRPr="00EC6918" w:rsidRDefault="00A44150" w:rsidP="00A44150">
      <w:pPr>
        <w:pStyle w:val="Body"/>
        <w:rPr>
          <w:sz w:val="20"/>
          <w:szCs w:val="20"/>
          <w:lang w:eastAsia="zh-CN"/>
        </w:rPr>
      </w:pPr>
    </w:p>
    <w:p w14:paraId="0ABB3576" w14:textId="77777777" w:rsidR="00A44150" w:rsidRPr="00EC6918" w:rsidRDefault="00A44150" w:rsidP="00A44150">
      <w:pPr>
        <w:pStyle w:val="Body"/>
        <w:rPr>
          <w:sz w:val="20"/>
          <w:szCs w:val="20"/>
          <w:lang w:eastAsia="zh-CN"/>
        </w:rPr>
      </w:pPr>
    </w:p>
    <w:p w14:paraId="4AFEB2DA" w14:textId="452A14B8" w:rsidR="00A44150" w:rsidRPr="0064004A" w:rsidRDefault="006E26E3" w:rsidP="00A44150">
      <w:pPr>
        <w:pStyle w:val="Body"/>
        <w:numPr>
          <w:ilvl w:val="0"/>
          <w:numId w:val="31"/>
        </w:numPr>
        <w:rPr>
          <w:lang w:eastAsia="zh-CN"/>
        </w:rPr>
      </w:pPr>
      <w:r w:rsidRPr="001D708B">
        <w:rPr>
          <w:rFonts w:eastAsia="SimSun" w:hint="eastAsia"/>
          <w:color w:val="auto"/>
          <w:lang w:eastAsia="zh-CN"/>
        </w:rPr>
        <w:t>河东的支派认定摩西律法的准则</w:t>
      </w:r>
      <w:r>
        <w:rPr>
          <w:rFonts w:eastAsia="SimSun" w:hint="eastAsia"/>
          <w:color w:val="auto"/>
          <w:lang w:eastAsia="zh-CN"/>
        </w:rPr>
        <w:t>说</w:t>
      </w:r>
      <w:r w:rsidRPr="001D708B">
        <w:rPr>
          <w:rFonts w:eastAsia="SimSun" w:hint="eastAsia"/>
          <w:color w:val="auto"/>
          <w:lang w:eastAsia="zh-CN"/>
        </w:rPr>
        <w:t>“</w:t>
      </w:r>
      <w:r w:rsidRPr="001D708B">
        <w:rPr>
          <w:rFonts w:eastAsia="SimSun"/>
          <w:color w:val="auto"/>
          <w:lang w:eastAsia="zh-CN"/>
        </w:rPr>
        <w:t>我们根本无意背叛、离弃我们的上帝耶和华</w:t>
      </w:r>
      <w:r w:rsidRPr="001D708B">
        <w:rPr>
          <w:rFonts w:eastAsia="SimSun"/>
          <w:color w:val="auto"/>
          <w:lang w:eastAsia="zh-CN"/>
        </w:rPr>
        <w:t>”</w:t>
      </w:r>
      <w:r>
        <w:rPr>
          <w:rFonts w:eastAsia="SimSun" w:hint="eastAsia"/>
          <w:color w:val="auto"/>
          <w:lang w:eastAsia="zh-CN"/>
        </w:rPr>
        <w:t>（</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29</w:t>
      </w:r>
      <w:r>
        <w:rPr>
          <w:rFonts w:eastAsia="SimSun" w:hint="eastAsia"/>
          <w:color w:val="auto"/>
          <w:lang w:eastAsia="zh-CN"/>
        </w:rPr>
        <w:t>节）</w:t>
      </w:r>
      <w:r w:rsidRPr="001D708B">
        <w:rPr>
          <w:rFonts w:eastAsia="SimSun" w:hint="eastAsia"/>
          <w:color w:val="auto"/>
          <w:lang w:eastAsia="zh-CN"/>
        </w:rPr>
        <w:t>。</w:t>
      </w:r>
    </w:p>
    <w:p w14:paraId="28203DDF" w14:textId="77777777" w:rsidR="00A44150" w:rsidRPr="00E81188" w:rsidRDefault="00A44150" w:rsidP="00A44150">
      <w:pPr>
        <w:ind w:left="2160"/>
        <w:rPr>
          <w:lang w:eastAsia="zh-CN"/>
        </w:rPr>
      </w:pPr>
    </w:p>
    <w:p w14:paraId="77F26455" w14:textId="77777777" w:rsidR="00A44150" w:rsidRPr="00E81188" w:rsidRDefault="00A44150" w:rsidP="00A44150">
      <w:pPr>
        <w:ind w:left="2160"/>
        <w:rPr>
          <w:lang w:eastAsia="zh-CN"/>
        </w:rPr>
      </w:pPr>
    </w:p>
    <w:p w14:paraId="2900064B" w14:textId="77777777" w:rsidR="00A44150" w:rsidRPr="00E81188" w:rsidRDefault="00A44150" w:rsidP="00A44150">
      <w:pPr>
        <w:ind w:left="2160"/>
        <w:rPr>
          <w:lang w:eastAsia="zh-CN"/>
        </w:rPr>
      </w:pPr>
    </w:p>
    <w:p w14:paraId="00FE3701" w14:textId="5B00E209" w:rsidR="00A44150" w:rsidRPr="00E81188" w:rsidRDefault="006E26E3" w:rsidP="00A44150">
      <w:pPr>
        <w:ind w:left="2160"/>
        <w:rPr>
          <w:lang w:eastAsia="zh-CN"/>
        </w:rPr>
      </w:pPr>
      <w:r w:rsidRPr="001D708B">
        <w:rPr>
          <w:rFonts w:hint="eastAsia"/>
          <w:lang w:eastAsia="zh-CN"/>
        </w:rPr>
        <w:t>原本读者</w:t>
      </w:r>
      <w:r>
        <w:rPr>
          <w:rFonts w:hint="eastAsia"/>
          <w:lang w:eastAsia="zh-CN"/>
        </w:rPr>
        <w:t>是要</w:t>
      </w:r>
      <w:r w:rsidRPr="001D708B">
        <w:rPr>
          <w:rFonts w:hint="eastAsia"/>
          <w:lang w:eastAsia="zh-CN"/>
        </w:rPr>
        <w:t>追求民族合一，但必须按着摩西律法的准则而行。</w:t>
      </w:r>
    </w:p>
    <w:p w14:paraId="3390C6FA" w14:textId="77777777" w:rsidR="00A44150" w:rsidRPr="00E81188" w:rsidRDefault="00A44150" w:rsidP="00A44150">
      <w:pPr>
        <w:ind w:left="2160"/>
        <w:rPr>
          <w:lang w:eastAsia="zh-CN"/>
        </w:rPr>
      </w:pPr>
    </w:p>
    <w:p w14:paraId="542E45B4" w14:textId="77777777" w:rsidR="00A44150" w:rsidRPr="00E81188" w:rsidRDefault="00A44150" w:rsidP="00A44150">
      <w:pPr>
        <w:ind w:left="2160"/>
        <w:rPr>
          <w:lang w:eastAsia="zh-CN"/>
        </w:rPr>
      </w:pPr>
    </w:p>
    <w:p w14:paraId="0E34EA6A" w14:textId="77777777" w:rsidR="00A44150" w:rsidRPr="00E81188" w:rsidRDefault="00A44150" w:rsidP="00A44150">
      <w:pPr>
        <w:ind w:left="2160"/>
        <w:rPr>
          <w:lang w:eastAsia="zh-CN"/>
        </w:rPr>
      </w:pPr>
    </w:p>
    <w:p w14:paraId="1F11A267" w14:textId="77777777" w:rsidR="00A44150" w:rsidRPr="00E81188" w:rsidRDefault="00A44150" w:rsidP="00A44150">
      <w:pPr>
        <w:ind w:left="2160"/>
        <w:rPr>
          <w:lang w:eastAsia="zh-CN"/>
        </w:rPr>
      </w:pPr>
    </w:p>
    <w:p w14:paraId="028FFE3F" w14:textId="6CF36E32" w:rsidR="00A44150" w:rsidRDefault="006E26E3" w:rsidP="00A44150">
      <w:pPr>
        <w:pStyle w:val="Bullet"/>
      </w:pPr>
      <w:bookmarkStart w:id="55" w:name="_Toc499557720"/>
      <w:r>
        <w:rPr>
          <w:rFonts w:hint="eastAsia"/>
          <w:lang w:eastAsia="zh-CN"/>
        </w:rPr>
        <w:t>上帝超然的大能</w:t>
      </w:r>
      <w:r w:rsidR="00A44150">
        <w:t xml:space="preserve"> (52:24)</w:t>
      </w:r>
      <w:bookmarkEnd w:id="55"/>
    </w:p>
    <w:p w14:paraId="69196C88" w14:textId="77777777" w:rsidR="00A44150" w:rsidRPr="00E81188" w:rsidRDefault="00A44150" w:rsidP="00A44150">
      <w:pPr>
        <w:ind w:left="2160"/>
      </w:pPr>
    </w:p>
    <w:p w14:paraId="0F659FB6" w14:textId="0C8AD3F1" w:rsidR="00A44150" w:rsidRPr="00E81188" w:rsidRDefault="006E26E3" w:rsidP="00A44150">
      <w:pPr>
        <w:ind w:left="2160"/>
        <w:rPr>
          <w:lang w:eastAsia="zh-CN"/>
        </w:rPr>
      </w:pPr>
      <w:r w:rsidRPr="001D708B">
        <w:rPr>
          <w:rFonts w:hint="eastAsia"/>
          <w:lang w:eastAsia="zh-CN"/>
        </w:rPr>
        <w:t>民族合一的</w:t>
      </w:r>
      <w:r>
        <w:rPr>
          <w:rFonts w:hint="eastAsia"/>
          <w:lang w:eastAsia="zh-CN"/>
        </w:rPr>
        <w:t>叙述</w:t>
      </w:r>
      <w:r w:rsidRPr="001D708B">
        <w:rPr>
          <w:rFonts w:hint="eastAsia"/>
          <w:lang w:eastAsia="zh-CN"/>
        </w:rPr>
        <w:t>也让人留意</w:t>
      </w:r>
      <w:r w:rsidRPr="001D708B">
        <w:rPr>
          <w:lang w:eastAsia="zh-CN"/>
        </w:rPr>
        <w:t>上</w:t>
      </w:r>
      <w:r w:rsidRPr="001D708B">
        <w:rPr>
          <w:rFonts w:hint="eastAsia"/>
          <w:lang w:eastAsia="zh-CN"/>
        </w:rPr>
        <w:t>帝超然的大能</w:t>
      </w:r>
      <w:r>
        <w:rPr>
          <w:rFonts w:hint="eastAsia"/>
          <w:lang w:eastAsia="zh-CN"/>
        </w:rPr>
        <w:t>：</w:t>
      </w:r>
    </w:p>
    <w:p w14:paraId="48ACCEBA" w14:textId="77777777" w:rsidR="00A44150" w:rsidRPr="00E81188" w:rsidRDefault="00A44150" w:rsidP="00A44150">
      <w:pPr>
        <w:ind w:left="2160"/>
        <w:rPr>
          <w:lang w:eastAsia="zh-CN"/>
        </w:rPr>
      </w:pPr>
    </w:p>
    <w:p w14:paraId="28838598" w14:textId="069CD469" w:rsidR="00A44150" w:rsidRDefault="006E26E3" w:rsidP="00A44150">
      <w:pPr>
        <w:pStyle w:val="Body"/>
        <w:numPr>
          <w:ilvl w:val="0"/>
          <w:numId w:val="31"/>
        </w:numPr>
        <w:rPr>
          <w:lang w:eastAsia="zh-CN"/>
        </w:rPr>
      </w:pPr>
      <w:r w:rsidRPr="001D708B">
        <w:rPr>
          <w:rFonts w:eastAsia="SimSun" w:hint="eastAsia"/>
          <w:color w:val="auto"/>
          <w:lang w:eastAsia="zh-CN"/>
        </w:rPr>
        <w:t>代表们提醒</w:t>
      </w:r>
      <w:r w:rsidR="00730BE6">
        <w:rPr>
          <w:rFonts w:eastAsia="SimSun" w:hint="eastAsia"/>
          <w:color w:val="auto"/>
          <w:lang w:eastAsia="zh-CN"/>
        </w:rPr>
        <w:t>说，当以列色犯罪拜毗珥时，上帝的超然大能让瘟疫临到他们（</w:t>
      </w:r>
      <w:r w:rsidR="00730BE6">
        <w:rPr>
          <w:rFonts w:eastAsia="SimSun" w:hint="eastAsia"/>
          <w:color w:val="auto"/>
          <w:lang w:eastAsia="zh-CN"/>
        </w:rPr>
        <w:t>22</w:t>
      </w:r>
      <w:r w:rsidR="00730BE6">
        <w:rPr>
          <w:rFonts w:eastAsia="SimSun" w:hint="eastAsia"/>
          <w:color w:val="auto"/>
          <w:lang w:eastAsia="zh-CN"/>
        </w:rPr>
        <w:t>章</w:t>
      </w:r>
      <w:r w:rsidR="00730BE6">
        <w:rPr>
          <w:rFonts w:eastAsia="SimSun" w:hint="eastAsia"/>
          <w:color w:val="auto"/>
          <w:lang w:eastAsia="zh-CN"/>
        </w:rPr>
        <w:t>17</w:t>
      </w:r>
      <w:r w:rsidR="00730BE6">
        <w:rPr>
          <w:rFonts w:eastAsia="SimSun" w:hint="eastAsia"/>
          <w:color w:val="auto"/>
          <w:lang w:eastAsia="zh-CN"/>
        </w:rPr>
        <w:t>节）。</w:t>
      </w:r>
      <w:r w:rsidR="00A44150" w:rsidRPr="0064004A">
        <w:rPr>
          <w:lang w:eastAsia="zh-CN"/>
        </w:rPr>
        <w:t xml:space="preserve"> </w:t>
      </w:r>
    </w:p>
    <w:p w14:paraId="58A8F1C2" w14:textId="77777777" w:rsidR="00A44150" w:rsidRDefault="00A44150" w:rsidP="00A44150">
      <w:pPr>
        <w:pStyle w:val="Body"/>
        <w:rPr>
          <w:lang w:eastAsia="zh-CN"/>
        </w:rPr>
      </w:pPr>
    </w:p>
    <w:p w14:paraId="644F7BA3" w14:textId="77777777" w:rsidR="00A44150" w:rsidRDefault="00A44150" w:rsidP="00A44150">
      <w:pPr>
        <w:pStyle w:val="Body"/>
        <w:rPr>
          <w:lang w:eastAsia="zh-CN"/>
        </w:rPr>
      </w:pPr>
    </w:p>
    <w:p w14:paraId="58470616" w14:textId="19F2A150" w:rsidR="00A44150" w:rsidRPr="0064004A" w:rsidRDefault="00730BE6" w:rsidP="00A44150">
      <w:pPr>
        <w:pStyle w:val="Body"/>
        <w:numPr>
          <w:ilvl w:val="0"/>
          <w:numId w:val="31"/>
        </w:numPr>
      </w:pPr>
      <w:r>
        <w:rPr>
          <w:rFonts w:eastAsia="SimSun" w:hint="eastAsia"/>
          <w:color w:val="auto"/>
          <w:lang w:eastAsia="zh-CN"/>
        </w:rPr>
        <w:t>非尼哈</w:t>
      </w:r>
      <w:r w:rsidRPr="001D708B">
        <w:rPr>
          <w:rFonts w:eastAsia="SimSun" w:hint="eastAsia"/>
          <w:color w:val="auto"/>
          <w:lang w:eastAsia="zh-CN"/>
        </w:rPr>
        <w:t>认定</w:t>
      </w:r>
      <w:r>
        <w:rPr>
          <w:rFonts w:eastAsia="SimSun" w:hint="eastAsia"/>
          <w:color w:val="auto"/>
          <w:lang w:eastAsia="zh-CN"/>
        </w:rPr>
        <w:t>，</w:t>
      </w:r>
      <w:r w:rsidRPr="001D708B">
        <w:rPr>
          <w:rFonts w:eastAsia="SimSun" w:hint="eastAsia"/>
          <w:color w:val="auto"/>
          <w:lang w:eastAsia="zh-CN"/>
        </w:rPr>
        <w:t>“今日我们知道耶和华在我们中间。”</w:t>
      </w:r>
      <w:r>
        <w:rPr>
          <w:rFonts w:eastAsia="SimSun" w:hint="eastAsia"/>
          <w:color w:val="auto"/>
          <w:lang w:eastAsia="zh-CN"/>
        </w:rPr>
        <w:t>（</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31</w:t>
      </w:r>
      <w:r>
        <w:rPr>
          <w:rFonts w:eastAsia="SimSun" w:hint="eastAsia"/>
          <w:color w:val="auto"/>
          <w:lang w:eastAsia="zh-CN"/>
        </w:rPr>
        <w:t>节）</w:t>
      </w:r>
    </w:p>
    <w:p w14:paraId="37C16D15" w14:textId="77777777" w:rsidR="00A44150" w:rsidRPr="00E81188" w:rsidRDefault="00A44150" w:rsidP="00A44150">
      <w:pPr>
        <w:ind w:left="2160"/>
      </w:pPr>
    </w:p>
    <w:p w14:paraId="12829879" w14:textId="77777777" w:rsidR="00A44150" w:rsidRPr="00E81188" w:rsidRDefault="00A44150" w:rsidP="00A44150">
      <w:pPr>
        <w:ind w:left="2160"/>
      </w:pPr>
    </w:p>
    <w:p w14:paraId="37200544" w14:textId="1BC1E7BD" w:rsidR="00A44150" w:rsidRPr="00E81188" w:rsidRDefault="00730BE6" w:rsidP="00A44150">
      <w:pPr>
        <w:ind w:left="2160"/>
        <w:rPr>
          <w:lang w:eastAsia="zh-CN"/>
        </w:rPr>
      </w:pPr>
      <w:r w:rsidRPr="001D708B">
        <w:rPr>
          <w:rFonts w:hint="eastAsia"/>
          <w:lang w:eastAsia="zh-CN"/>
        </w:rPr>
        <w:t>关乎</w:t>
      </w:r>
      <w:r w:rsidRPr="001D708B">
        <w:rPr>
          <w:lang w:eastAsia="zh-CN"/>
        </w:rPr>
        <w:t>上</w:t>
      </w:r>
      <w:r w:rsidRPr="001D708B">
        <w:rPr>
          <w:rFonts w:hint="eastAsia"/>
          <w:lang w:eastAsia="zh-CN"/>
        </w:rPr>
        <w:t>帝超然</w:t>
      </w:r>
      <w:r>
        <w:rPr>
          <w:rFonts w:hint="eastAsia"/>
          <w:lang w:eastAsia="zh-CN"/>
        </w:rPr>
        <w:t>的大能的</w:t>
      </w:r>
      <w:r w:rsidRPr="001D708B">
        <w:rPr>
          <w:rFonts w:hint="eastAsia"/>
          <w:lang w:eastAsia="zh-CN"/>
        </w:rPr>
        <w:t>叙述，提醒原本读者们，</w:t>
      </w:r>
      <w:r>
        <w:rPr>
          <w:rFonts w:hint="eastAsia"/>
          <w:lang w:eastAsia="zh-CN"/>
        </w:rPr>
        <w:t>呼召</w:t>
      </w:r>
      <w:r w:rsidRPr="001D708B">
        <w:rPr>
          <w:rFonts w:hint="eastAsia"/>
          <w:lang w:eastAsia="zh-CN"/>
        </w:rPr>
        <w:t>持守民族合一，并非只是属人的作为。</w:t>
      </w:r>
    </w:p>
    <w:p w14:paraId="6276DB17" w14:textId="77777777" w:rsidR="00A44150" w:rsidRPr="00E81188" w:rsidRDefault="00A44150" w:rsidP="00A44150">
      <w:pPr>
        <w:ind w:left="2160"/>
        <w:rPr>
          <w:lang w:eastAsia="zh-CN"/>
        </w:rPr>
      </w:pPr>
    </w:p>
    <w:p w14:paraId="04BFF5F3" w14:textId="77777777" w:rsidR="00A44150" w:rsidRPr="00E81188" w:rsidRDefault="00A44150" w:rsidP="00A44150">
      <w:pPr>
        <w:ind w:left="2160"/>
        <w:rPr>
          <w:lang w:eastAsia="zh-CN"/>
        </w:rPr>
      </w:pPr>
    </w:p>
    <w:p w14:paraId="534B10AA" w14:textId="3C4E291F" w:rsidR="00A44150" w:rsidRDefault="00A44150" w:rsidP="00A44150">
      <w:pPr>
        <w:ind w:left="2160"/>
        <w:rPr>
          <w:lang w:eastAsia="zh-CN"/>
        </w:rPr>
      </w:pPr>
    </w:p>
    <w:p w14:paraId="1D8C653A" w14:textId="2E14292E" w:rsidR="00873F79" w:rsidRDefault="00873F79" w:rsidP="00A44150">
      <w:pPr>
        <w:ind w:left="2160"/>
        <w:rPr>
          <w:lang w:eastAsia="zh-CN"/>
        </w:rPr>
      </w:pPr>
    </w:p>
    <w:p w14:paraId="567C8BA6" w14:textId="03063327" w:rsidR="00873F79" w:rsidRDefault="00873F79" w:rsidP="00A44150">
      <w:pPr>
        <w:ind w:left="2160"/>
        <w:rPr>
          <w:lang w:eastAsia="zh-CN"/>
        </w:rPr>
      </w:pPr>
    </w:p>
    <w:p w14:paraId="1FE51C76" w14:textId="77777777" w:rsidR="00873F79" w:rsidRPr="00E81188" w:rsidRDefault="00873F79" w:rsidP="00A44150">
      <w:pPr>
        <w:ind w:left="2160"/>
        <w:rPr>
          <w:lang w:eastAsia="zh-CN"/>
        </w:rPr>
      </w:pPr>
    </w:p>
    <w:p w14:paraId="01CB3C1A" w14:textId="77777777" w:rsidR="00A44150" w:rsidRPr="00E81188" w:rsidRDefault="00A44150" w:rsidP="00A44150">
      <w:pPr>
        <w:ind w:left="2160"/>
        <w:rPr>
          <w:lang w:eastAsia="zh-CN"/>
        </w:rPr>
      </w:pPr>
    </w:p>
    <w:p w14:paraId="6CCD6BF6" w14:textId="060BFB71" w:rsidR="00A44150" w:rsidRDefault="00BC004A" w:rsidP="00A44150">
      <w:pPr>
        <w:pStyle w:val="Bullet"/>
      </w:pPr>
      <w:bookmarkStart w:id="56" w:name="_Toc499557721"/>
      <w:bookmarkStart w:id="57" w:name="_Toc499557722"/>
      <w:bookmarkEnd w:id="56"/>
      <w:r>
        <w:rPr>
          <w:rFonts w:hint="eastAsia"/>
          <w:lang w:eastAsia="zh-CN"/>
        </w:rPr>
        <w:lastRenderedPageBreak/>
        <w:t>以色列全体</w:t>
      </w:r>
      <w:r w:rsidR="00A44150">
        <w:t xml:space="preserve"> (53:32)</w:t>
      </w:r>
      <w:bookmarkEnd w:id="57"/>
    </w:p>
    <w:p w14:paraId="1FB3B741" w14:textId="77777777" w:rsidR="00A44150" w:rsidRDefault="00A44150" w:rsidP="00A44150">
      <w:pPr>
        <w:ind w:left="2160"/>
      </w:pPr>
    </w:p>
    <w:p w14:paraId="4C89FEF8" w14:textId="11463800" w:rsidR="00A44150" w:rsidRPr="00E81188" w:rsidRDefault="00BC004A" w:rsidP="00A44150">
      <w:pPr>
        <w:ind w:left="2160"/>
        <w:rPr>
          <w:lang w:eastAsia="zh-CN"/>
        </w:rPr>
      </w:pPr>
      <w:r w:rsidRPr="001D708B">
        <w:rPr>
          <w:rFonts w:hint="eastAsia"/>
          <w:lang w:eastAsia="zh-CN"/>
        </w:rPr>
        <w:t>毫</w:t>
      </w:r>
      <w:r>
        <w:rPr>
          <w:rFonts w:hint="eastAsia"/>
          <w:lang w:eastAsia="zh-CN"/>
        </w:rPr>
        <w:t>无</w:t>
      </w:r>
      <w:r w:rsidRPr="001D708B">
        <w:rPr>
          <w:rFonts w:hint="eastAsia"/>
          <w:lang w:eastAsia="zh-CN"/>
        </w:rPr>
        <w:t>意外，民族合一的故事也强调以色列全体这个主题</w:t>
      </w:r>
      <w:r>
        <w:rPr>
          <w:rFonts w:hint="eastAsia"/>
          <w:lang w:eastAsia="zh-CN"/>
        </w:rPr>
        <w:t>：</w:t>
      </w:r>
    </w:p>
    <w:p w14:paraId="65075F6F" w14:textId="77777777" w:rsidR="00A44150" w:rsidRPr="00E81188" w:rsidRDefault="00A44150" w:rsidP="00A44150">
      <w:pPr>
        <w:ind w:left="2160"/>
        <w:rPr>
          <w:lang w:eastAsia="zh-CN"/>
        </w:rPr>
      </w:pPr>
    </w:p>
    <w:p w14:paraId="66E52261" w14:textId="01A77CBE" w:rsidR="00A44150" w:rsidRDefault="00BC004A" w:rsidP="00A44150">
      <w:pPr>
        <w:pStyle w:val="Body"/>
        <w:numPr>
          <w:ilvl w:val="0"/>
          <w:numId w:val="31"/>
        </w:numPr>
        <w:rPr>
          <w:lang w:eastAsia="zh-CN"/>
        </w:rPr>
      </w:pPr>
      <w:r w:rsidRPr="001D708B">
        <w:rPr>
          <w:rFonts w:eastAsia="SimSun" w:hint="eastAsia"/>
          <w:color w:val="auto"/>
          <w:lang w:eastAsia="zh-CN"/>
        </w:rPr>
        <w:t>约书亚称呼约旦河两岸的以色列人为“弟兄”</w:t>
      </w:r>
      <w:r>
        <w:rPr>
          <w:rFonts w:eastAsia="SimSun" w:hint="eastAsia"/>
          <w:color w:val="auto"/>
          <w:lang w:eastAsia="zh-CN"/>
        </w:rPr>
        <w:t>（</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3</w:t>
      </w:r>
      <w:r>
        <w:rPr>
          <w:rFonts w:eastAsia="SimSun" w:hint="eastAsia"/>
          <w:color w:val="auto"/>
          <w:lang w:eastAsia="zh-CN"/>
        </w:rPr>
        <w:t>，</w:t>
      </w:r>
      <w:r>
        <w:rPr>
          <w:rFonts w:eastAsia="SimSun" w:hint="eastAsia"/>
          <w:color w:val="auto"/>
          <w:lang w:eastAsia="zh-CN"/>
        </w:rPr>
        <w:t>7</w:t>
      </w:r>
      <w:r>
        <w:rPr>
          <w:rFonts w:eastAsia="SimSun" w:hint="eastAsia"/>
          <w:color w:val="auto"/>
          <w:lang w:eastAsia="zh-CN"/>
        </w:rPr>
        <w:t>，</w:t>
      </w:r>
      <w:r>
        <w:rPr>
          <w:rFonts w:eastAsia="SimSun" w:hint="eastAsia"/>
          <w:color w:val="auto"/>
          <w:lang w:eastAsia="zh-CN"/>
        </w:rPr>
        <w:t>8</w:t>
      </w:r>
      <w:r>
        <w:rPr>
          <w:rFonts w:eastAsia="SimSun" w:hint="eastAsia"/>
          <w:color w:val="auto"/>
          <w:lang w:eastAsia="zh-CN"/>
        </w:rPr>
        <w:t>节）。</w:t>
      </w:r>
    </w:p>
    <w:p w14:paraId="7F64C325" w14:textId="77777777" w:rsidR="00A44150" w:rsidRDefault="00A44150" w:rsidP="00A44150">
      <w:pPr>
        <w:pStyle w:val="Body"/>
        <w:rPr>
          <w:lang w:eastAsia="zh-CN"/>
        </w:rPr>
      </w:pPr>
    </w:p>
    <w:p w14:paraId="579F4F76" w14:textId="77777777" w:rsidR="00A44150" w:rsidRDefault="00A44150" w:rsidP="00A44150">
      <w:pPr>
        <w:pStyle w:val="Body"/>
        <w:rPr>
          <w:lang w:eastAsia="zh-CN"/>
        </w:rPr>
      </w:pPr>
    </w:p>
    <w:p w14:paraId="15B846CC" w14:textId="2C5224B9" w:rsidR="00A44150" w:rsidRDefault="00BC004A" w:rsidP="00A44150">
      <w:pPr>
        <w:pStyle w:val="Body"/>
        <w:numPr>
          <w:ilvl w:val="0"/>
          <w:numId w:val="31"/>
        </w:numPr>
        <w:rPr>
          <w:lang w:eastAsia="zh-CN"/>
        </w:rPr>
      </w:pPr>
      <w:r w:rsidRPr="001D708B">
        <w:rPr>
          <w:rFonts w:eastAsia="SimSun" w:hint="eastAsia"/>
          <w:color w:val="auto"/>
          <w:lang w:eastAsia="zh-CN"/>
        </w:rPr>
        <w:t>因着一些以色列人的罪，</w:t>
      </w:r>
      <w:r>
        <w:rPr>
          <w:rFonts w:eastAsia="SimSun" w:hint="eastAsia"/>
          <w:color w:val="auto"/>
          <w:lang w:eastAsia="zh-CN"/>
        </w:rPr>
        <w:t>会</w:t>
      </w:r>
      <w:r w:rsidRPr="001D708B">
        <w:rPr>
          <w:rFonts w:eastAsia="SimSun" w:hint="eastAsia"/>
          <w:color w:val="auto"/>
          <w:lang w:eastAsia="zh-CN"/>
        </w:rPr>
        <w:t>遭致</w:t>
      </w:r>
      <w:r w:rsidRPr="001D708B">
        <w:rPr>
          <w:rFonts w:eastAsia="SimSun"/>
          <w:color w:val="auto"/>
          <w:lang w:eastAsia="zh-CN"/>
        </w:rPr>
        <w:t>上</w:t>
      </w:r>
      <w:r w:rsidRPr="001D708B">
        <w:rPr>
          <w:rFonts w:eastAsia="SimSun" w:hint="eastAsia"/>
          <w:color w:val="auto"/>
          <w:lang w:eastAsia="zh-CN"/>
        </w:rPr>
        <w:t>帝的忿怒临到以色列全会众</w:t>
      </w:r>
      <w:r>
        <w:rPr>
          <w:rFonts w:eastAsia="SimSun" w:hint="eastAsia"/>
          <w:color w:val="auto"/>
          <w:lang w:eastAsia="zh-CN"/>
        </w:rPr>
        <w:t>（</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17</w:t>
      </w:r>
      <w:r>
        <w:rPr>
          <w:rFonts w:eastAsia="SimSun" w:hint="eastAsia"/>
          <w:color w:val="auto"/>
          <w:lang w:eastAsia="zh-CN"/>
        </w:rPr>
        <w:t>，</w:t>
      </w:r>
      <w:r>
        <w:rPr>
          <w:rFonts w:eastAsia="SimSun" w:hint="eastAsia"/>
          <w:color w:val="auto"/>
          <w:lang w:eastAsia="zh-CN"/>
        </w:rPr>
        <w:t>20</w:t>
      </w:r>
      <w:r>
        <w:rPr>
          <w:rFonts w:eastAsia="SimSun" w:hint="eastAsia"/>
          <w:color w:val="auto"/>
          <w:lang w:eastAsia="zh-CN"/>
        </w:rPr>
        <w:t>节）</w:t>
      </w:r>
      <w:r w:rsidRPr="001D708B">
        <w:rPr>
          <w:rFonts w:eastAsia="SimSun" w:hint="eastAsia"/>
          <w:color w:val="auto"/>
          <w:lang w:eastAsia="zh-CN"/>
        </w:rPr>
        <w:t>。</w:t>
      </w:r>
      <w:r w:rsidR="00A44150" w:rsidRPr="0064004A">
        <w:rPr>
          <w:lang w:eastAsia="zh-CN"/>
        </w:rPr>
        <w:t xml:space="preserve"> </w:t>
      </w:r>
    </w:p>
    <w:p w14:paraId="5980CD49" w14:textId="77777777" w:rsidR="00A44150" w:rsidRDefault="00A44150" w:rsidP="00A44150">
      <w:pPr>
        <w:pStyle w:val="Body"/>
        <w:rPr>
          <w:lang w:eastAsia="zh-CN"/>
        </w:rPr>
      </w:pPr>
    </w:p>
    <w:p w14:paraId="3D5046CE" w14:textId="77777777" w:rsidR="00A44150" w:rsidRDefault="00A44150" w:rsidP="00A44150">
      <w:pPr>
        <w:pStyle w:val="Body"/>
        <w:rPr>
          <w:lang w:eastAsia="zh-CN"/>
        </w:rPr>
      </w:pPr>
    </w:p>
    <w:p w14:paraId="4BB92C25" w14:textId="782FDDC9" w:rsidR="00A44150" w:rsidRPr="0064004A" w:rsidRDefault="00BC004A" w:rsidP="00A44150">
      <w:pPr>
        <w:pStyle w:val="Body"/>
        <w:numPr>
          <w:ilvl w:val="0"/>
          <w:numId w:val="31"/>
        </w:numPr>
        <w:rPr>
          <w:lang w:eastAsia="zh-CN"/>
        </w:rPr>
      </w:pPr>
      <w:r>
        <w:rPr>
          <w:rFonts w:eastAsia="SimSun" w:hint="eastAsia"/>
          <w:color w:val="auto"/>
          <w:lang w:eastAsia="zh-CN"/>
        </w:rPr>
        <w:t>这</w:t>
      </w:r>
      <w:r w:rsidRPr="001D708B">
        <w:rPr>
          <w:rFonts w:eastAsia="SimSun" w:hint="eastAsia"/>
          <w:color w:val="auto"/>
          <w:lang w:eastAsia="zh-CN"/>
        </w:rPr>
        <w:t>坛被命名</w:t>
      </w:r>
      <w:r>
        <w:rPr>
          <w:rFonts w:eastAsia="SimSun" w:hint="eastAsia"/>
          <w:color w:val="auto"/>
          <w:lang w:eastAsia="zh-CN"/>
        </w:rPr>
        <w:t>为</w:t>
      </w:r>
      <w:r w:rsidRPr="001D708B" w:rsidDel="00355130">
        <w:rPr>
          <w:rFonts w:eastAsia="SimSun"/>
          <w:color w:val="auto"/>
          <w:lang w:eastAsia="zh-CN"/>
        </w:rPr>
        <w:t xml:space="preserve"> </w:t>
      </w:r>
      <w:r w:rsidRPr="001D708B">
        <w:rPr>
          <w:rFonts w:eastAsia="SimSun" w:hint="eastAsia"/>
          <w:color w:val="auto"/>
          <w:lang w:eastAsia="zh-CN"/>
        </w:rPr>
        <w:t>“这坛在我们中间证明耶和华是</w:t>
      </w:r>
      <w:r w:rsidRPr="001D708B">
        <w:rPr>
          <w:rFonts w:eastAsia="SimSun"/>
          <w:color w:val="auto"/>
          <w:lang w:eastAsia="zh-CN"/>
        </w:rPr>
        <w:t>上</w:t>
      </w:r>
      <w:r w:rsidRPr="001D708B">
        <w:rPr>
          <w:rFonts w:eastAsia="SimSun" w:hint="eastAsia"/>
          <w:color w:val="auto"/>
          <w:lang w:eastAsia="zh-CN"/>
        </w:rPr>
        <w:t>帝”来宣告以色列信仰的合一</w:t>
      </w:r>
      <w:r>
        <w:rPr>
          <w:rFonts w:eastAsia="SimSun" w:hint="eastAsia"/>
          <w:color w:val="auto"/>
          <w:lang w:eastAsia="zh-CN"/>
        </w:rPr>
        <w:t>（</w:t>
      </w:r>
      <w:r>
        <w:rPr>
          <w:rFonts w:eastAsia="SimSun" w:hint="eastAsia"/>
          <w:color w:val="auto"/>
          <w:lang w:eastAsia="zh-CN"/>
        </w:rPr>
        <w:t>22</w:t>
      </w:r>
      <w:r>
        <w:rPr>
          <w:rFonts w:eastAsia="SimSun" w:hint="eastAsia"/>
          <w:color w:val="auto"/>
          <w:lang w:eastAsia="zh-CN"/>
        </w:rPr>
        <w:t>章</w:t>
      </w:r>
      <w:r>
        <w:rPr>
          <w:rFonts w:eastAsia="SimSun" w:hint="eastAsia"/>
          <w:color w:val="auto"/>
          <w:lang w:eastAsia="zh-CN"/>
        </w:rPr>
        <w:t>34</w:t>
      </w:r>
      <w:r>
        <w:rPr>
          <w:rFonts w:eastAsia="SimSun" w:hint="eastAsia"/>
          <w:color w:val="auto"/>
          <w:lang w:eastAsia="zh-CN"/>
        </w:rPr>
        <w:t>节）</w:t>
      </w:r>
      <w:r w:rsidRPr="001D708B">
        <w:rPr>
          <w:rFonts w:eastAsia="SimSun" w:hint="eastAsia"/>
          <w:color w:val="auto"/>
          <w:lang w:eastAsia="zh-CN"/>
        </w:rPr>
        <w:t>。</w:t>
      </w:r>
    </w:p>
    <w:p w14:paraId="19DF6315" w14:textId="77777777" w:rsidR="00A44150" w:rsidRDefault="00A44150" w:rsidP="00A44150">
      <w:pPr>
        <w:ind w:left="2160"/>
        <w:rPr>
          <w:lang w:eastAsia="zh-CN"/>
        </w:rPr>
      </w:pPr>
    </w:p>
    <w:p w14:paraId="29E8D5BA" w14:textId="77777777" w:rsidR="00A44150" w:rsidRDefault="00A44150" w:rsidP="00A44150">
      <w:pPr>
        <w:ind w:left="2160"/>
        <w:rPr>
          <w:lang w:eastAsia="zh-CN"/>
        </w:rPr>
      </w:pPr>
    </w:p>
    <w:p w14:paraId="645C03C7" w14:textId="77777777" w:rsidR="00A44150" w:rsidRDefault="00A44150" w:rsidP="00A44150">
      <w:pPr>
        <w:ind w:left="2160"/>
        <w:rPr>
          <w:lang w:eastAsia="zh-CN"/>
        </w:rPr>
      </w:pPr>
    </w:p>
    <w:p w14:paraId="3909E6E0" w14:textId="77777777" w:rsidR="00A44150" w:rsidRDefault="00A44150" w:rsidP="00A44150">
      <w:pPr>
        <w:ind w:left="2160"/>
        <w:rPr>
          <w:lang w:eastAsia="zh-CN"/>
        </w:rPr>
      </w:pPr>
    </w:p>
    <w:p w14:paraId="4BEAE356" w14:textId="08A0B38F" w:rsidR="00A44150" w:rsidRDefault="00BC004A" w:rsidP="00A44150">
      <w:pPr>
        <w:pStyle w:val="Body"/>
        <w:ind w:left="720" w:firstLine="0"/>
        <w:rPr>
          <w:lang w:eastAsia="zh-CN"/>
        </w:rPr>
      </w:pPr>
      <w:r w:rsidRPr="001D708B">
        <w:rPr>
          <w:rFonts w:eastAsia="SimSun" w:hint="eastAsia"/>
          <w:color w:val="auto"/>
          <w:lang w:eastAsia="zh-CN"/>
        </w:rPr>
        <w:t>约书亚记的作者清楚表明，在约书亚时代，以色列支派间的紧张对峙得以化解，是因为他们致力于众支派的合一</w:t>
      </w:r>
      <w:r>
        <w:rPr>
          <w:rFonts w:eastAsia="SimSun" w:hint="eastAsia"/>
          <w:color w:val="auto"/>
          <w:lang w:eastAsia="zh-CN"/>
        </w:rPr>
        <w:t>。</w:t>
      </w:r>
    </w:p>
    <w:p w14:paraId="0D202A6B" w14:textId="77777777" w:rsidR="00A44150" w:rsidRDefault="00A44150" w:rsidP="00A44150">
      <w:pPr>
        <w:pStyle w:val="Body"/>
        <w:ind w:left="720" w:firstLine="0"/>
        <w:rPr>
          <w:lang w:eastAsia="zh-CN"/>
        </w:rPr>
      </w:pPr>
    </w:p>
    <w:p w14:paraId="26080BFC" w14:textId="77777777" w:rsidR="00A44150" w:rsidRDefault="00A44150" w:rsidP="00A44150">
      <w:pPr>
        <w:pStyle w:val="Body"/>
        <w:ind w:left="720" w:firstLine="0"/>
        <w:rPr>
          <w:lang w:eastAsia="zh-CN"/>
        </w:rPr>
      </w:pPr>
    </w:p>
    <w:p w14:paraId="1DC09678" w14:textId="77777777" w:rsidR="00A44150" w:rsidRDefault="00A44150" w:rsidP="00A44150">
      <w:pPr>
        <w:rPr>
          <w:lang w:eastAsia="zh-CN"/>
        </w:rPr>
      </w:pPr>
    </w:p>
    <w:p w14:paraId="00593DDC" w14:textId="1F3E134A" w:rsidR="00A44150" w:rsidRPr="006633E6" w:rsidRDefault="00267FCB" w:rsidP="00A44150">
      <w:pPr>
        <w:pStyle w:val="Signpost"/>
      </w:pPr>
      <w:bookmarkStart w:id="58" w:name="_Toc499557723"/>
      <w:r>
        <w:rPr>
          <w:rFonts w:hint="eastAsia"/>
          <w:lang w:eastAsia="zh-CN"/>
        </w:rPr>
        <w:t>基督徒应用</w:t>
      </w:r>
      <w:r w:rsidR="00A44150" w:rsidRPr="00A36002">
        <w:t xml:space="preserve"> (54:41)</w:t>
      </w:r>
      <w:bookmarkEnd w:id="58"/>
    </w:p>
    <w:p w14:paraId="7AA6C03D" w14:textId="77777777" w:rsidR="00A44150" w:rsidRDefault="00A44150" w:rsidP="00A44150">
      <w:pPr>
        <w:pStyle w:val="Body"/>
        <w:ind w:left="720" w:firstLine="0"/>
      </w:pPr>
    </w:p>
    <w:p w14:paraId="6A29E184" w14:textId="15870554" w:rsidR="00A44150" w:rsidRDefault="00B04E07" w:rsidP="00A44150">
      <w:pPr>
        <w:pStyle w:val="Body"/>
        <w:ind w:left="720" w:firstLine="0"/>
        <w:rPr>
          <w:lang w:eastAsia="zh-CN"/>
        </w:rPr>
      </w:pPr>
      <w:r w:rsidRPr="001D708B">
        <w:rPr>
          <w:rFonts w:eastAsia="SimSun" w:hint="eastAsia"/>
          <w:color w:val="auto"/>
          <w:lang w:eastAsia="zh-CN"/>
        </w:rPr>
        <w:t>就</w:t>
      </w:r>
      <w:r w:rsidRPr="001D708B">
        <w:rPr>
          <w:rFonts w:eastAsia="SimSun"/>
          <w:color w:val="auto"/>
          <w:lang w:eastAsia="zh-CN"/>
        </w:rPr>
        <w:t>上</w:t>
      </w:r>
      <w:r w:rsidRPr="001D708B">
        <w:rPr>
          <w:rFonts w:eastAsia="SimSun" w:hint="eastAsia"/>
          <w:color w:val="auto"/>
          <w:lang w:eastAsia="zh-CN"/>
        </w:rPr>
        <w:t>帝的子民在基督里得基业，约书亚年日所发生的事，乃是迈向这更大应许的其中一步。</w:t>
      </w:r>
    </w:p>
    <w:p w14:paraId="63BD68D5" w14:textId="77777777" w:rsidR="00A44150" w:rsidRDefault="00A44150" w:rsidP="00A44150">
      <w:pPr>
        <w:pStyle w:val="Body"/>
        <w:ind w:left="720" w:firstLine="0"/>
        <w:rPr>
          <w:lang w:eastAsia="zh-CN"/>
        </w:rPr>
      </w:pPr>
    </w:p>
    <w:p w14:paraId="746B9216" w14:textId="77777777" w:rsidR="00A44150" w:rsidRDefault="00A44150" w:rsidP="00A44150">
      <w:pPr>
        <w:pStyle w:val="Body"/>
        <w:ind w:left="720" w:firstLine="0"/>
        <w:rPr>
          <w:lang w:eastAsia="zh-CN"/>
        </w:rPr>
      </w:pPr>
    </w:p>
    <w:p w14:paraId="5DD0469C" w14:textId="1A26B5AE" w:rsidR="00A44150" w:rsidRDefault="00B04E07" w:rsidP="00A44150">
      <w:pPr>
        <w:pStyle w:val="Panel"/>
      </w:pPr>
      <w:bookmarkStart w:id="59" w:name="_Toc499557724"/>
      <w:r>
        <w:rPr>
          <w:rFonts w:hint="eastAsia"/>
          <w:lang w:eastAsia="zh-CN"/>
        </w:rPr>
        <w:t>奠基</w:t>
      </w:r>
      <w:r w:rsidR="00A44150">
        <w:t xml:space="preserve"> (55:56)</w:t>
      </w:r>
      <w:bookmarkEnd w:id="59"/>
    </w:p>
    <w:p w14:paraId="1A31A8D0" w14:textId="77777777" w:rsidR="00A44150" w:rsidRDefault="00A44150" w:rsidP="00A44150"/>
    <w:p w14:paraId="7E25FABE" w14:textId="5595B7C4" w:rsidR="00A44150" w:rsidRDefault="00B04E07" w:rsidP="00A44150">
      <w:pPr>
        <w:pStyle w:val="Body"/>
        <w:ind w:left="1440" w:firstLine="0"/>
        <w:rPr>
          <w:lang w:eastAsia="zh-CN"/>
        </w:rPr>
      </w:pPr>
      <w:r w:rsidRPr="001D708B">
        <w:rPr>
          <w:rFonts w:eastAsia="SimSun" w:hint="eastAsia"/>
          <w:color w:val="auto"/>
          <w:lang w:eastAsia="zh-CN"/>
        </w:rPr>
        <w:t>耶稣的首次降临，是达成以色列人对于</w:t>
      </w:r>
      <w:r>
        <w:rPr>
          <w:rFonts w:eastAsia="SimSun" w:hint="eastAsia"/>
          <w:color w:val="auto"/>
          <w:lang w:eastAsia="zh-CN"/>
        </w:rPr>
        <w:t>重得他们的产业，并</w:t>
      </w:r>
      <w:r w:rsidRPr="001D708B">
        <w:rPr>
          <w:rFonts w:eastAsia="SimSun" w:hint="eastAsia"/>
          <w:color w:val="auto"/>
          <w:lang w:eastAsia="zh-CN"/>
        </w:rPr>
        <w:t>将他们的产业扩展到全世界</w:t>
      </w:r>
      <w:r>
        <w:rPr>
          <w:rFonts w:eastAsia="SimSun" w:hint="eastAsia"/>
          <w:color w:val="auto"/>
          <w:lang w:eastAsia="zh-CN"/>
        </w:rPr>
        <w:t>的盼望</w:t>
      </w:r>
      <w:r w:rsidRPr="001D708B">
        <w:rPr>
          <w:rFonts w:eastAsia="SimSun" w:hint="eastAsia"/>
          <w:color w:val="auto"/>
          <w:lang w:eastAsia="zh-CN"/>
        </w:rPr>
        <w:t>的主要一步</w:t>
      </w:r>
      <w:r>
        <w:rPr>
          <w:rFonts w:asciiTheme="minorEastAsia" w:eastAsiaTheme="minorEastAsia" w:hAnsiTheme="minorEastAsia" w:hint="eastAsia"/>
          <w:lang w:eastAsia="zh-CN"/>
        </w:rPr>
        <w:t>：</w:t>
      </w:r>
    </w:p>
    <w:p w14:paraId="12113A4C" w14:textId="77777777" w:rsidR="00A44150" w:rsidRDefault="00A44150" w:rsidP="00A44150">
      <w:pPr>
        <w:pStyle w:val="Body"/>
        <w:ind w:left="1440" w:firstLine="0"/>
        <w:rPr>
          <w:lang w:eastAsia="zh-CN"/>
        </w:rPr>
      </w:pPr>
    </w:p>
    <w:p w14:paraId="39F61F0C" w14:textId="15114DAF" w:rsidR="00A44150" w:rsidRDefault="00427EBB" w:rsidP="00A44150">
      <w:pPr>
        <w:pStyle w:val="Body"/>
        <w:numPr>
          <w:ilvl w:val="0"/>
          <w:numId w:val="34"/>
        </w:numPr>
        <w:spacing w:before="120" w:after="120"/>
        <w:ind w:left="2160"/>
        <w:rPr>
          <w:lang w:eastAsia="zh-CN"/>
        </w:rPr>
      </w:pPr>
      <w:r w:rsidRPr="001D708B">
        <w:rPr>
          <w:rFonts w:eastAsia="SimSun"/>
          <w:color w:val="auto"/>
          <w:lang w:eastAsia="zh-CN"/>
        </w:rPr>
        <w:t>上</w:t>
      </w:r>
      <w:r w:rsidRPr="001D708B">
        <w:rPr>
          <w:rFonts w:eastAsia="SimSun" w:hint="eastAsia"/>
          <w:color w:val="auto"/>
          <w:lang w:eastAsia="zh-CN"/>
        </w:rPr>
        <w:t>帝立耶稣为</w:t>
      </w:r>
      <w:r>
        <w:rPr>
          <w:rFonts w:eastAsia="SimSun" w:hint="eastAsia"/>
          <w:color w:val="auto"/>
          <w:lang w:eastAsia="zh-CN"/>
        </w:rPr>
        <w:t>“</w:t>
      </w:r>
      <w:r w:rsidRPr="001D708B">
        <w:rPr>
          <w:rFonts w:eastAsia="SimSun" w:hint="eastAsia"/>
          <w:color w:val="auto"/>
          <w:lang w:eastAsia="zh-CN"/>
        </w:rPr>
        <w:t>承受万有</w:t>
      </w:r>
      <w:r>
        <w:rPr>
          <w:rFonts w:eastAsia="SimSun" w:hint="eastAsia"/>
          <w:color w:val="auto"/>
          <w:lang w:eastAsia="zh-CN"/>
        </w:rPr>
        <w:t>”的（</w:t>
      </w:r>
      <w:r w:rsidRPr="001D708B">
        <w:rPr>
          <w:rFonts w:eastAsia="SimSun" w:hint="eastAsia"/>
          <w:color w:val="auto"/>
          <w:lang w:eastAsia="zh-CN"/>
        </w:rPr>
        <w:t>希伯来书</w:t>
      </w:r>
      <w:r w:rsidRPr="001D708B">
        <w:rPr>
          <w:rFonts w:eastAsia="SimSun"/>
          <w:color w:val="auto"/>
          <w:lang w:eastAsia="zh-CN"/>
        </w:rPr>
        <w:t>1</w:t>
      </w:r>
      <w:r w:rsidRPr="001D708B">
        <w:rPr>
          <w:rFonts w:eastAsia="SimSun" w:hint="eastAsia"/>
          <w:color w:val="auto"/>
          <w:lang w:eastAsia="zh-CN"/>
        </w:rPr>
        <w:t>章</w:t>
      </w:r>
      <w:r w:rsidRPr="001D708B">
        <w:rPr>
          <w:rFonts w:eastAsia="SimSun"/>
          <w:color w:val="auto"/>
          <w:lang w:eastAsia="zh-CN"/>
        </w:rPr>
        <w:t>2</w:t>
      </w:r>
      <w:r w:rsidRPr="001D708B">
        <w:rPr>
          <w:rFonts w:eastAsia="SimSun" w:hint="eastAsia"/>
          <w:color w:val="auto"/>
          <w:lang w:eastAsia="zh-CN"/>
        </w:rPr>
        <w:t>节</w:t>
      </w:r>
      <w:r>
        <w:rPr>
          <w:rFonts w:eastAsia="SimSun" w:hint="eastAsia"/>
          <w:color w:val="auto"/>
          <w:lang w:eastAsia="zh-CN"/>
        </w:rPr>
        <w:t>）和“承受世界”的（罗马书</w:t>
      </w:r>
      <w:r>
        <w:rPr>
          <w:rFonts w:eastAsia="SimSun" w:hint="eastAsia"/>
          <w:color w:val="auto"/>
          <w:lang w:eastAsia="zh-CN"/>
        </w:rPr>
        <w:t>4</w:t>
      </w:r>
      <w:r>
        <w:rPr>
          <w:rFonts w:eastAsia="SimSun" w:hint="eastAsia"/>
          <w:color w:val="auto"/>
          <w:lang w:eastAsia="zh-CN"/>
        </w:rPr>
        <w:t>章</w:t>
      </w:r>
      <w:r>
        <w:rPr>
          <w:rFonts w:eastAsia="SimSun" w:hint="eastAsia"/>
          <w:color w:val="auto"/>
          <w:lang w:eastAsia="zh-CN"/>
        </w:rPr>
        <w:t>13</w:t>
      </w:r>
      <w:r>
        <w:rPr>
          <w:rFonts w:eastAsia="SimSun" w:hint="eastAsia"/>
          <w:color w:val="auto"/>
          <w:lang w:eastAsia="zh-CN"/>
        </w:rPr>
        <w:t>节）。</w:t>
      </w:r>
    </w:p>
    <w:p w14:paraId="73453DDB" w14:textId="695DA4CE" w:rsidR="00A44150" w:rsidRDefault="003244E7" w:rsidP="003244E7">
      <w:pPr>
        <w:pStyle w:val="Body"/>
        <w:numPr>
          <w:ilvl w:val="0"/>
          <w:numId w:val="34"/>
        </w:numPr>
        <w:spacing w:before="120" w:after="120"/>
        <w:ind w:left="2160"/>
        <w:rPr>
          <w:lang w:eastAsia="zh-CN"/>
        </w:rPr>
      </w:pPr>
      <w:r>
        <w:rPr>
          <w:rFonts w:asciiTheme="minorEastAsia" w:eastAsiaTheme="minorEastAsia" w:hAnsiTheme="minorEastAsia" w:hint="eastAsia"/>
          <w:lang w:eastAsia="zh-CN"/>
        </w:rPr>
        <w:t>那些在基督里的就是和基督同作后嗣（</w:t>
      </w:r>
      <w:r w:rsidRPr="001D708B">
        <w:rPr>
          <w:rFonts w:eastAsia="SimSun" w:hint="eastAsia"/>
          <w:color w:val="auto"/>
          <w:lang w:eastAsia="zh-CN"/>
        </w:rPr>
        <w:t>加拉太书</w:t>
      </w:r>
      <w:r w:rsidRPr="001D708B">
        <w:rPr>
          <w:rFonts w:eastAsia="SimSun"/>
          <w:color w:val="auto"/>
          <w:lang w:eastAsia="zh-CN"/>
        </w:rPr>
        <w:t>3</w:t>
      </w:r>
      <w:r w:rsidRPr="001D708B">
        <w:rPr>
          <w:rFonts w:eastAsia="SimSun" w:hint="eastAsia"/>
          <w:color w:val="auto"/>
          <w:lang w:eastAsia="zh-CN"/>
        </w:rPr>
        <w:t>章</w:t>
      </w:r>
      <w:r w:rsidRPr="001D708B">
        <w:rPr>
          <w:rFonts w:eastAsia="SimSun"/>
          <w:color w:val="auto"/>
          <w:lang w:eastAsia="zh-CN"/>
        </w:rPr>
        <w:t>29</w:t>
      </w:r>
      <w:r w:rsidRPr="001D708B">
        <w:rPr>
          <w:rFonts w:eastAsia="SimSun" w:hint="eastAsia"/>
          <w:color w:val="auto"/>
          <w:lang w:eastAsia="zh-CN"/>
        </w:rPr>
        <w:t>节</w:t>
      </w:r>
      <w:r>
        <w:rPr>
          <w:rFonts w:eastAsia="SimSun" w:hint="eastAsia"/>
          <w:color w:val="auto"/>
          <w:lang w:eastAsia="zh-CN"/>
        </w:rPr>
        <w:t>，</w:t>
      </w:r>
      <w:r w:rsidRPr="001D708B">
        <w:rPr>
          <w:rFonts w:eastAsia="SimSun" w:hint="eastAsia"/>
          <w:color w:val="auto"/>
          <w:lang w:eastAsia="zh-CN"/>
        </w:rPr>
        <w:t>罗马书</w:t>
      </w:r>
      <w:r w:rsidRPr="001D708B">
        <w:rPr>
          <w:rFonts w:eastAsia="SimSun"/>
          <w:color w:val="auto"/>
          <w:lang w:eastAsia="zh-CN"/>
        </w:rPr>
        <w:t>8</w:t>
      </w:r>
      <w:r w:rsidRPr="001D708B">
        <w:rPr>
          <w:rFonts w:eastAsia="SimSun" w:hint="eastAsia"/>
          <w:color w:val="auto"/>
          <w:lang w:eastAsia="zh-CN"/>
        </w:rPr>
        <w:t>章</w:t>
      </w:r>
      <w:r w:rsidRPr="001D708B">
        <w:rPr>
          <w:rFonts w:eastAsia="SimSun"/>
          <w:color w:val="auto"/>
          <w:lang w:eastAsia="zh-CN"/>
        </w:rPr>
        <w:t>17</w:t>
      </w:r>
      <w:r w:rsidRPr="001D708B">
        <w:rPr>
          <w:rFonts w:eastAsia="SimSun" w:hint="eastAsia"/>
          <w:color w:val="auto"/>
          <w:lang w:eastAsia="zh-CN"/>
        </w:rPr>
        <w:t>节</w:t>
      </w:r>
      <w:r>
        <w:rPr>
          <w:rFonts w:eastAsia="SimSun" w:hint="eastAsia"/>
          <w:color w:val="auto"/>
          <w:lang w:eastAsia="zh-CN"/>
        </w:rPr>
        <w:t>）。</w:t>
      </w:r>
      <w:r w:rsidR="00A44150">
        <w:rPr>
          <w:lang w:eastAsia="zh-CN"/>
        </w:rPr>
        <w:t xml:space="preserve"> </w:t>
      </w:r>
    </w:p>
    <w:p w14:paraId="488851C5" w14:textId="2478B4B9" w:rsidR="003244E7" w:rsidRDefault="003244E7" w:rsidP="003244E7">
      <w:pPr>
        <w:pStyle w:val="Body"/>
        <w:spacing w:before="120" w:after="120"/>
        <w:ind w:left="2160" w:firstLine="0"/>
        <w:rPr>
          <w:lang w:eastAsia="zh-CN"/>
        </w:rPr>
      </w:pPr>
    </w:p>
    <w:p w14:paraId="45B9EECE" w14:textId="77777777" w:rsidR="00A21800" w:rsidRDefault="00A21800" w:rsidP="003244E7">
      <w:pPr>
        <w:pStyle w:val="Body"/>
        <w:spacing w:before="120" w:after="120"/>
        <w:ind w:left="2160" w:firstLine="0"/>
        <w:rPr>
          <w:lang w:eastAsia="zh-CN"/>
        </w:rPr>
      </w:pPr>
    </w:p>
    <w:p w14:paraId="4262F85D" w14:textId="77777777" w:rsidR="00A44150" w:rsidRDefault="00A44150" w:rsidP="00A44150">
      <w:pPr>
        <w:pStyle w:val="Body"/>
        <w:spacing w:before="120" w:after="120"/>
        <w:ind w:left="2160" w:firstLine="0"/>
        <w:rPr>
          <w:lang w:eastAsia="zh-CN"/>
        </w:rPr>
      </w:pPr>
    </w:p>
    <w:p w14:paraId="69DEE0B9" w14:textId="23A5A35C" w:rsidR="00A44150" w:rsidRDefault="00A21800" w:rsidP="00A44150">
      <w:pPr>
        <w:pStyle w:val="Body"/>
        <w:numPr>
          <w:ilvl w:val="0"/>
          <w:numId w:val="34"/>
        </w:numPr>
        <w:spacing w:before="120" w:after="120"/>
        <w:ind w:left="2160"/>
        <w:rPr>
          <w:lang w:eastAsia="zh-CN"/>
        </w:rPr>
      </w:pPr>
      <w:r w:rsidRPr="001D708B">
        <w:rPr>
          <w:rFonts w:eastAsia="SimSun" w:hint="eastAsia"/>
          <w:color w:val="auto"/>
          <w:lang w:eastAsia="zh-CN"/>
        </w:rPr>
        <w:lastRenderedPageBreak/>
        <w:t>耶稣服事的范围都是在以色列支派产业的疆界里。</w:t>
      </w:r>
      <w:r w:rsidR="00A44150" w:rsidRPr="0064004A">
        <w:rPr>
          <w:lang w:eastAsia="zh-CN"/>
        </w:rPr>
        <w:t xml:space="preserve"> </w:t>
      </w:r>
    </w:p>
    <w:p w14:paraId="26600A5A" w14:textId="6785DE6D" w:rsidR="00A44150" w:rsidRDefault="008D2CA0" w:rsidP="00A44150">
      <w:pPr>
        <w:pStyle w:val="Body"/>
        <w:numPr>
          <w:ilvl w:val="0"/>
          <w:numId w:val="34"/>
        </w:numPr>
        <w:spacing w:before="120" w:after="120"/>
        <w:ind w:left="2160"/>
        <w:rPr>
          <w:lang w:eastAsia="zh-CN"/>
        </w:rPr>
      </w:pPr>
      <w:r w:rsidRPr="001D708B">
        <w:rPr>
          <w:rFonts w:eastAsia="SimSun" w:hint="eastAsia"/>
          <w:color w:val="auto"/>
          <w:lang w:eastAsia="zh-CN"/>
        </w:rPr>
        <w:t>耶稣从以色列的众支派召聚忠心的余民，与祂一起承受全地。</w:t>
      </w:r>
      <w:r w:rsidR="00A44150" w:rsidRPr="0064004A">
        <w:rPr>
          <w:lang w:eastAsia="zh-CN"/>
        </w:rPr>
        <w:t xml:space="preserve"> </w:t>
      </w:r>
    </w:p>
    <w:p w14:paraId="4D79DCCF" w14:textId="317E9061" w:rsidR="00A44150" w:rsidRDefault="008D2CA0" w:rsidP="00A44150">
      <w:pPr>
        <w:pStyle w:val="Body"/>
        <w:numPr>
          <w:ilvl w:val="0"/>
          <w:numId w:val="34"/>
        </w:numPr>
        <w:spacing w:before="120" w:after="120"/>
        <w:ind w:left="2160"/>
        <w:rPr>
          <w:lang w:eastAsia="zh-CN"/>
        </w:rPr>
      </w:pPr>
      <w:r w:rsidRPr="001D708B">
        <w:rPr>
          <w:rFonts w:eastAsia="SimSun" w:hint="eastAsia"/>
          <w:color w:val="auto"/>
          <w:lang w:eastAsia="zh-CN"/>
        </w:rPr>
        <w:t>从天下各国来的以色列众支派的代表，开始跟随祂</w:t>
      </w:r>
      <w:r>
        <w:rPr>
          <w:rFonts w:eastAsia="SimSun" w:hint="eastAsia"/>
          <w:color w:val="auto"/>
          <w:lang w:eastAsia="zh-CN"/>
        </w:rPr>
        <w:t>（</w:t>
      </w:r>
      <w:r w:rsidRPr="001D708B">
        <w:rPr>
          <w:rFonts w:eastAsia="SimSun" w:hint="eastAsia"/>
          <w:color w:val="auto"/>
          <w:lang w:eastAsia="zh-CN"/>
        </w:rPr>
        <w:t>使徒行传</w:t>
      </w:r>
      <w:r w:rsidRPr="001D708B">
        <w:rPr>
          <w:rFonts w:eastAsia="SimSun"/>
          <w:color w:val="auto"/>
          <w:lang w:eastAsia="zh-CN"/>
        </w:rPr>
        <w:t>2</w:t>
      </w:r>
      <w:r w:rsidRPr="001D708B">
        <w:rPr>
          <w:rFonts w:eastAsia="SimSun" w:hint="eastAsia"/>
          <w:color w:val="auto"/>
          <w:lang w:eastAsia="zh-CN"/>
        </w:rPr>
        <w:t>章</w:t>
      </w:r>
      <w:r w:rsidRPr="001D708B">
        <w:rPr>
          <w:rFonts w:eastAsia="SimSun"/>
          <w:color w:val="auto"/>
          <w:lang w:eastAsia="zh-CN"/>
        </w:rPr>
        <w:t>5</w:t>
      </w:r>
      <w:r w:rsidRPr="001D708B">
        <w:rPr>
          <w:rFonts w:eastAsia="SimSun" w:hint="eastAsia"/>
          <w:color w:val="auto"/>
          <w:lang w:eastAsia="zh-CN"/>
        </w:rPr>
        <w:t>节</w:t>
      </w:r>
      <w:r>
        <w:rPr>
          <w:rFonts w:eastAsia="SimSun" w:hint="eastAsia"/>
          <w:color w:val="auto"/>
          <w:lang w:eastAsia="zh-CN"/>
        </w:rPr>
        <w:t>）</w:t>
      </w:r>
      <w:r w:rsidRPr="001D708B">
        <w:rPr>
          <w:rFonts w:eastAsia="SimSun" w:hint="eastAsia"/>
          <w:color w:val="auto"/>
          <w:lang w:eastAsia="zh-CN"/>
        </w:rPr>
        <w:t>。</w:t>
      </w:r>
    </w:p>
    <w:p w14:paraId="5718E14A" w14:textId="47177F3D" w:rsidR="00A44150" w:rsidRDefault="00A44150" w:rsidP="00A44150">
      <w:pPr>
        <w:pStyle w:val="Body"/>
        <w:ind w:left="1440" w:firstLine="0"/>
        <w:rPr>
          <w:lang w:eastAsia="zh-CN"/>
        </w:rPr>
      </w:pPr>
    </w:p>
    <w:p w14:paraId="6B791BFA" w14:textId="77777777" w:rsidR="001D49CE" w:rsidRDefault="001D49CE" w:rsidP="00A44150">
      <w:pPr>
        <w:pStyle w:val="Body"/>
        <w:ind w:left="1440" w:firstLine="0"/>
        <w:rPr>
          <w:lang w:eastAsia="zh-CN"/>
        </w:rPr>
      </w:pPr>
    </w:p>
    <w:p w14:paraId="7087C9E4" w14:textId="7DF9117E" w:rsidR="00A44150" w:rsidRDefault="008D2CA0" w:rsidP="00A44150">
      <w:pPr>
        <w:pStyle w:val="Body"/>
        <w:ind w:left="1440" w:firstLine="0"/>
        <w:rPr>
          <w:lang w:eastAsia="zh-CN"/>
        </w:rPr>
      </w:pPr>
      <w:r w:rsidRPr="001D708B">
        <w:rPr>
          <w:rFonts w:eastAsia="SimSun" w:hint="eastAsia"/>
          <w:color w:val="auto"/>
          <w:lang w:eastAsia="zh-CN"/>
        </w:rPr>
        <w:t>以色列的产业和基督国度的奠基，最重要的关联是圣灵</w:t>
      </w:r>
      <w:r>
        <w:rPr>
          <w:rFonts w:eastAsia="SimSun" w:hint="eastAsia"/>
          <w:color w:val="auto"/>
          <w:lang w:eastAsia="zh-CN"/>
        </w:rPr>
        <w:t>的</w:t>
      </w:r>
      <w:r w:rsidRPr="001D708B">
        <w:rPr>
          <w:rFonts w:eastAsia="SimSun" w:hint="eastAsia"/>
          <w:color w:val="auto"/>
          <w:lang w:eastAsia="zh-CN"/>
        </w:rPr>
        <w:t>浇灌</w:t>
      </w:r>
      <w:r>
        <w:rPr>
          <w:rFonts w:eastAsia="SimSun" w:hint="eastAsia"/>
          <w:color w:val="auto"/>
          <w:lang w:eastAsia="zh-CN"/>
        </w:rPr>
        <w:t>：</w:t>
      </w:r>
    </w:p>
    <w:p w14:paraId="24593341" w14:textId="77777777" w:rsidR="00A44150" w:rsidRDefault="00A44150" w:rsidP="00A44150">
      <w:pPr>
        <w:pStyle w:val="Body"/>
        <w:ind w:left="1440" w:firstLine="0"/>
        <w:rPr>
          <w:lang w:eastAsia="zh-CN"/>
        </w:rPr>
      </w:pPr>
    </w:p>
    <w:p w14:paraId="0D100F2C" w14:textId="4A247C5E" w:rsidR="00A44150" w:rsidRDefault="008D2CA0" w:rsidP="00A44150">
      <w:pPr>
        <w:pStyle w:val="Body"/>
        <w:numPr>
          <w:ilvl w:val="0"/>
          <w:numId w:val="34"/>
        </w:numPr>
        <w:spacing w:before="120" w:after="120"/>
        <w:ind w:left="2160"/>
        <w:rPr>
          <w:lang w:eastAsia="zh-CN"/>
        </w:rPr>
      </w:pPr>
      <w:r w:rsidRPr="001D708B">
        <w:rPr>
          <w:rFonts w:eastAsia="SimSun" w:hint="eastAsia"/>
          <w:color w:val="auto"/>
          <w:lang w:eastAsia="zh-CN"/>
        </w:rPr>
        <w:t>圣灵是</w:t>
      </w:r>
      <w:r>
        <w:rPr>
          <w:rFonts w:eastAsia="SimSun" w:hint="eastAsia"/>
          <w:color w:val="auto"/>
          <w:lang w:eastAsia="zh-CN"/>
        </w:rPr>
        <w:t>“</w:t>
      </w:r>
      <w:r w:rsidRPr="001D708B">
        <w:rPr>
          <w:rFonts w:eastAsia="SimSun" w:hint="eastAsia"/>
          <w:color w:val="auto"/>
          <w:lang w:eastAsia="zh-CN"/>
        </w:rPr>
        <w:t>我们得基业的凭据</w:t>
      </w:r>
      <w:r>
        <w:rPr>
          <w:rFonts w:eastAsia="SimSun" w:hint="eastAsia"/>
          <w:color w:val="auto"/>
          <w:lang w:eastAsia="zh-CN"/>
        </w:rPr>
        <w:t>”（</w:t>
      </w:r>
      <w:r w:rsidRPr="001D708B">
        <w:rPr>
          <w:rFonts w:eastAsia="SimSun" w:hint="eastAsia"/>
          <w:color w:val="auto"/>
          <w:lang w:eastAsia="zh-CN"/>
        </w:rPr>
        <w:t>以弗所书</w:t>
      </w:r>
      <w:r w:rsidRPr="001D708B">
        <w:rPr>
          <w:rFonts w:eastAsia="SimSun" w:hint="eastAsia"/>
          <w:color w:val="auto"/>
          <w:lang w:eastAsia="zh-CN"/>
        </w:rPr>
        <w:t>1</w:t>
      </w:r>
      <w:r w:rsidRPr="001D708B">
        <w:rPr>
          <w:rFonts w:eastAsia="SimSun" w:hint="eastAsia"/>
          <w:color w:val="auto"/>
          <w:lang w:eastAsia="zh-CN"/>
        </w:rPr>
        <w:t>章</w:t>
      </w:r>
      <w:r w:rsidRPr="001D708B">
        <w:rPr>
          <w:rFonts w:eastAsia="SimSun" w:hint="eastAsia"/>
          <w:color w:val="auto"/>
          <w:lang w:eastAsia="zh-CN"/>
        </w:rPr>
        <w:t>14</w:t>
      </w:r>
      <w:r w:rsidRPr="001D708B">
        <w:rPr>
          <w:rFonts w:eastAsia="SimSun" w:hint="eastAsia"/>
          <w:color w:val="auto"/>
          <w:lang w:eastAsia="zh-CN"/>
        </w:rPr>
        <w:t>节</w:t>
      </w:r>
      <w:r>
        <w:rPr>
          <w:rFonts w:eastAsia="SimSun" w:hint="eastAsia"/>
          <w:color w:val="auto"/>
          <w:lang w:eastAsia="zh-CN"/>
        </w:rPr>
        <w:t>）。</w:t>
      </w:r>
    </w:p>
    <w:p w14:paraId="3C22B432" w14:textId="782F84B2" w:rsidR="00A44150" w:rsidRDefault="008D2CA0" w:rsidP="00A44150">
      <w:pPr>
        <w:pStyle w:val="Body"/>
        <w:numPr>
          <w:ilvl w:val="0"/>
          <w:numId w:val="34"/>
        </w:numPr>
        <w:spacing w:before="120" w:after="120"/>
        <w:ind w:left="2160"/>
        <w:rPr>
          <w:lang w:eastAsia="zh-CN"/>
        </w:rPr>
      </w:pPr>
      <w:r w:rsidRPr="001D708B">
        <w:rPr>
          <w:rFonts w:eastAsia="SimSun" w:hint="eastAsia"/>
          <w:color w:val="auto"/>
          <w:lang w:eastAsia="zh-CN"/>
        </w:rPr>
        <w:t>圣灵是</w:t>
      </w:r>
      <w:r>
        <w:rPr>
          <w:rFonts w:eastAsia="SimSun" w:hint="eastAsia"/>
          <w:color w:val="auto"/>
          <w:lang w:eastAsia="zh-CN"/>
        </w:rPr>
        <w:t>“</w:t>
      </w:r>
      <w:r w:rsidRPr="001D708B">
        <w:rPr>
          <w:rFonts w:eastAsia="SimSun" w:hint="eastAsia"/>
          <w:color w:val="auto"/>
          <w:lang w:eastAsia="zh-CN"/>
        </w:rPr>
        <w:t>凭据</w:t>
      </w:r>
      <w:r>
        <w:rPr>
          <w:rFonts w:eastAsia="SimSun" w:hint="eastAsia"/>
          <w:color w:val="auto"/>
          <w:lang w:eastAsia="zh-CN"/>
        </w:rPr>
        <w:t>”</w:t>
      </w:r>
      <w:r w:rsidRPr="001D708B">
        <w:rPr>
          <w:rFonts w:eastAsia="SimSun" w:hint="eastAsia"/>
          <w:color w:val="auto"/>
          <w:lang w:eastAsia="zh-CN"/>
        </w:rPr>
        <w:t>或是在基督里未来产业继承的首期支付</w:t>
      </w:r>
      <w:r>
        <w:rPr>
          <w:rFonts w:eastAsia="SimSun" w:hint="eastAsia"/>
          <w:color w:val="auto"/>
          <w:lang w:eastAsia="zh-CN"/>
        </w:rPr>
        <w:t>（</w:t>
      </w:r>
      <w:r w:rsidRPr="001D708B">
        <w:rPr>
          <w:rFonts w:eastAsia="SimSun" w:hint="eastAsia"/>
          <w:color w:val="auto"/>
          <w:lang w:eastAsia="zh-CN"/>
        </w:rPr>
        <w:t>哥林多后书</w:t>
      </w:r>
      <w:r w:rsidRPr="001D708B">
        <w:rPr>
          <w:rFonts w:eastAsia="SimSun" w:hint="eastAsia"/>
          <w:color w:val="auto"/>
          <w:lang w:eastAsia="zh-CN"/>
        </w:rPr>
        <w:t>1</w:t>
      </w:r>
      <w:r w:rsidRPr="001D708B">
        <w:rPr>
          <w:rFonts w:eastAsia="SimSun" w:hint="eastAsia"/>
          <w:color w:val="auto"/>
          <w:lang w:eastAsia="zh-CN"/>
        </w:rPr>
        <w:t>章</w:t>
      </w:r>
      <w:r w:rsidRPr="001D708B">
        <w:rPr>
          <w:rFonts w:eastAsia="SimSun" w:hint="eastAsia"/>
          <w:color w:val="auto"/>
          <w:lang w:eastAsia="zh-CN"/>
        </w:rPr>
        <w:t>22</w:t>
      </w:r>
      <w:r w:rsidRPr="001D708B">
        <w:rPr>
          <w:rFonts w:eastAsia="SimSun" w:hint="eastAsia"/>
          <w:color w:val="auto"/>
          <w:lang w:eastAsia="zh-CN"/>
        </w:rPr>
        <w:t>节</w:t>
      </w:r>
      <w:r>
        <w:rPr>
          <w:rFonts w:eastAsia="SimSun" w:hint="eastAsia"/>
          <w:color w:val="auto"/>
          <w:lang w:eastAsia="zh-CN"/>
        </w:rPr>
        <w:t>，</w:t>
      </w:r>
      <w:r w:rsidRPr="001D708B">
        <w:rPr>
          <w:rFonts w:eastAsia="SimSun" w:hint="eastAsia"/>
          <w:color w:val="auto"/>
          <w:lang w:eastAsia="zh-CN"/>
        </w:rPr>
        <w:t>5</w:t>
      </w:r>
      <w:r w:rsidRPr="001D708B">
        <w:rPr>
          <w:rFonts w:eastAsia="SimSun" w:hint="eastAsia"/>
          <w:color w:val="auto"/>
          <w:lang w:eastAsia="zh-CN"/>
        </w:rPr>
        <w:t>章</w:t>
      </w:r>
      <w:r w:rsidRPr="001D708B">
        <w:rPr>
          <w:rFonts w:eastAsia="SimSun" w:hint="eastAsia"/>
          <w:color w:val="auto"/>
          <w:lang w:eastAsia="zh-CN"/>
        </w:rPr>
        <w:t>5</w:t>
      </w:r>
      <w:r w:rsidRPr="001D708B">
        <w:rPr>
          <w:rFonts w:eastAsia="SimSun" w:hint="eastAsia"/>
          <w:color w:val="auto"/>
          <w:lang w:eastAsia="zh-CN"/>
        </w:rPr>
        <w:t>节</w:t>
      </w:r>
      <w:r>
        <w:rPr>
          <w:rFonts w:eastAsia="SimSun" w:hint="eastAsia"/>
          <w:color w:val="auto"/>
          <w:lang w:eastAsia="zh-CN"/>
        </w:rPr>
        <w:t>）。</w:t>
      </w:r>
    </w:p>
    <w:p w14:paraId="1A67B842" w14:textId="20333757" w:rsidR="00A44150" w:rsidRDefault="00A44150" w:rsidP="00A44150">
      <w:pPr>
        <w:pStyle w:val="Body"/>
        <w:ind w:left="1440" w:firstLine="0"/>
        <w:rPr>
          <w:lang w:eastAsia="zh-CN"/>
        </w:rPr>
      </w:pPr>
    </w:p>
    <w:p w14:paraId="67DEBF46" w14:textId="77777777" w:rsidR="001D49CE" w:rsidRDefault="001D49CE" w:rsidP="00A44150">
      <w:pPr>
        <w:pStyle w:val="Body"/>
        <w:ind w:left="1440" w:firstLine="0"/>
        <w:rPr>
          <w:lang w:eastAsia="zh-CN"/>
        </w:rPr>
      </w:pPr>
    </w:p>
    <w:p w14:paraId="18148A81" w14:textId="77777777" w:rsidR="00A44150" w:rsidRDefault="00A44150" w:rsidP="00A44150">
      <w:pPr>
        <w:pStyle w:val="Body"/>
        <w:ind w:left="1440" w:firstLine="0"/>
        <w:rPr>
          <w:lang w:eastAsia="zh-CN"/>
        </w:rPr>
      </w:pPr>
    </w:p>
    <w:p w14:paraId="67123820" w14:textId="4E5F44D9" w:rsidR="00A44150" w:rsidRDefault="001336D9" w:rsidP="00A44150">
      <w:pPr>
        <w:pStyle w:val="Body"/>
        <w:ind w:left="1440" w:firstLine="0"/>
        <w:rPr>
          <w:lang w:eastAsia="zh-CN"/>
        </w:rPr>
      </w:pPr>
      <w:r w:rsidRPr="001D708B">
        <w:rPr>
          <w:rFonts w:eastAsia="SimSun" w:hint="eastAsia"/>
          <w:color w:val="auto"/>
          <w:lang w:eastAsia="zh-CN"/>
        </w:rPr>
        <w:t>约书亚记这个部分</w:t>
      </w:r>
      <w:r>
        <w:rPr>
          <w:rFonts w:eastAsia="SimSun" w:hint="eastAsia"/>
          <w:color w:val="auto"/>
          <w:lang w:eastAsia="zh-CN"/>
        </w:rPr>
        <w:t>里</w:t>
      </w:r>
      <w:r w:rsidRPr="001D708B">
        <w:rPr>
          <w:rFonts w:eastAsia="SimSun" w:hint="eastAsia"/>
          <w:color w:val="auto"/>
          <w:lang w:eastAsia="zh-CN"/>
        </w:rPr>
        <w:t>的主题，</w:t>
      </w:r>
      <w:r>
        <w:rPr>
          <w:rFonts w:eastAsia="SimSun" w:hint="eastAsia"/>
          <w:color w:val="auto"/>
          <w:lang w:eastAsia="zh-CN"/>
        </w:rPr>
        <w:t>帮助</w:t>
      </w:r>
      <w:r w:rsidRPr="001D708B">
        <w:rPr>
          <w:rFonts w:eastAsia="SimSun" w:hint="eastAsia"/>
          <w:color w:val="auto"/>
          <w:lang w:eastAsia="zh-CN"/>
        </w:rPr>
        <w:t>我们得以思考在圣灵里要承受产业的预尝</w:t>
      </w:r>
      <w:r>
        <w:rPr>
          <w:rFonts w:eastAsia="SimSun" w:hint="eastAsia"/>
          <w:color w:val="auto"/>
          <w:lang w:eastAsia="zh-CN"/>
        </w:rPr>
        <w:t>：</w:t>
      </w:r>
      <w:r w:rsidR="00A44150" w:rsidRPr="00C47955">
        <w:rPr>
          <w:lang w:eastAsia="zh-CN"/>
        </w:rPr>
        <w:t xml:space="preserve"> </w:t>
      </w:r>
    </w:p>
    <w:p w14:paraId="4100057B" w14:textId="77777777" w:rsidR="00A44150" w:rsidRDefault="00A44150" w:rsidP="00A44150">
      <w:pPr>
        <w:pStyle w:val="Body"/>
        <w:ind w:left="1440" w:firstLine="0"/>
        <w:rPr>
          <w:lang w:eastAsia="zh-CN"/>
        </w:rPr>
      </w:pPr>
    </w:p>
    <w:p w14:paraId="38DF2211" w14:textId="57F59E4C" w:rsidR="00A44150" w:rsidRDefault="001336D9" w:rsidP="00A44150">
      <w:pPr>
        <w:pStyle w:val="Body"/>
        <w:numPr>
          <w:ilvl w:val="0"/>
          <w:numId w:val="34"/>
        </w:numPr>
        <w:ind w:left="2160"/>
        <w:rPr>
          <w:lang w:eastAsia="zh-CN"/>
        </w:rPr>
      </w:pPr>
      <w:r w:rsidRPr="001D708B">
        <w:rPr>
          <w:rFonts w:eastAsia="SimSun"/>
          <w:color w:val="auto"/>
          <w:lang w:eastAsia="zh-CN"/>
        </w:rPr>
        <w:t>上</w:t>
      </w:r>
      <w:r w:rsidRPr="001D708B">
        <w:rPr>
          <w:rFonts w:eastAsia="SimSun" w:hint="eastAsia"/>
          <w:color w:val="auto"/>
          <w:lang w:eastAsia="zh-CN"/>
        </w:rPr>
        <w:t>帝的权柄</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D708B">
        <w:rPr>
          <w:rFonts w:eastAsia="SimSun" w:hint="eastAsia"/>
          <w:color w:val="auto"/>
          <w:lang w:eastAsia="zh-CN"/>
        </w:rPr>
        <w:t>耶稣和祂的使徒与先知们按着</w:t>
      </w:r>
      <w:r w:rsidRPr="001D708B">
        <w:rPr>
          <w:rFonts w:eastAsia="SimSun"/>
          <w:color w:val="auto"/>
          <w:lang w:eastAsia="zh-CN"/>
        </w:rPr>
        <w:t>上</w:t>
      </w:r>
      <w:r w:rsidRPr="001D708B">
        <w:rPr>
          <w:rFonts w:eastAsia="SimSun" w:hint="eastAsia"/>
          <w:color w:val="auto"/>
          <w:lang w:eastAsia="zh-CN"/>
        </w:rPr>
        <w:t>帝的权柄，将圣灵里的产业分授给信徒们。</w:t>
      </w:r>
      <w:r w:rsidR="00A44150" w:rsidRPr="0064004A">
        <w:rPr>
          <w:lang w:eastAsia="zh-CN"/>
        </w:rPr>
        <w:t xml:space="preserve"> </w:t>
      </w:r>
    </w:p>
    <w:p w14:paraId="632AAC9B" w14:textId="77777777" w:rsidR="00A44150" w:rsidRDefault="00A44150" w:rsidP="00A44150">
      <w:pPr>
        <w:pStyle w:val="Body"/>
        <w:ind w:left="1440" w:firstLine="0"/>
        <w:rPr>
          <w:lang w:eastAsia="zh-CN"/>
        </w:rPr>
      </w:pPr>
    </w:p>
    <w:p w14:paraId="772CAC9E" w14:textId="77777777" w:rsidR="00A44150" w:rsidRDefault="00A44150" w:rsidP="00A44150">
      <w:pPr>
        <w:pStyle w:val="Body"/>
        <w:ind w:left="1440" w:firstLine="0"/>
        <w:rPr>
          <w:lang w:eastAsia="zh-CN"/>
        </w:rPr>
      </w:pPr>
    </w:p>
    <w:p w14:paraId="07E72256" w14:textId="1D8D4A79" w:rsidR="00A44150" w:rsidRDefault="001336D9" w:rsidP="00A44150">
      <w:pPr>
        <w:pStyle w:val="Body"/>
        <w:numPr>
          <w:ilvl w:val="0"/>
          <w:numId w:val="34"/>
        </w:numPr>
        <w:ind w:left="2160"/>
        <w:rPr>
          <w:lang w:eastAsia="zh-CN"/>
        </w:rPr>
      </w:pPr>
      <w:r w:rsidRPr="001D708B">
        <w:rPr>
          <w:rFonts w:eastAsia="SimSun"/>
          <w:color w:val="auto"/>
          <w:lang w:eastAsia="zh-CN"/>
        </w:rPr>
        <w:t>上</w:t>
      </w:r>
      <w:r w:rsidRPr="001D708B">
        <w:rPr>
          <w:rFonts w:eastAsia="SimSun" w:hint="eastAsia"/>
          <w:color w:val="auto"/>
          <w:lang w:eastAsia="zh-CN"/>
        </w:rPr>
        <w:t>帝的圣约</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D708B">
        <w:rPr>
          <w:rFonts w:eastAsia="SimSun" w:hint="eastAsia"/>
          <w:color w:val="auto"/>
          <w:lang w:eastAsia="zh-CN"/>
        </w:rPr>
        <w:t>耶稣将圣灵授予</w:t>
      </w:r>
      <w:r w:rsidRPr="001D708B">
        <w:rPr>
          <w:rFonts w:eastAsia="SimSun"/>
          <w:color w:val="auto"/>
          <w:lang w:eastAsia="zh-CN"/>
        </w:rPr>
        <w:t>上</w:t>
      </w:r>
      <w:r w:rsidRPr="001D708B">
        <w:rPr>
          <w:rFonts w:eastAsia="SimSun" w:hint="eastAsia"/>
          <w:color w:val="auto"/>
          <w:lang w:eastAsia="zh-CN"/>
        </w:rPr>
        <w:t>帝的百姓，乃是履行在基督里的新约。</w:t>
      </w:r>
      <w:r w:rsidR="00A44150" w:rsidRPr="0064004A">
        <w:rPr>
          <w:lang w:eastAsia="zh-CN"/>
        </w:rPr>
        <w:t xml:space="preserve"> </w:t>
      </w:r>
    </w:p>
    <w:p w14:paraId="491CF750" w14:textId="77777777" w:rsidR="00A44150" w:rsidRDefault="00A44150" w:rsidP="00A44150">
      <w:pPr>
        <w:pStyle w:val="Body"/>
        <w:ind w:left="1440" w:firstLine="0"/>
        <w:rPr>
          <w:lang w:eastAsia="zh-CN"/>
        </w:rPr>
      </w:pPr>
    </w:p>
    <w:p w14:paraId="77488922" w14:textId="77777777" w:rsidR="00A44150" w:rsidRDefault="00A44150" w:rsidP="00A44150">
      <w:pPr>
        <w:pStyle w:val="Body"/>
        <w:ind w:left="1440" w:firstLine="0"/>
        <w:rPr>
          <w:lang w:eastAsia="zh-CN"/>
        </w:rPr>
      </w:pPr>
    </w:p>
    <w:p w14:paraId="34C1CBB9" w14:textId="47C91725" w:rsidR="00A44150" w:rsidRDefault="001336D9" w:rsidP="00A44150">
      <w:pPr>
        <w:pStyle w:val="Body"/>
        <w:numPr>
          <w:ilvl w:val="0"/>
          <w:numId w:val="34"/>
        </w:numPr>
        <w:ind w:left="2160"/>
        <w:rPr>
          <w:lang w:eastAsia="zh-CN"/>
        </w:rPr>
      </w:pPr>
      <w:r w:rsidRPr="001D708B">
        <w:rPr>
          <w:rFonts w:eastAsia="SimSun" w:hint="eastAsia"/>
          <w:color w:val="auto"/>
          <w:lang w:eastAsia="zh-CN"/>
        </w:rPr>
        <w:t>摩西律法的准则</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D708B">
        <w:rPr>
          <w:rFonts w:eastAsia="SimSun" w:hint="eastAsia"/>
          <w:color w:val="auto"/>
          <w:lang w:eastAsia="zh-CN"/>
        </w:rPr>
        <w:t>圣灵的授予乃是基督全然遵行摩西律法的结果。</w:t>
      </w:r>
      <w:r w:rsidR="00A44150" w:rsidRPr="0064004A">
        <w:rPr>
          <w:lang w:eastAsia="zh-CN"/>
        </w:rPr>
        <w:t xml:space="preserve"> </w:t>
      </w:r>
    </w:p>
    <w:p w14:paraId="09B1411E" w14:textId="77777777" w:rsidR="00A44150" w:rsidRDefault="00A44150" w:rsidP="00A44150">
      <w:pPr>
        <w:pStyle w:val="Body"/>
        <w:ind w:left="1440" w:firstLine="0"/>
        <w:rPr>
          <w:lang w:eastAsia="zh-CN"/>
        </w:rPr>
      </w:pPr>
    </w:p>
    <w:p w14:paraId="701BC542" w14:textId="77777777" w:rsidR="00A44150" w:rsidRDefault="00A44150" w:rsidP="00A44150">
      <w:pPr>
        <w:pStyle w:val="Body"/>
        <w:ind w:left="1440" w:firstLine="0"/>
        <w:rPr>
          <w:lang w:eastAsia="zh-CN"/>
        </w:rPr>
      </w:pPr>
    </w:p>
    <w:p w14:paraId="746B5901" w14:textId="1E4CADC9" w:rsidR="00A44150" w:rsidRDefault="001336D9" w:rsidP="00A44150">
      <w:pPr>
        <w:pStyle w:val="Body"/>
        <w:numPr>
          <w:ilvl w:val="0"/>
          <w:numId w:val="34"/>
        </w:numPr>
        <w:ind w:left="2160"/>
        <w:rPr>
          <w:lang w:eastAsia="zh-CN"/>
        </w:rPr>
      </w:pPr>
      <w:r w:rsidRPr="001D708B">
        <w:rPr>
          <w:rFonts w:eastAsia="SimSun"/>
          <w:color w:val="auto"/>
          <w:lang w:eastAsia="zh-CN"/>
        </w:rPr>
        <w:t>上</w:t>
      </w:r>
      <w:r w:rsidRPr="001D708B">
        <w:rPr>
          <w:rFonts w:eastAsia="SimSun" w:hint="eastAsia"/>
          <w:color w:val="auto"/>
          <w:lang w:eastAsia="zh-CN"/>
        </w:rPr>
        <w:t>帝超然的大能</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D708B">
        <w:rPr>
          <w:rFonts w:eastAsia="SimSun" w:hint="eastAsia"/>
          <w:color w:val="auto"/>
          <w:lang w:eastAsia="zh-CN"/>
        </w:rPr>
        <w:t>圣灵的授予带来</w:t>
      </w:r>
      <w:r>
        <w:rPr>
          <w:rFonts w:eastAsia="SimSun" w:hint="eastAsia"/>
          <w:color w:val="auto"/>
          <w:lang w:eastAsia="zh-CN"/>
        </w:rPr>
        <w:t>比约书亚时代</w:t>
      </w:r>
      <w:r w:rsidRPr="001D708B">
        <w:rPr>
          <w:rFonts w:eastAsia="SimSun" w:hint="eastAsia"/>
          <w:color w:val="auto"/>
          <w:lang w:eastAsia="zh-CN"/>
        </w:rPr>
        <w:t>更伟大超然能力的运作。</w:t>
      </w:r>
      <w:r w:rsidR="00A44150" w:rsidRPr="0064004A">
        <w:rPr>
          <w:lang w:eastAsia="zh-CN"/>
        </w:rPr>
        <w:t xml:space="preserve"> </w:t>
      </w:r>
    </w:p>
    <w:p w14:paraId="55426815" w14:textId="77777777" w:rsidR="00A44150" w:rsidRDefault="00A44150" w:rsidP="00A44150">
      <w:pPr>
        <w:pStyle w:val="Body"/>
        <w:ind w:left="1440" w:firstLine="0"/>
        <w:rPr>
          <w:lang w:eastAsia="zh-CN"/>
        </w:rPr>
      </w:pPr>
    </w:p>
    <w:p w14:paraId="6F9FDD0B" w14:textId="77777777" w:rsidR="00A44150" w:rsidRDefault="00A44150" w:rsidP="00A44150">
      <w:pPr>
        <w:pStyle w:val="Body"/>
        <w:ind w:left="1440" w:firstLine="0"/>
        <w:rPr>
          <w:lang w:eastAsia="zh-CN"/>
        </w:rPr>
      </w:pPr>
    </w:p>
    <w:p w14:paraId="62EFF305" w14:textId="0C80DFD4" w:rsidR="00A44150" w:rsidRPr="0064004A" w:rsidRDefault="001D49CE" w:rsidP="00A44150">
      <w:pPr>
        <w:pStyle w:val="Body"/>
        <w:numPr>
          <w:ilvl w:val="0"/>
          <w:numId w:val="34"/>
        </w:numPr>
        <w:ind w:left="2160"/>
        <w:rPr>
          <w:lang w:eastAsia="zh-CN"/>
        </w:rPr>
      </w:pPr>
      <w:r w:rsidRPr="001D708B">
        <w:rPr>
          <w:rFonts w:eastAsia="SimSun" w:hint="eastAsia"/>
          <w:color w:val="auto"/>
          <w:lang w:eastAsia="zh-CN"/>
        </w:rPr>
        <w:t>以色列全体</w:t>
      </w:r>
      <w:r>
        <w:rPr>
          <w:rFonts w:eastAsia="SimSun"/>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D708B">
        <w:rPr>
          <w:rFonts w:eastAsia="SimSun" w:hint="eastAsia"/>
          <w:color w:val="auto"/>
          <w:lang w:eastAsia="zh-CN"/>
        </w:rPr>
        <w:t>以色列忠心的余民</w:t>
      </w:r>
      <w:r>
        <w:rPr>
          <w:rFonts w:eastAsia="SimSun" w:hint="eastAsia"/>
          <w:color w:val="auto"/>
          <w:lang w:eastAsia="zh-CN"/>
        </w:rPr>
        <w:t>和</w:t>
      </w:r>
      <w:r w:rsidRPr="001D708B">
        <w:rPr>
          <w:rFonts w:eastAsia="SimSun" w:hint="eastAsia"/>
          <w:color w:val="auto"/>
          <w:lang w:eastAsia="zh-CN"/>
        </w:rPr>
        <w:t>外邦的信徒</w:t>
      </w:r>
      <w:r>
        <w:rPr>
          <w:rFonts w:eastAsia="SimSun" w:hint="eastAsia"/>
          <w:color w:val="auto"/>
          <w:lang w:eastAsia="zh-CN"/>
        </w:rPr>
        <w:t>一起承受圣灵。</w:t>
      </w:r>
      <w:r w:rsidR="00A44150" w:rsidRPr="0064004A">
        <w:rPr>
          <w:lang w:eastAsia="zh-CN"/>
        </w:rPr>
        <w:t xml:space="preserve"> </w:t>
      </w:r>
    </w:p>
    <w:p w14:paraId="2A4AE2C1" w14:textId="77777777" w:rsidR="00A44150" w:rsidRDefault="00A44150" w:rsidP="00A44150">
      <w:pPr>
        <w:rPr>
          <w:lang w:eastAsia="zh-CN"/>
        </w:rPr>
      </w:pPr>
    </w:p>
    <w:p w14:paraId="15E9DB16" w14:textId="77777777" w:rsidR="00A44150" w:rsidRDefault="00A44150" w:rsidP="00A44150">
      <w:pPr>
        <w:rPr>
          <w:lang w:eastAsia="zh-CN"/>
        </w:rPr>
      </w:pPr>
    </w:p>
    <w:p w14:paraId="2A70DE30" w14:textId="675CC2E2" w:rsidR="00A44150" w:rsidRDefault="00A44150" w:rsidP="00A44150">
      <w:pPr>
        <w:rPr>
          <w:lang w:eastAsia="zh-CN"/>
        </w:rPr>
      </w:pPr>
    </w:p>
    <w:p w14:paraId="6CAD4BDD" w14:textId="77777777" w:rsidR="001D49CE" w:rsidRDefault="001D49CE" w:rsidP="00A44150">
      <w:pPr>
        <w:rPr>
          <w:lang w:eastAsia="zh-CN"/>
        </w:rPr>
      </w:pPr>
    </w:p>
    <w:p w14:paraId="4708A1EB" w14:textId="77777777" w:rsidR="00A44150" w:rsidRDefault="00A44150" w:rsidP="00A44150">
      <w:pPr>
        <w:rPr>
          <w:lang w:eastAsia="zh-CN"/>
        </w:rPr>
      </w:pPr>
    </w:p>
    <w:p w14:paraId="31387CFA" w14:textId="1238D757" w:rsidR="00A44150" w:rsidRDefault="006665D1" w:rsidP="00A44150">
      <w:pPr>
        <w:pStyle w:val="Panel"/>
      </w:pPr>
      <w:bookmarkStart w:id="60" w:name="_Toc499557725"/>
      <w:r>
        <w:rPr>
          <w:rFonts w:hint="eastAsia"/>
          <w:lang w:eastAsia="zh-CN"/>
        </w:rPr>
        <w:lastRenderedPageBreak/>
        <w:t>延续</w:t>
      </w:r>
      <w:r w:rsidR="00A44150">
        <w:t xml:space="preserve"> (1:03:00)</w:t>
      </w:r>
      <w:bookmarkEnd w:id="60"/>
    </w:p>
    <w:p w14:paraId="5F1F5D08" w14:textId="77777777" w:rsidR="00A44150" w:rsidRDefault="00A44150" w:rsidP="00A44150"/>
    <w:p w14:paraId="5140F06B" w14:textId="54785DB0" w:rsidR="00A44150" w:rsidRDefault="006665D1" w:rsidP="00A44150">
      <w:pPr>
        <w:pStyle w:val="Body"/>
        <w:ind w:left="1440" w:firstLine="0"/>
        <w:rPr>
          <w:lang w:eastAsia="zh-CN"/>
        </w:rPr>
      </w:pPr>
      <w:r>
        <w:rPr>
          <w:rFonts w:asciiTheme="minorEastAsia" w:eastAsiaTheme="minorEastAsia" w:hAnsiTheme="minorEastAsia" w:hint="eastAsia"/>
          <w:lang w:eastAsia="zh-CN"/>
        </w:rPr>
        <w:t>在基督国度的延续</w:t>
      </w:r>
      <w:r w:rsidRPr="006665D1">
        <w:rPr>
          <w:rFonts w:asciiTheme="minorEastAsia" w:eastAsiaTheme="minorEastAsia" w:hAnsiTheme="minorEastAsia" w:hint="eastAsia"/>
          <w:lang w:eastAsia="zh-CN"/>
        </w:rPr>
        <w:t>阶段</w:t>
      </w:r>
      <w:r>
        <w:rPr>
          <w:rFonts w:asciiTheme="minorEastAsia" w:eastAsiaTheme="minorEastAsia" w:hAnsiTheme="minorEastAsia" w:hint="eastAsia"/>
          <w:lang w:eastAsia="zh-CN"/>
        </w:rPr>
        <w:t>，</w:t>
      </w:r>
      <w:r w:rsidRPr="001D708B">
        <w:rPr>
          <w:rFonts w:eastAsia="SimSun" w:hint="eastAsia"/>
          <w:color w:val="auto"/>
          <w:lang w:eastAsia="zh-CN"/>
        </w:rPr>
        <w:t>基督祝福祂的百姓透过祂的灵，预尝将来世界的情况。</w:t>
      </w:r>
      <w:r w:rsidR="00A44150" w:rsidRPr="0064004A">
        <w:rPr>
          <w:lang w:eastAsia="zh-CN"/>
        </w:rPr>
        <w:t xml:space="preserve"> </w:t>
      </w:r>
    </w:p>
    <w:p w14:paraId="43542405" w14:textId="77777777" w:rsidR="00A44150" w:rsidRDefault="00A44150" w:rsidP="00A44150">
      <w:pPr>
        <w:pStyle w:val="Body"/>
        <w:rPr>
          <w:lang w:eastAsia="zh-CN"/>
        </w:rPr>
      </w:pPr>
    </w:p>
    <w:p w14:paraId="0DF6A3EB" w14:textId="77777777" w:rsidR="00A44150" w:rsidRDefault="00A44150" w:rsidP="00A44150">
      <w:pPr>
        <w:pStyle w:val="Body"/>
        <w:rPr>
          <w:lang w:eastAsia="zh-CN"/>
        </w:rPr>
      </w:pPr>
    </w:p>
    <w:p w14:paraId="49FB2884" w14:textId="77777777" w:rsidR="00A44150" w:rsidRDefault="00A44150" w:rsidP="00A44150">
      <w:pPr>
        <w:pStyle w:val="Body"/>
        <w:rPr>
          <w:lang w:eastAsia="zh-CN"/>
        </w:rPr>
      </w:pPr>
    </w:p>
    <w:p w14:paraId="434E27FE" w14:textId="7EAFE79D" w:rsidR="00A44150" w:rsidRDefault="00266ED8" w:rsidP="00A44150">
      <w:pPr>
        <w:pStyle w:val="Body"/>
        <w:ind w:left="1440" w:firstLine="0"/>
      </w:pPr>
      <w:r w:rsidRPr="00266ED8">
        <w:rPr>
          <w:rFonts w:eastAsia="SimSun" w:hint="eastAsia"/>
          <w:color w:val="auto"/>
          <w:lang w:eastAsia="zh-CN"/>
        </w:rPr>
        <w:t>新约呼吁教会要：</w:t>
      </w:r>
      <w:r w:rsidR="00A44150" w:rsidRPr="0064004A">
        <w:t xml:space="preserve"> </w:t>
      </w:r>
    </w:p>
    <w:p w14:paraId="28612586" w14:textId="2C59D26B" w:rsidR="00A44150" w:rsidRDefault="00266ED8" w:rsidP="00A44150">
      <w:pPr>
        <w:pStyle w:val="Body"/>
        <w:numPr>
          <w:ilvl w:val="0"/>
          <w:numId w:val="34"/>
        </w:numPr>
        <w:spacing w:before="120" w:after="120"/>
        <w:ind w:left="2160"/>
        <w:rPr>
          <w:lang w:eastAsia="zh-CN"/>
        </w:rPr>
      </w:pPr>
      <w:r>
        <w:rPr>
          <w:rFonts w:eastAsia="SimSun" w:hint="eastAsia"/>
          <w:color w:val="auto"/>
          <w:lang w:eastAsia="zh-CN"/>
        </w:rPr>
        <w:t>在</w:t>
      </w:r>
      <w:r w:rsidRPr="001D708B">
        <w:rPr>
          <w:rFonts w:eastAsia="SimSun" w:hint="eastAsia"/>
          <w:color w:val="auto"/>
          <w:lang w:eastAsia="zh-CN"/>
        </w:rPr>
        <w:t>圣灵里长进</w:t>
      </w:r>
      <w:r>
        <w:rPr>
          <w:rFonts w:eastAsia="SimSun" w:hint="eastAsia"/>
          <w:color w:val="auto"/>
          <w:lang w:eastAsia="zh-CN"/>
        </w:rPr>
        <w:t>（</w:t>
      </w:r>
      <w:r w:rsidRPr="001D708B">
        <w:rPr>
          <w:rFonts w:eastAsia="SimSun" w:hint="eastAsia"/>
          <w:color w:val="auto"/>
          <w:lang w:eastAsia="zh-CN"/>
        </w:rPr>
        <w:t>加拉太书</w:t>
      </w:r>
      <w:r w:rsidRPr="001D708B">
        <w:rPr>
          <w:rFonts w:eastAsia="SimSun"/>
          <w:color w:val="auto"/>
          <w:lang w:eastAsia="zh-CN"/>
        </w:rPr>
        <w:t>5</w:t>
      </w:r>
      <w:r w:rsidRPr="001D708B">
        <w:rPr>
          <w:rFonts w:eastAsia="SimSun" w:hint="eastAsia"/>
          <w:color w:val="auto"/>
          <w:lang w:eastAsia="zh-CN"/>
        </w:rPr>
        <w:t>章</w:t>
      </w:r>
      <w:r w:rsidRPr="001D708B">
        <w:rPr>
          <w:rFonts w:eastAsia="SimSun"/>
          <w:color w:val="auto"/>
          <w:lang w:eastAsia="zh-CN"/>
        </w:rPr>
        <w:t>16</w:t>
      </w:r>
      <w:r w:rsidRPr="001D708B">
        <w:rPr>
          <w:rFonts w:eastAsia="SimSun" w:hint="eastAsia"/>
          <w:color w:val="auto"/>
          <w:lang w:eastAsia="zh-CN"/>
        </w:rPr>
        <w:t>节</w:t>
      </w:r>
      <w:r>
        <w:rPr>
          <w:rFonts w:eastAsia="SimSun" w:hint="eastAsia"/>
          <w:color w:val="auto"/>
          <w:lang w:eastAsia="zh-CN"/>
        </w:rPr>
        <w:t>；</w:t>
      </w:r>
      <w:r w:rsidRPr="001D708B">
        <w:rPr>
          <w:rFonts w:eastAsia="SimSun" w:hint="eastAsia"/>
          <w:color w:val="auto"/>
          <w:lang w:eastAsia="zh-CN"/>
        </w:rPr>
        <w:t>以弗所书</w:t>
      </w:r>
      <w:r w:rsidRPr="001D708B">
        <w:rPr>
          <w:rFonts w:eastAsia="SimSun"/>
          <w:color w:val="auto"/>
          <w:lang w:eastAsia="zh-CN"/>
        </w:rPr>
        <w:t>5</w:t>
      </w:r>
      <w:r w:rsidRPr="001D708B">
        <w:rPr>
          <w:rFonts w:eastAsia="SimSun" w:hint="eastAsia"/>
          <w:color w:val="auto"/>
          <w:lang w:eastAsia="zh-CN"/>
        </w:rPr>
        <w:t>章</w:t>
      </w:r>
      <w:r w:rsidRPr="001D708B">
        <w:rPr>
          <w:rFonts w:eastAsia="SimSun"/>
          <w:color w:val="auto"/>
          <w:lang w:eastAsia="zh-CN"/>
        </w:rPr>
        <w:t>18</w:t>
      </w:r>
      <w:r w:rsidRPr="001D708B">
        <w:rPr>
          <w:rFonts w:eastAsia="SimSun" w:hint="eastAsia"/>
          <w:color w:val="auto"/>
          <w:lang w:eastAsia="zh-CN"/>
        </w:rPr>
        <w:t>节</w:t>
      </w:r>
      <w:r>
        <w:rPr>
          <w:rFonts w:eastAsia="SimSun" w:hint="eastAsia"/>
          <w:color w:val="auto"/>
          <w:lang w:eastAsia="zh-CN"/>
        </w:rPr>
        <w:t>）</w:t>
      </w:r>
    </w:p>
    <w:p w14:paraId="31E94EE3" w14:textId="77777777" w:rsidR="00A44150" w:rsidRDefault="00A44150" w:rsidP="00A44150">
      <w:pPr>
        <w:pStyle w:val="Body"/>
        <w:spacing w:before="120" w:after="120"/>
        <w:ind w:left="2160" w:firstLine="0"/>
        <w:rPr>
          <w:lang w:eastAsia="zh-CN"/>
        </w:rPr>
      </w:pPr>
      <w:r>
        <w:rPr>
          <w:lang w:eastAsia="zh-CN"/>
        </w:rPr>
        <w:t xml:space="preserve"> </w:t>
      </w:r>
    </w:p>
    <w:p w14:paraId="5E841FB2" w14:textId="624C97A4" w:rsidR="00A44150" w:rsidRDefault="00DF733E" w:rsidP="00A44150">
      <w:pPr>
        <w:pStyle w:val="Body"/>
        <w:numPr>
          <w:ilvl w:val="0"/>
          <w:numId w:val="34"/>
        </w:numPr>
        <w:spacing w:before="120" w:after="120"/>
        <w:ind w:left="2160"/>
        <w:rPr>
          <w:lang w:eastAsia="zh-CN"/>
        </w:rPr>
      </w:pPr>
      <w:r>
        <w:rPr>
          <w:rFonts w:eastAsiaTheme="minorEastAsia" w:hint="eastAsia"/>
          <w:lang w:eastAsia="zh-CN"/>
        </w:rPr>
        <w:t>确认特定的恩赐分别赐给相信的人（</w:t>
      </w:r>
      <w:r w:rsidRPr="001D708B">
        <w:rPr>
          <w:rFonts w:eastAsia="SimSun" w:hint="eastAsia"/>
          <w:color w:val="auto"/>
          <w:lang w:eastAsia="zh-CN"/>
        </w:rPr>
        <w:t>哥林多前书</w:t>
      </w:r>
      <w:r w:rsidRPr="001D708B">
        <w:rPr>
          <w:rFonts w:eastAsia="SimSun"/>
          <w:color w:val="auto"/>
          <w:lang w:eastAsia="zh-CN"/>
        </w:rPr>
        <w:t>12</w:t>
      </w:r>
      <w:r w:rsidRPr="001D708B">
        <w:rPr>
          <w:rFonts w:eastAsia="SimSun" w:hint="eastAsia"/>
          <w:color w:val="auto"/>
          <w:lang w:eastAsia="zh-CN"/>
        </w:rPr>
        <w:t>章</w:t>
      </w:r>
      <w:r w:rsidRPr="001D708B">
        <w:rPr>
          <w:rFonts w:eastAsia="SimSun"/>
          <w:color w:val="auto"/>
          <w:lang w:eastAsia="zh-CN"/>
        </w:rPr>
        <w:t>4</w:t>
      </w:r>
      <w:r w:rsidRPr="001D708B">
        <w:rPr>
          <w:rFonts w:eastAsia="SimSun" w:hint="eastAsia"/>
          <w:color w:val="auto"/>
          <w:lang w:eastAsia="zh-CN"/>
        </w:rPr>
        <w:t>节</w:t>
      </w:r>
      <w:r>
        <w:rPr>
          <w:rFonts w:eastAsia="SimSun" w:hint="eastAsia"/>
          <w:color w:val="auto"/>
          <w:lang w:eastAsia="zh-CN"/>
        </w:rPr>
        <w:t>）</w:t>
      </w:r>
    </w:p>
    <w:p w14:paraId="0DC0E993" w14:textId="77777777" w:rsidR="00A44150" w:rsidRDefault="00A44150" w:rsidP="00A44150">
      <w:pPr>
        <w:pStyle w:val="Body"/>
        <w:spacing w:before="120" w:after="120"/>
        <w:ind w:left="2160" w:firstLine="0"/>
        <w:rPr>
          <w:lang w:eastAsia="zh-CN"/>
        </w:rPr>
      </w:pPr>
    </w:p>
    <w:p w14:paraId="3CCD742F" w14:textId="39D1E5D7" w:rsidR="00A44150" w:rsidRPr="0064004A" w:rsidRDefault="00DF733E" w:rsidP="00A44150">
      <w:pPr>
        <w:pStyle w:val="Body"/>
        <w:numPr>
          <w:ilvl w:val="0"/>
          <w:numId w:val="34"/>
        </w:numPr>
        <w:spacing w:before="120" w:after="120"/>
        <w:ind w:left="2160"/>
        <w:rPr>
          <w:lang w:eastAsia="zh-CN"/>
        </w:rPr>
      </w:pPr>
      <w:r w:rsidRPr="001D708B">
        <w:rPr>
          <w:rFonts w:eastAsia="SimSun" w:hint="eastAsia"/>
          <w:color w:val="auto"/>
          <w:lang w:eastAsia="zh-CN"/>
        </w:rPr>
        <w:t>要</w:t>
      </w:r>
      <w:r>
        <w:rPr>
          <w:rFonts w:eastAsia="SimSun" w:hint="eastAsia"/>
          <w:color w:val="auto"/>
          <w:lang w:eastAsia="zh-CN"/>
        </w:rPr>
        <w:t>“</w:t>
      </w:r>
      <w:r w:rsidRPr="001D708B">
        <w:rPr>
          <w:rFonts w:eastAsia="SimSun" w:hint="eastAsia"/>
          <w:color w:val="auto"/>
          <w:lang w:eastAsia="zh-CN"/>
        </w:rPr>
        <w:t>竭力保守圣灵所赐合而为一的心</w:t>
      </w:r>
      <w:r>
        <w:rPr>
          <w:rFonts w:eastAsia="SimSun" w:hint="eastAsia"/>
          <w:color w:val="auto"/>
          <w:lang w:eastAsia="zh-CN"/>
        </w:rPr>
        <w:t>”（</w:t>
      </w:r>
      <w:r w:rsidRPr="001D708B">
        <w:rPr>
          <w:rFonts w:eastAsia="SimSun" w:hint="eastAsia"/>
          <w:color w:val="auto"/>
          <w:lang w:eastAsia="zh-CN"/>
        </w:rPr>
        <w:t>以弗所书</w:t>
      </w:r>
      <w:r w:rsidRPr="001D708B">
        <w:rPr>
          <w:rFonts w:eastAsia="SimSun"/>
          <w:color w:val="auto"/>
          <w:lang w:eastAsia="zh-CN"/>
        </w:rPr>
        <w:t>4</w:t>
      </w:r>
      <w:r w:rsidRPr="001D708B">
        <w:rPr>
          <w:rFonts w:eastAsia="SimSun" w:hint="eastAsia"/>
          <w:color w:val="auto"/>
          <w:lang w:eastAsia="zh-CN"/>
        </w:rPr>
        <w:t>章</w:t>
      </w:r>
      <w:r w:rsidRPr="001D708B">
        <w:rPr>
          <w:rFonts w:eastAsia="SimSun"/>
          <w:color w:val="auto"/>
          <w:lang w:eastAsia="zh-CN"/>
        </w:rPr>
        <w:t>3</w:t>
      </w:r>
      <w:r w:rsidRPr="001D708B">
        <w:rPr>
          <w:rFonts w:eastAsia="SimSun" w:hint="eastAsia"/>
          <w:color w:val="auto"/>
          <w:lang w:eastAsia="zh-CN"/>
        </w:rPr>
        <w:t>节</w:t>
      </w:r>
      <w:r>
        <w:rPr>
          <w:rFonts w:eastAsia="SimSun" w:hint="eastAsia"/>
          <w:color w:val="auto"/>
          <w:lang w:eastAsia="zh-CN"/>
        </w:rPr>
        <w:t>）</w:t>
      </w:r>
    </w:p>
    <w:p w14:paraId="30EF095D" w14:textId="77777777" w:rsidR="00A44150" w:rsidRDefault="00A44150" w:rsidP="00A44150">
      <w:pPr>
        <w:pStyle w:val="Body"/>
        <w:rPr>
          <w:lang w:eastAsia="zh-CN"/>
        </w:rPr>
      </w:pPr>
    </w:p>
    <w:p w14:paraId="5D4709E7" w14:textId="77777777" w:rsidR="00A44150" w:rsidRDefault="00A44150" w:rsidP="00A44150">
      <w:pPr>
        <w:pStyle w:val="Body"/>
        <w:rPr>
          <w:lang w:eastAsia="zh-CN"/>
        </w:rPr>
      </w:pPr>
    </w:p>
    <w:p w14:paraId="0953C9F3" w14:textId="77777777" w:rsidR="00A44150" w:rsidRDefault="00A44150" w:rsidP="00A44150">
      <w:pPr>
        <w:pStyle w:val="Body"/>
        <w:rPr>
          <w:lang w:eastAsia="zh-CN"/>
        </w:rPr>
      </w:pPr>
    </w:p>
    <w:p w14:paraId="6E771962" w14:textId="4D211914" w:rsidR="00A44150" w:rsidRDefault="00DF733E" w:rsidP="00A44150">
      <w:pPr>
        <w:pStyle w:val="Body"/>
        <w:ind w:left="1440" w:firstLine="0"/>
        <w:rPr>
          <w:lang w:eastAsia="zh-CN"/>
        </w:rPr>
      </w:pPr>
      <w:r w:rsidRPr="001D708B">
        <w:rPr>
          <w:rFonts w:eastAsia="SimSun" w:hint="eastAsia"/>
          <w:color w:val="auto"/>
          <w:lang w:eastAsia="zh-CN"/>
        </w:rPr>
        <w:t>约书亚记这个部分</w:t>
      </w:r>
      <w:r>
        <w:rPr>
          <w:rFonts w:eastAsia="SimSun" w:hint="eastAsia"/>
          <w:color w:val="auto"/>
          <w:lang w:eastAsia="zh-CN"/>
        </w:rPr>
        <w:t>的</w:t>
      </w:r>
      <w:r w:rsidRPr="001D708B">
        <w:rPr>
          <w:rFonts w:eastAsia="SimSun" w:hint="eastAsia"/>
          <w:color w:val="auto"/>
          <w:lang w:eastAsia="zh-CN"/>
        </w:rPr>
        <w:t>主题，</w:t>
      </w:r>
      <w:r>
        <w:rPr>
          <w:rFonts w:eastAsia="SimSun" w:hint="eastAsia"/>
          <w:color w:val="auto"/>
          <w:lang w:eastAsia="zh-CN"/>
        </w:rPr>
        <w:t>给我们提供了</w:t>
      </w:r>
      <w:r w:rsidRPr="001D708B">
        <w:rPr>
          <w:rFonts w:eastAsia="SimSun" w:hint="eastAsia"/>
          <w:color w:val="auto"/>
          <w:lang w:eastAsia="zh-CN"/>
        </w:rPr>
        <w:t>机会反思每天当如何为基督而活</w:t>
      </w:r>
      <w:r>
        <w:rPr>
          <w:rFonts w:eastAsia="SimSun" w:hint="eastAsia"/>
          <w:color w:val="auto"/>
          <w:lang w:eastAsia="zh-CN"/>
        </w:rPr>
        <w:t>：</w:t>
      </w:r>
    </w:p>
    <w:p w14:paraId="6A15C7F3" w14:textId="77777777" w:rsidR="00A44150" w:rsidRDefault="00A44150" w:rsidP="00A44150">
      <w:pPr>
        <w:pStyle w:val="Body"/>
        <w:rPr>
          <w:lang w:eastAsia="zh-CN"/>
        </w:rPr>
      </w:pPr>
    </w:p>
    <w:p w14:paraId="60A49F26" w14:textId="785BA6EA" w:rsidR="00A44150" w:rsidRDefault="00DF733E" w:rsidP="00A44150">
      <w:pPr>
        <w:pStyle w:val="Body"/>
        <w:numPr>
          <w:ilvl w:val="0"/>
          <w:numId w:val="34"/>
        </w:numPr>
        <w:ind w:left="2160"/>
        <w:rPr>
          <w:lang w:eastAsia="zh-CN"/>
        </w:rPr>
      </w:pPr>
      <w:r w:rsidRPr="001D708B">
        <w:rPr>
          <w:rFonts w:eastAsia="SimSun"/>
          <w:color w:val="auto"/>
          <w:lang w:eastAsia="zh-CN"/>
        </w:rPr>
        <w:t>上</w:t>
      </w:r>
      <w:r w:rsidRPr="001D708B">
        <w:rPr>
          <w:rFonts w:eastAsia="SimSun" w:hint="eastAsia"/>
          <w:color w:val="auto"/>
          <w:lang w:eastAsia="zh-CN"/>
        </w:rPr>
        <w:t>帝的权柄</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D708B">
        <w:rPr>
          <w:rFonts w:eastAsia="SimSun" w:hint="eastAsia"/>
          <w:color w:val="auto"/>
          <w:lang w:eastAsia="zh-CN"/>
        </w:rPr>
        <w:t>我们追求在圣灵里的产业，而非这个世界的事物时，也当认知</w:t>
      </w:r>
      <w:r w:rsidRPr="001D708B">
        <w:rPr>
          <w:rFonts w:eastAsia="SimSun"/>
          <w:color w:val="auto"/>
          <w:lang w:eastAsia="zh-CN"/>
        </w:rPr>
        <w:t>上</w:t>
      </w:r>
      <w:r w:rsidRPr="001D708B">
        <w:rPr>
          <w:rFonts w:eastAsia="SimSun" w:hint="eastAsia"/>
          <w:color w:val="auto"/>
          <w:lang w:eastAsia="zh-CN"/>
        </w:rPr>
        <w:t>帝在基督里的权柄。</w:t>
      </w:r>
    </w:p>
    <w:p w14:paraId="267A67E5" w14:textId="77777777" w:rsidR="00A44150" w:rsidRDefault="00A44150" w:rsidP="00A44150">
      <w:pPr>
        <w:pStyle w:val="Body"/>
        <w:ind w:left="1440" w:firstLine="0"/>
        <w:rPr>
          <w:lang w:eastAsia="zh-CN"/>
        </w:rPr>
      </w:pPr>
    </w:p>
    <w:p w14:paraId="40F09608" w14:textId="77777777" w:rsidR="00A44150" w:rsidRDefault="00A44150" w:rsidP="00A44150">
      <w:pPr>
        <w:pStyle w:val="Body"/>
        <w:ind w:left="1440" w:firstLine="0"/>
        <w:rPr>
          <w:lang w:eastAsia="zh-CN"/>
        </w:rPr>
      </w:pPr>
    </w:p>
    <w:p w14:paraId="68B88293" w14:textId="73E0713B" w:rsidR="00A44150" w:rsidRDefault="001B5AFB" w:rsidP="00A44150">
      <w:pPr>
        <w:pStyle w:val="Body"/>
        <w:numPr>
          <w:ilvl w:val="0"/>
          <w:numId w:val="34"/>
        </w:numPr>
        <w:ind w:left="2160"/>
        <w:rPr>
          <w:lang w:eastAsia="zh-CN"/>
        </w:rPr>
      </w:pPr>
      <w:r w:rsidRPr="001D708B">
        <w:rPr>
          <w:rFonts w:eastAsia="SimSun"/>
          <w:color w:val="auto"/>
          <w:lang w:eastAsia="zh-CN"/>
        </w:rPr>
        <w:t>上</w:t>
      </w:r>
      <w:r w:rsidRPr="001D708B">
        <w:rPr>
          <w:rFonts w:eastAsia="SimSun" w:hint="eastAsia"/>
          <w:color w:val="auto"/>
          <w:lang w:eastAsia="zh-CN"/>
        </w:rPr>
        <w:t>帝的圣</w:t>
      </w:r>
      <w:r>
        <w:rPr>
          <w:rFonts w:eastAsia="SimSun" w:hint="eastAsia"/>
          <w:color w:val="auto"/>
          <w:lang w:eastAsia="zh-CN"/>
        </w:rPr>
        <w:t>约</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00300D4A" w:rsidRPr="001D708B">
        <w:rPr>
          <w:rFonts w:eastAsia="SimSun" w:hint="eastAsia"/>
          <w:color w:val="auto"/>
          <w:lang w:eastAsia="zh-CN"/>
        </w:rPr>
        <w:t>因着基督的新约，圣灵的印记保守我们到完全得赎的日子。</w:t>
      </w:r>
    </w:p>
    <w:p w14:paraId="09764129" w14:textId="77777777" w:rsidR="00A44150" w:rsidRDefault="00A44150" w:rsidP="00A44150">
      <w:pPr>
        <w:pStyle w:val="Body"/>
        <w:ind w:left="1440" w:firstLine="0"/>
        <w:rPr>
          <w:lang w:eastAsia="zh-CN"/>
        </w:rPr>
      </w:pPr>
    </w:p>
    <w:p w14:paraId="18AE69C2" w14:textId="77777777" w:rsidR="00A44150" w:rsidRDefault="00A44150" w:rsidP="00A44150">
      <w:pPr>
        <w:pStyle w:val="Body"/>
        <w:ind w:left="1440" w:firstLine="0"/>
        <w:rPr>
          <w:lang w:eastAsia="zh-CN"/>
        </w:rPr>
      </w:pPr>
    </w:p>
    <w:p w14:paraId="761C033A" w14:textId="27F003D5" w:rsidR="00A44150" w:rsidRDefault="00300D4A" w:rsidP="00A44150">
      <w:pPr>
        <w:pStyle w:val="Body"/>
        <w:numPr>
          <w:ilvl w:val="0"/>
          <w:numId w:val="34"/>
        </w:numPr>
        <w:ind w:left="2160"/>
        <w:rPr>
          <w:lang w:eastAsia="zh-CN"/>
        </w:rPr>
      </w:pPr>
      <w:r w:rsidRPr="001D708B">
        <w:rPr>
          <w:rFonts w:eastAsia="SimSun" w:hint="eastAsia"/>
          <w:color w:val="auto"/>
          <w:lang w:eastAsia="zh-CN"/>
        </w:rPr>
        <w:t>摩西律法的准则</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1D708B">
        <w:rPr>
          <w:rFonts w:eastAsia="SimSun" w:hint="eastAsia"/>
          <w:color w:val="auto"/>
          <w:lang w:eastAsia="zh-CN"/>
        </w:rPr>
        <w:t>我们按着新约启示的光照来应用摩西律法，而活在圣灵的基业里。</w:t>
      </w:r>
    </w:p>
    <w:p w14:paraId="2BB4BA6A" w14:textId="77777777" w:rsidR="00A44150" w:rsidRDefault="00A44150" w:rsidP="00A44150">
      <w:pPr>
        <w:pStyle w:val="Body"/>
        <w:ind w:left="1440" w:firstLine="0"/>
        <w:rPr>
          <w:lang w:eastAsia="zh-CN"/>
        </w:rPr>
      </w:pPr>
    </w:p>
    <w:p w14:paraId="4F602F2D" w14:textId="77777777" w:rsidR="00A44150" w:rsidRDefault="00A44150" w:rsidP="00A44150">
      <w:pPr>
        <w:pStyle w:val="Body"/>
        <w:ind w:left="1440" w:firstLine="0"/>
        <w:rPr>
          <w:lang w:eastAsia="zh-CN"/>
        </w:rPr>
      </w:pPr>
    </w:p>
    <w:p w14:paraId="37FEB3CE" w14:textId="7148C9FF" w:rsidR="00A44150" w:rsidRDefault="00300D4A" w:rsidP="00A44150">
      <w:pPr>
        <w:pStyle w:val="Body"/>
        <w:numPr>
          <w:ilvl w:val="0"/>
          <w:numId w:val="34"/>
        </w:numPr>
        <w:ind w:left="2160"/>
        <w:rPr>
          <w:lang w:eastAsia="zh-CN"/>
        </w:rPr>
      </w:pPr>
      <w:r>
        <w:rPr>
          <w:rFonts w:asciiTheme="minorEastAsia" w:eastAsiaTheme="minorEastAsia" w:hAnsiTheme="minorEastAsia" w:hint="eastAsia"/>
          <w:lang w:eastAsia="zh-CN"/>
        </w:rPr>
        <w:t>上帝超然的大能</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 xml:space="preserve"> </w:t>
      </w:r>
      <w:r w:rsidRPr="001D708B">
        <w:rPr>
          <w:rFonts w:eastAsia="SimSun" w:hint="eastAsia"/>
          <w:color w:val="auto"/>
          <w:lang w:eastAsia="zh-CN"/>
        </w:rPr>
        <w:t>我们的产业来自圣灵大能的浇灌。</w:t>
      </w:r>
    </w:p>
    <w:p w14:paraId="4144B33D" w14:textId="77777777" w:rsidR="00A44150" w:rsidRDefault="00A44150" w:rsidP="00A44150">
      <w:pPr>
        <w:pStyle w:val="Body"/>
        <w:ind w:left="1440" w:firstLine="0"/>
        <w:rPr>
          <w:lang w:eastAsia="zh-CN"/>
        </w:rPr>
      </w:pPr>
    </w:p>
    <w:p w14:paraId="039CF6FE" w14:textId="77777777" w:rsidR="00A44150" w:rsidRDefault="00A44150" w:rsidP="00A44150">
      <w:pPr>
        <w:pStyle w:val="Body"/>
        <w:ind w:left="1440" w:firstLine="0"/>
        <w:rPr>
          <w:lang w:eastAsia="zh-CN"/>
        </w:rPr>
      </w:pPr>
    </w:p>
    <w:p w14:paraId="37BC1ADB" w14:textId="3F5ABF0E" w:rsidR="00A44150" w:rsidRPr="0064004A" w:rsidRDefault="00300D4A" w:rsidP="00A44150">
      <w:pPr>
        <w:pStyle w:val="Body"/>
        <w:numPr>
          <w:ilvl w:val="0"/>
          <w:numId w:val="34"/>
        </w:numPr>
        <w:ind w:left="2160"/>
        <w:rPr>
          <w:lang w:eastAsia="zh-CN"/>
        </w:rPr>
      </w:pPr>
      <w:r>
        <w:rPr>
          <w:rFonts w:asciiTheme="minorEastAsia" w:eastAsiaTheme="minorEastAsia" w:hAnsiTheme="minorEastAsia" w:hint="eastAsia"/>
          <w:lang w:eastAsia="zh-CN"/>
        </w:rPr>
        <w:t>以色列全体</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 xml:space="preserve"> </w:t>
      </w:r>
      <w:r w:rsidRPr="001D708B">
        <w:rPr>
          <w:rFonts w:eastAsia="SimSun" w:hint="eastAsia"/>
          <w:color w:val="auto"/>
          <w:lang w:eastAsia="zh-CN"/>
        </w:rPr>
        <w:t>来自万国万民跟随基督的人也在圣灵里分享同样的基业。</w:t>
      </w:r>
    </w:p>
    <w:p w14:paraId="465F2052" w14:textId="77777777" w:rsidR="00A44150" w:rsidRDefault="00A44150" w:rsidP="00A44150">
      <w:pPr>
        <w:rPr>
          <w:lang w:eastAsia="zh-CN"/>
        </w:rPr>
      </w:pPr>
    </w:p>
    <w:p w14:paraId="08B2B681" w14:textId="1760461E" w:rsidR="00A44150" w:rsidRDefault="00A44150" w:rsidP="00A44150">
      <w:pPr>
        <w:rPr>
          <w:lang w:eastAsia="zh-CN"/>
        </w:rPr>
      </w:pPr>
    </w:p>
    <w:p w14:paraId="636EB20E" w14:textId="28B1B607" w:rsidR="00300D4A" w:rsidRDefault="00300D4A" w:rsidP="00A44150">
      <w:pPr>
        <w:rPr>
          <w:lang w:eastAsia="zh-CN"/>
        </w:rPr>
      </w:pPr>
    </w:p>
    <w:p w14:paraId="44A0F672" w14:textId="77777777" w:rsidR="00300D4A" w:rsidRDefault="00300D4A" w:rsidP="00A44150">
      <w:pPr>
        <w:rPr>
          <w:lang w:eastAsia="zh-CN"/>
        </w:rPr>
      </w:pPr>
    </w:p>
    <w:p w14:paraId="4B10285D" w14:textId="77777777" w:rsidR="00A44150" w:rsidRDefault="00A44150" w:rsidP="00A44150">
      <w:pPr>
        <w:rPr>
          <w:lang w:eastAsia="zh-CN"/>
        </w:rPr>
      </w:pPr>
    </w:p>
    <w:p w14:paraId="45E945C9" w14:textId="672163A0" w:rsidR="00A44150" w:rsidRDefault="000C36E0" w:rsidP="00A44150">
      <w:pPr>
        <w:pStyle w:val="Panel"/>
      </w:pPr>
      <w:bookmarkStart w:id="61" w:name="_Toc499557726"/>
      <w:r>
        <w:rPr>
          <w:rFonts w:hint="eastAsia"/>
          <w:lang w:eastAsia="zh-CN"/>
        </w:rPr>
        <w:lastRenderedPageBreak/>
        <w:t>成全</w:t>
      </w:r>
      <w:r w:rsidR="00A44150">
        <w:t xml:space="preserve"> (1:05:46)</w:t>
      </w:r>
      <w:bookmarkEnd w:id="61"/>
    </w:p>
    <w:p w14:paraId="21270D3C" w14:textId="77777777" w:rsidR="00A44150" w:rsidRDefault="00A44150" w:rsidP="00A44150"/>
    <w:p w14:paraId="723368C5" w14:textId="084692D1" w:rsidR="00A44150" w:rsidRDefault="000C36E0" w:rsidP="00A44150">
      <w:pPr>
        <w:pStyle w:val="Body"/>
        <w:ind w:left="1440" w:firstLine="0"/>
        <w:rPr>
          <w:lang w:eastAsia="zh-CN"/>
        </w:rPr>
      </w:pPr>
      <w:r>
        <w:rPr>
          <w:rFonts w:asciiTheme="minorEastAsia" w:eastAsiaTheme="minorEastAsia" w:hAnsiTheme="minorEastAsia" w:hint="eastAsia"/>
          <w:lang w:eastAsia="zh-CN"/>
        </w:rPr>
        <w:t>以色列支派</w:t>
      </w:r>
      <w:r w:rsidRPr="000C36E0">
        <w:rPr>
          <w:rFonts w:asciiTheme="minorEastAsia" w:eastAsiaTheme="minorEastAsia" w:hAnsiTheme="minorEastAsia" w:cs="Microsoft YaHei" w:hint="eastAsia"/>
          <w:lang w:eastAsia="zh-CN"/>
        </w:rPr>
        <w:t>产业的记载</w:t>
      </w:r>
      <w:r w:rsidRPr="001D708B">
        <w:rPr>
          <w:rFonts w:eastAsia="SimSun" w:hint="eastAsia"/>
          <w:color w:val="auto"/>
          <w:lang w:eastAsia="zh-CN"/>
        </w:rPr>
        <w:t>加深我们期盼，在祂国度成全时，我们必将领受的基业。</w:t>
      </w:r>
    </w:p>
    <w:p w14:paraId="394753B0" w14:textId="77777777" w:rsidR="00A44150" w:rsidRDefault="00A44150" w:rsidP="00A44150">
      <w:pPr>
        <w:pStyle w:val="Body"/>
        <w:ind w:left="1440" w:firstLine="0"/>
        <w:rPr>
          <w:lang w:eastAsia="zh-CN"/>
        </w:rPr>
      </w:pPr>
    </w:p>
    <w:p w14:paraId="0062662D" w14:textId="77777777" w:rsidR="00A44150" w:rsidRDefault="00A44150" w:rsidP="00A44150">
      <w:pPr>
        <w:pStyle w:val="Body"/>
        <w:ind w:left="1440" w:firstLine="0"/>
        <w:rPr>
          <w:lang w:eastAsia="zh-CN"/>
        </w:rPr>
      </w:pPr>
    </w:p>
    <w:p w14:paraId="59F67AA7" w14:textId="55DDC6B0" w:rsidR="00A44150" w:rsidRDefault="000C36E0" w:rsidP="00A44150">
      <w:pPr>
        <w:pStyle w:val="Body"/>
        <w:numPr>
          <w:ilvl w:val="0"/>
          <w:numId w:val="42"/>
        </w:numPr>
        <w:rPr>
          <w:lang w:eastAsia="zh-CN"/>
        </w:rPr>
      </w:pPr>
      <w:r w:rsidRPr="001D708B">
        <w:rPr>
          <w:rFonts w:eastAsia="SimSun" w:hint="eastAsia"/>
          <w:color w:val="auto"/>
          <w:lang w:eastAsia="zh-CN"/>
        </w:rPr>
        <w:t>当耶稣再来时，祂将要统管</w:t>
      </w:r>
      <w:r>
        <w:rPr>
          <w:rFonts w:eastAsia="SimSun" w:hint="eastAsia"/>
          <w:color w:val="auto"/>
          <w:lang w:eastAsia="zh-CN"/>
        </w:rPr>
        <w:t>“</w:t>
      </w:r>
      <w:r w:rsidRPr="001D708B">
        <w:rPr>
          <w:rFonts w:eastAsia="SimSun" w:hint="eastAsia"/>
          <w:color w:val="auto"/>
          <w:lang w:eastAsia="zh-CN"/>
        </w:rPr>
        <w:t>新天新地</w:t>
      </w:r>
      <w:r>
        <w:rPr>
          <w:rFonts w:eastAsia="SimSun" w:hint="eastAsia"/>
          <w:color w:val="auto"/>
          <w:lang w:eastAsia="zh-CN"/>
        </w:rPr>
        <w:t>”（启示录</w:t>
      </w:r>
      <w:r>
        <w:rPr>
          <w:rFonts w:eastAsia="SimSun" w:hint="eastAsia"/>
          <w:color w:val="auto"/>
          <w:lang w:eastAsia="zh-CN"/>
        </w:rPr>
        <w:t>21</w:t>
      </w:r>
      <w:r>
        <w:rPr>
          <w:rFonts w:eastAsia="SimSun" w:hint="eastAsia"/>
          <w:color w:val="auto"/>
          <w:lang w:eastAsia="zh-CN"/>
        </w:rPr>
        <w:t>章</w:t>
      </w:r>
      <w:r>
        <w:rPr>
          <w:rFonts w:eastAsia="SimSun" w:hint="eastAsia"/>
          <w:color w:val="auto"/>
          <w:lang w:eastAsia="zh-CN"/>
        </w:rPr>
        <w:t>1</w:t>
      </w:r>
      <w:r>
        <w:rPr>
          <w:rFonts w:eastAsia="SimSun" w:hint="eastAsia"/>
          <w:color w:val="auto"/>
          <w:lang w:eastAsia="zh-CN"/>
        </w:rPr>
        <w:t>节）</w:t>
      </w:r>
      <w:r w:rsidRPr="001D708B">
        <w:rPr>
          <w:rFonts w:eastAsia="SimSun" w:hint="eastAsia"/>
          <w:color w:val="auto"/>
          <w:lang w:eastAsia="zh-CN"/>
        </w:rPr>
        <w:t>。</w:t>
      </w:r>
    </w:p>
    <w:p w14:paraId="5FCC3C3F" w14:textId="77777777" w:rsidR="00A44150" w:rsidRDefault="00A44150" w:rsidP="00A44150">
      <w:pPr>
        <w:pStyle w:val="Body"/>
        <w:ind w:left="1440" w:firstLine="0"/>
        <w:rPr>
          <w:lang w:eastAsia="zh-CN"/>
        </w:rPr>
      </w:pPr>
    </w:p>
    <w:p w14:paraId="39303479" w14:textId="77777777" w:rsidR="00A44150" w:rsidRDefault="00A44150" w:rsidP="00A44150">
      <w:pPr>
        <w:pStyle w:val="Body"/>
        <w:ind w:left="1440" w:firstLine="0"/>
        <w:rPr>
          <w:lang w:eastAsia="zh-CN"/>
        </w:rPr>
      </w:pPr>
    </w:p>
    <w:p w14:paraId="0959DBE7" w14:textId="1006BA4A" w:rsidR="00A44150" w:rsidRPr="0064004A" w:rsidRDefault="000C36E0" w:rsidP="00A44150">
      <w:pPr>
        <w:pStyle w:val="Body"/>
        <w:numPr>
          <w:ilvl w:val="0"/>
          <w:numId w:val="42"/>
        </w:numPr>
        <w:rPr>
          <w:lang w:eastAsia="zh-CN"/>
        </w:rPr>
      </w:pPr>
      <w:r w:rsidRPr="001D708B">
        <w:rPr>
          <w:rFonts w:eastAsia="SimSun" w:hint="eastAsia"/>
          <w:color w:val="auto"/>
          <w:lang w:eastAsia="zh-CN"/>
        </w:rPr>
        <w:t>身为</w:t>
      </w:r>
      <w:r w:rsidRPr="001D708B">
        <w:rPr>
          <w:rFonts w:eastAsia="SimSun"/>
          <w:color w:val="auto"/>
          <w:lang w:eastAsia="zh-CN"/>
        </w:rPr>
        <w:t>上</w:t>
      </w:r>
      <w:r w:rsidRPr="001D708B">
        <w:rPr>
          <w:rFonts w:eastAsia="SimSun" w:hint="eastAsia"/>
          <w:color w:val="auto"/>
          <w:lang w:eastAsia="zh-CN"/>
        </w:rPr>
        <w:t>帝的子民，新的创造就是我们永恒的产业</w:t>
      </w:r>
      <w:r>
        <w:rPr>
          <w:rFonts w:eastAsia="SimSun" w:hint="eastAsia"/>
          <w:color w:val="auto"/>
          <w:lang w:eastAsia="zh-CN"/>
        </w:rPr>
        <w:t>（启示录</w:t>
      </w:r>
      <w:r>
        <w:rPr>
          <w:rFonts w:eastAsia="SimSun" w:hint="eastAsia"/>
          <w:color w:val="auto"/>
          <w:lang w:eastAsia="zh-CN"/>
        </w:rPr>
        <w:t>21</w:t>
      </w:r>
      <w:r>
        <w:rPr>
          <w:rFonts w:eastAsia="SimSun" w:hint="eastAsia"/>
          <w:color w:val="auto"/>
          <w:lang w:eastAsia="zh-CN"/>
        </w:rPr>
        <w:t>章</w:t>
      </w:r>
      <w:r>
        <w:rPr>
          <w:rFonts w:eastAsia="SimSun" w:hint="eastAsia"/>
          <w:color w:val="auto"/>
          <w:lang w:eastAsia="zh-CN"/>
        </w:rPr>
        <w:t>7</w:t>
      </w:r>
      <w:r>
        <w:rPr>
          <w:rFonts w:eastAsia="SimSun" w:hint="eastAsia"/>
          <w:color w:val="auto"/>
          <w:lang w:eastAsia="zh-CN"/>
        </w:rPr>
        <w:t>节）。</w:t>
      </w:r>
    </w:p>
    <w:p w14:paraId="5755ED81" w14:textId="77777777" w:rsidR="00A44150" w:rsidRDefault="00A44150" w:rsidP="00A44150">
      <w:pPr>
        <w:pStyle w:val="Body"/>
        <w:ind w:left="1440" w:firstLine="0"/>
        <w:rPr>
          <w:lang w:eastAsia="zh-CN"/>
        </w:rPr>
      </w:pPr>
    </w:p>
    <w:p w14:paraId="16855DBC" w14:textId="77777777" w:rsidR="00A44150" w:rsidRDefault="00A44150" w:rsidP="00A44150">
      <w:pPr>
        <w:pStyle w:val="Body"/>
        <w:ind w:left="1440" w:firstLine="0"/>
        <w:rPr>
          <w:lang w:eastAsia="zh-CN"/>
        </w:rPr>
      </w:pPr>
    </w:p>
    <w:p w14:paraId="1569B00B" w14:textId="77777777" w:rsidR="00A44150" w:rsidRDefault="00A44150" w:rsidP="00A44150">
      <w:pPr>
        <w:pStyle w:val="Body"/>
        <w:ind w:left="1440" w:firstLine="0"/>
        <w:rPr>
          <w:lang w:eastAsia="zh-CN"/>
        </w:rPr>
      </w:pPr>
    </w:p>
    <w:p w14:paraId="1293590F" w14:textId="082FF6FF" w:rsidR="00A44150" w:rsidRDefault="000C36E0" w:rsidP="00A44150">
      <w:pPr>
        <w:pStyle w:val="Body"/>
        <w:ind w:left="1440" w:firstLine="0"/>
        <w:rPr>
          <w:lang w:eastAsia="zh-CN"/>
        </w:rPr>
      </w:pPr>
      <w:r w:rsidRPr="001D708B">
        <w:rPr>
          <w:rFonts w:eastAsia="SimSun" w:hint="eastAsia"/>
          <w:color w:val="auto"/>
          <w:lang w:eastAsia="zh-CN"/>
        </w:rPr>
        <w:t>约书亚记这个部分的主题，让我们睁眼期盼基督国度成全时，我们将会领受的</w:t>
      </w:r>
      <w:r>
        <w:rPr>
          <w:rFonts w:eastAsia="SimSun" w:hint="eastAsia"/>
          <w:color w:val="auto"/>
          <w:lang w:eastAsia="zh-CN"/>
        </w:rPr>
        <w:t>：</w:t>
      </w:r>
      <w:r w:rsidR="00A44150" w:rsidRPr="00C47955">
        <w:rPr>
          <w:lang w:eastAsia="zh-CN"/>
        </w:rPr>
        <w:t xml:space="preserve"> </w:t>
      </w:r>
    </w:p>
    <w:p w14:paraId="39CC5DBB" w14:textId="77777777" w:rsidR="00A44150" w:rsidRDefault="00A44150" w:rsidP="00A44150">
      <w:pPr>
        <w:pStyle w:val="Body"/>
        <w:ind w:left="1440" w:firstLine="0"/>
        <w:rPr>
          <w:lang w:eastAsia="zh-CN"/>
        </w:rPr>
      </w:pPr>
    </w:p>
    <w:p w14:paraId="70349B22" w14:textId="00BE3DCA" w:rsidR="00A44150" w:rsidRDefault="008A2DF7" w:rsidP="00A44150">
      <w:pPr>
        <w:pStyle w:val="Body"/>
        <w:numPr>
          <w:ilvl w:val="0"/>
          <w:numId w:val="34"/>
        </w:numPr>
        <w:ind w:left="2160"/>
        <w:rPr>
          <w:lang w:eastAsia="zh-CN"/>
        </w:rPr>
      </w:pPr>
      <w:r>
        <w:rPr>
          <w:rFonts w:asciiTheme="minorEastAsia" w:eastAsiaTheme="minorEastAsia" w:hAnsiTheme="minorEastAsia" w:hint="eastAsia"/>
          <w:lang w:eastAsia="zh-CN"/>
        </w:rPr>
        <w:t>上帝的</w:t>
      </w:r>
      <w:r w:rsidRPr="008A2DF7">
        <w:rPr>
          <w:rFonts w:asciiTheme="minorEastAsia" w:eastAsiaTheme="minorEastAsia" w:hAnsiTheme="minorEastAsia" w:cs="Microsoft YaHei" w:hint="eastAsia"/>
          <w:lang w:eastAsia="zh-CN"/>
        </w:rPr>
        <w:t>权柄</w:t>
      </w:r>
      <w:r>
        <w:rPr>
          <w:rFonts w:asciiTheme="minorEastAsia" w:eastAsiaTheme="minorEastAsia" w:hAnsiTheme="minorEastAsia" w:cs="Microsoft YaHei" w:hint="eastAsia"/>
          <w:lang w:eastAsia="zh-CN"/>
        </w:rPr>
        <w:t xml:space="preserve"> —</w:t>
      </w:r>
      <w:r>
        <w:rPr>
          <w:rFonts w:asciiTheme="minorEastAsia" w:eastAsiaTheme="minorEastAsia" w:hAnsiTheme="minorEastAsia" w:cs="Microsoft YaHei"/>
          <w:lang w:eastAsia="zh-CN"/>
        </w:rPr>
        <w:t xml:space="preserve"> </w:t>
      </w:r>
      <w:r w:rsidRPr="001D708B">
        <w:rPr>
          <w:rFonts w:eastAsia="SimSun" w:hint="eastAsia"/>
          <w:color w:val="auto"/>
          <w:lang w:eastAsia="zh-CN"/>
        </w:rPr>
        <w:t>耶稣在荣耀里返回时，也要完成</w:t>
      </w:r>
      <w:r w:rsidRPr="001D708B">
        <w:rPr>
          <w:rFonts w:eastAsia="SimSun"/>
          <w:color w:val="auto"/>
          <w:lang w:eastAsia="zh-CN"/>
        </w:rPr>
        <w:t>上</w:t>
      </w:r>
      <w:r w:rsidRPr="001D708B">
        <w:rPr>
          <w:rFonts w:eastAsia="SimSun" w:hint="eastAsia"/>
          <w:color w:val="auto"/>
          <w:lang w:eastAsia="zh-CN"/>
        </w:rPr>
        <w:t>帝所有的托付。</w:t>
      </w:r>
    </w:p>
    <w:p w14:paraId="2D305D24" w14:textId="77777777" w:rsidR="00A44150" w:rsidRPr="00EC6918" w:rsidRDefault="00A44150" w:rsidP="00A44150">
      <w:pPr>
        <w:pStyle w:val="Body"/>
        <w:ind w:left="1440" w:firstLine="0"/>
        <w:rPr>
          <w:sz w:val="20"/>
          <w:szCs w:val="20"/>
          <w:lang w:eastAsia="zh-CN"/>
        </w:rPr>
      </w:pPr>
    </w:p>
    <w:p w14:paraId="3371F63C" w14:textId="77777777" w:rsidR="00A44150" w:rsidRPr="00EC6918" w:rsidRDefault="00A44150" w:rsidP="00A44150">
      <w:pPr>
        <w:pStyle w:val="Body"/>
        <w:ind w:left="1440" w:firstLine="0"/>
        <w:rPr>
          <w:sz w:val="20"/>
          <w:szCs w:val="20"/>
          <w:lang w:eastAsia="zh-CN"/>
        </w:rPr>
      </w:pPr>
    </w:p>
    <w:p w14:paraId="36003291" w14:textId="16CBD03E" w:rsidR="00A44150" w:rsidRDefault="008A2DF7" w:rsidP="00A44150">
      <w:pPr>
        <w:pStyle w:val="Body"/>
        <w:numPr>
          <w:ilvl w:val="0"/>
          <w:numId w:val="34"/>
        </w:numPr>
        <w:ind w:left="2160"/>
        <w:rPr>
          <w:lang w:eastAsia="zh-CN"/>
        </w:rPr>
      </w:pPr>
      <w:r>
        <w:rPr>
          <w:rFonts w:asciiTheme="minorEastAsia" w:eastAsiaTheme="minorEastAsia" w:hAnsiTheme="minorEastAsia" w:hint="eastAsia"/>
          <w:lang w:eastAsia="zh-CN"/>
        </w:rPr>
        <w:t>上帝的圣</w:t>
      </w:r>
      <w:r w:rsidRPr="008A2DF7">
        <w:rPr>
          <w:rFonts w:asciiTheme="minorEastAsia" w:eastAsiaTheme="minorEastAsia" w:hAnsiTheme="minorEastAsia" w:cs="Microsoft YaHei" w:hint="eastAsia"/>
          <w:lang w:eastAsia="zh-CN"/>
        </w:rPr>
        <w:t>约</w:t>
      </w:r>
      <w:r>
        <w:rPr>
          <w:rFonts w:asciiTheme="minorEastAsia" w:eastAsiaTheme="minorEastAsia" w:hAnsiTheme="minorEastAsia" w:cs="Microsoft YaHei" w:hint="eastAsia"/>
          <w:lang w:eastAsia="zh-CN"/>
        </w:rPr>
        <w:t xml:space="preserve"> — </w:t>
      </w:r>
      <w:r w:rsidRPr="001D708B">
        <w:rPr>
          <w:rFonts w:eastAsia="SimSun" w:hint="eastAsia"/>
          <w:color w:val="auto"/>
          <w:lang w:eastAsia="zh-CN"/>
        </w:rPr>
        <w:t>我们最后的产业是因基督的新约而得到。</w:t>
      </w:r>
    </w:p>
    <w:p w14:paraId="40A0A530" w14:textId="77777777" w:rsidR="00A44150" w:rsidRPr="00EC6918" w:rsidRDefault="00A44150" w:rsidP="00A44150">
      <w:pPr>
        <w:pStyle w:val="Body"/>
        <w:ind w:left="1440" w:firstLine="0"/>
        <w:rPr>
          <w:sz w:val="20"/>
          <w:szCs w:val="20"/>
          <w:lang w:eastAsia="zh-CN"/>
        </w:rPr>
      </w:pPr>
    </w:p>
    <w:p w14:paraId="6DEE0B56" w14:textId="77777777" w:rsidR="00A44150" w:rsidRPr="00EC6918" w:rsidRDefault="00A44150" w:rsidP="00A44150">
      <w:pPr>
        <w:pStyle w:val="Body"/>
        <w:ind w:left="1440" w:firstLine="0"/>
        <w:rPr>
          <w:sz w:val="20"/>
          <w:szCs w:val="20"/>
          <w:lang w:eastAsia="zh-CN"/>
        </w:rPr>
      </w:pPr>
    </w:p>
    <w:p w14:paraId="6035C778" w14:textId="2E3A3405" w:rsidR="00A44150" w:rsidRDefault="008A2DF7" w:rsidP="00A44150">
      <w:pPr>
        <w:pStyle w:val="Body"/>
        <w:numPr>
          <w:ilvl w:val="0"/>
          <w:numId w:val="34"/>
        </w:numPr>
        <w:ind w:left="2160"/>
        <w:rPr>
          <w:lang w:eastAsia="zh-CN"/>
        </w:rPr>
      </w:pPr>
      <w:r>
        <w:rPr>
          <w:rFonts w:asciiTheme="minorEastAsia" w:eastAsiaTheme="minorEastAsia" w:hAnsiTheme="minorEastAsia" w:hint="eastAsia"/>
          <w:lang w:eastAsia="zh-CN"/>
        </w:rPr>
        <w:t>摩西律法的准</w:t>
      </w:r>
      <w:r w:rsidRPr="008A2DF7">
        <w:rPr>
          <w:rFonts w:asciiTheme="minorEastAsia" w:eastAsiaTheme="minorEastAsia" w:hAnsiTheme="minorEastAsia" w:cs="Microsoft YaHei" w:hint="eastAsia"/>
          <w:lang w:eastAsia="zh-CN"/>
        </w:rPr>
        <w:t>则</w:t>
      </w:r>
      <w:r>
        <w:rPr>
          <w:rFonts w:asciiTheme="minorEastAsia" w:eastAsiaTheme="minorEastAsia" w:hAnsiTheme="minorEastAsia" w:cs="Microsoft YaHei"/>
          <w:lang w:eastAsia="zh-CN"/>
        </w:rPr>
        <w:t xml:space="preserve"> </w:t>
      </w:r>
      <w:r>
        <w:rPr>
          <w:rFonts w:asciiTheme="minorEastAsia" w:eastAsiaTheme="minorEastAsia" w:hAnsiTheme="minorEastAsia" w:cs="Microsoft YaHei" w:hint="eastAsia"/>
          <w:lang w:eastAsia="zh-CN"/>
        </w:rPr>
        <w:t xml:space="preserve">— </w:t>
      </w:r>
      <w:r w:rsidRPr="001D708B">
        <w:rPr>
          <w:rFonts w:eastAsia="SimSun" w:hint="eastAsia"/>
          <w:color w:val="auto"/>
          <w:lang w:eastAsia="zh-CN"/>
        </w:rPr>
        <w:t>每个跟随基督的人将会全然按着基督的形象，遵行在新造世界里</w:t>
      </w:r>
      <w:r w:rsidRPr="001D708B">
        <w:rPr>
          <w:rFonts w:eastAsia="SimSun"/>
          <w:color w:val="auto"/>
          <w:lang w:eastAsia="zh-CN"/>
        </w:rPr>
        <w:t>上</w:t>
      </w:r>
      <w:r w:rsidRPr="001D708B">
        <w:rPr>
          <w:rFonts w:eastAsia="SimSun" w:hint="eastAsia"/>
          <w:color w:val="auto"/>
          <w:lang w:eastAsia="zh-CN"/>
        </w:rPr>
        <w:t>帝启示的准则。</w:t>
      </w:r>
    </w:p>
    <w:p w14:paraId="0A322FB9" w14:textId="77777777" w:rsidR="00A44150" w:rsidRPr="00EC6918" w:rsidRDefault="00A44150" w:rsidP="00A44150">
      <w:pPr>
        <w:pStyle w:val="Body"/>
        <w:ind w:left="1440" w:firstLine="0"/>
        <w:rPr>
          <w:sz w:val="20"/>
          <w:szCs w:val="20"/>
          <w:lang w:eastAsia="zh-CN"/>
        </w:rPr>
      </w:pPr>
    </w:p>
    <w:p w14:paraId="425D799D" w14:textId="77777777" w:rsidR="00A44150" w:rsidRPr="00EC6918" w:rsidRDefault="00A44150" w:rsidP="00A44150">
      <w:pPr>
        <w:pStyle w:val="Body"/>
        <w:ind w:left="1440" w:firstLine="0"/>
        <w:rPr>
          <w:sz w:val="20"/>
          <w:szCs w:val="20"/>
          <w:lang w:eastAsia="zh-CN"/>
        </w:rPr>
      </w:pPr>
    </w:p>
    <w:p w14:paraId="170F58B9" w14:textId="28900A76" w:rsidR="00A44150" w:rsidRDefault="008A2DF7" w:rsidP="00A44150">
      <w:pPr>
        <w:pStyle w:val="Body"/>
        <w:numPr>
          <w:ilvl w:val="0"/>
          <w:numId w:val="34"/>
        </w:numPr>
        <w:ind w:left="2160"/>
        <w:rPr>
          <w:lang w:eastAsia="zh-CN"/>
        </w:rPr>
      </w:pPr>
      <w:r>
        <w:rPr>
          <w:rFonts w:asciiTheme="minorEastAsia" w:eastAsiaTheme="minorEastAsia" w:hAnsiTheme="minorEastAsia" w:hint="eastAsia"/>
          <w:lang w:eastAsia="zh-CN"/>
        </w:rPr>
        <w:t>上帝超然的大能</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 xml:space="preserve"> </w:t>
      </w:r>
      <w:r w:rsidR="00120FF1" w:rsidRPr="001D708B">
        <w:rPr>
          <w:rFonts w:eastAsia="SimSun" w:hint="eastAsia"/>
          <w:color w:val="auto"/>
          <w:lang w:eastAsia="zh-CN"/>
        </w:rPr>
        <w:t>当基督再来时，</w:t>
      </w:r>
      <w:r w:rsidR="00120FF1" w:rsidRPr="001D708B">
        <w:rPr>
          <w:rFonts w:eastAsia="SimSun"/>
          <w:color w:val="auto"/>
          <w:lang w:eastAsia="zh-CN"/>
        </w:rPr>
        <w:t>上</w:t>
      </w:r>
      <w:r w:rsidR="00120FF1" w:rsidRPr="001D708B">
        <w:rPr>
          <w:rFonts w:eastAsia="SimSun" w:hint="eastAsia"/>
          <w:color w:val="auto"/>
          <w:lang w:eastAsia="zh-CN"/>
        </w:rPr>
        <w:t>帝要显示的大能，是前所未有的。</w:t>
      </w:r>
    </w:p>
    <w:p w14:paraId="42CB7F22" w14:textId="77777777" w:rsidR="00A44150" w:rsidRPr="00EC6918" w:rsidRDefault="00A44150" w:rsidP="00A44150">
      <w:pPr>
        <w:pStyle w:val="Body"/>
        <w:ind w:left="1440" w:firstLine="0"/>
        <w:rPr>
          <w:sz w:val="20"/>
          <w:szCs w:val="20"/>
          <w:lang w:eastAsia="zh-CN"/>
        </w:rPr>
      </w:pPr>
    </w:p>
    <w:p w14:paraId="13D91199" w14:textId="77777777" w:rsidR="00A44150" w:rsidRPr="00EC6918" w:rsidRDefault="00A44150" w:rsidP="00A44150">
      <w:pPr>
        <w:pStyle w:val="Body"/>
        <w:ind w:left="1440" w:firstLine="0"/>
        <w:rPr>
          <w:sz w:val="20"/>
          <w:szCs w:val="20"/>
          <w:lang w:eastAsia="zh-CN"/>
        </w:rPr>
      </w:pPr>
    </w:p>
    <w:p w14:paraId="0984D0AF" w14:textId="37875D51" w:rsidR="00A44150" w:rsidRPr="0064004A" w:rsidRDefault="00120FF1" w:rsidP="00A44150">
      <w:pPr>
        <w:pStyle w:val="Body"/>
        <w:numPr>
          <w:ilvl w:val="0"/>
          <w:numId w:val="34"/>
        </w:numPr>
        <w:ind w:left="2160"/>
        <w:rPr>
          <w:lang w:eastAsia="zh-CN"/>
        </w:rPr>
      </w:pPr>
      <w:r>
        <w:rPr>
          <w:rFonts w:asciiTheme="minorEastAsia" w:eastAsiaTheme="minorEastAsia" w:hAnsiTheme="minorEastAsia" w:hint="eastAsia"/>
          <w:lang w:eastAsia="zh-CN"/>
        </w:rPr>
        <w:t>以色列全体</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 xml:space="preserve"> </w:t>
      </w:r>
      <w:r w:rsidRPr="001D708B">
        <w:rPr>
          <w:rFonts w:eastAsia="SimSun" w:hint="eastAsia"/>
          <w:color w:val="auto"/>
          <w:lang w:eastAsia="zh-CN"/>
        </w:rPr>
        <w:t>每个在基督里的人都要领受在新造世界的永恒产业。</w:t>
      </w:r>
    </w:p>
    <w:p w14:paraId="47468298" w14:textId="77777777" w:rsidR="00A44150" w:rsidRDefault="00A44150" w:rsidP="00A44150">
      <w:pPr>
        <w:pStyle w:val="Body"/>
        <w:ind w:left="1440" w:firstLine="0"/>
        <w:rPr>
          <w:lang w:eastAsia="zh-CN"/>
        </w:rPr>
      </w:pPr>
    </w:p>
    <w:p w14:paraId="770CE3D2" w14:textId="77777777" w:rsidR="00A44150" w:rsidRDefault="00A44150" w:rsidP="00A44150">
      <w:pPr>
        <w:rPr>
          <w:lang w:eastAsia="zh-CN"/>
        </w:rPr>
      </w:pPr>
    </w:p>
    <w:p w14:paraId="448CF0FD" w14:textId="77777777" w:rsidR="00A44150" w:rsidRPr="00345B84" w:rsidRDefault="00A44150" w:rsidP="00A44150">
      <w:pPr>
        <w:rPr>
          <w:lang w:eastAsia="zh-CN"/>
        </w:rPr>
      </w:pPr>
    </w:p>
    <w:p w14:paraId="6E0603EE" w14:textId="77BFC69A" w:rsidR="00A44150" w:rsidRPr="00942409" w:rsidRDefault="00120FF1" w:rsidP="00A44150">
      <w:pPr>
        <w:pStyle w:val="Signpost"/>
      </w:pPr>
      <w:bookmarkStart w:id="62" w:name="_Toc499557727"/>
      <w:r>
        <w:rPr>
          <w:rFonts w:hint="eastAsia"/>
          <w:lang w:eastAsia="zh-CN"/>
        </w:rPr>
        <w:t>结论</w:t>
      </w:r>
      <w:r w:rsidR="00A44150">
        <w:t xml:space="preserve"> (1:09:40)</w:t>
      </w:r>
      <w:bookmarkEnd w:id="62"/>
    </w:p>
    <w:p w14:paraId="77D1C27C" w14:textId="77777777" w:rsidR="00A44150" w:rsidRDefault="00A44150" w:rsidP="00A44150">
      <w:pPr>
        <w:rPr>
          <w:b/>
        </w:rPr>
      </w:pPr>
    </w:p>
    <w:p w14:paraId="451F0728" w14:textId="77777777" w:rsidR="00A44150" w:rsidRDefault="00A44150" w:rsidP="00A44150">
      <w:pPr>
        <w:rPr>
          <w:b/>
        </w:rPr>
      </w:pPr>
    </w:p>
    <w:p w14:paraId="526269F7" w14:textId="77777777" w:rsidR="00A44150" w:rsidRDefault="00A44150" w:rsidP="00A44150">
      <w:pPr>
        <w:rPr>
          <w:b/>
        </w:rPr>
      </w:pPr>
    </w:p>
    <w:p w14:paraId="2487F9CE" w14:textId="77777777" w:rsidR="00A44150" w:rsidRPr="00195C9C" w:rsidRDefault="00A44150" w:rsidP="00A44150">
      <w:pPr>
        <w:ind w:left="720"/>
        <w:rPr>
          <w:bCs/>
        </w:rPr>
        <w:sectPr w:rsidR="00A44150" w:rsidRPr="00195C9C" w:rsidSect="00A77499">
          <w:headerReference w:type="default" r:id="rId15"/>
          <w:footerReference w:type="first" r:id="rId16"/>
          <w:pgSz w:w="12240" w:h="15840"/>
          <w:pgMar w:top="1440" w:right="1800" w:bottom="1440" w:left="1800" w:header="720" w:footer="720" w:gutter="0"/>
          <w:cols w:space="720"/>
          <w:titlePg/>
          <w:docGrid w:linePitch="360"/>
        </w:sectPr>
      </w:pPr>
      <w:r w:rsidRPr="00195C9C">
        <w:tab/>
      </w:r>
    </w:p>
    <w:p w14:paraId="0F871BD8" w14:textId="3D5D149E" w:rsidR="00A44150" w:rsidRPr="00B2759F" w:rsidRDefault="00545E08" w:rsidP="00545E08">
      <w:pPr>
        <w:pStyle w:val="Heading1"/>
        <w:jc w:val="center"/>
      </w:pPr>
      <w:r>
        <w:rPr>
          <w:rFonts w:hint="eastAsia"/>
          <w:lang w:eastAsia="zh-CN"/>
        </w:rPr>
        <w:lastRenderedPageBreak/>
        <w:t>复习问题</w:t>
      </w:r>
    </w:p>
    <w:p w14:paraId="4D43F64C" w14:textId="77777777" w:rsidR="00A44150" w:rsidRDefault="00A44150" w:rsidP="00A44150">
      <w:pPr>
        <w:tabs>
          <w:tab w:val="num" w:pos="720"/>
        </w:tabs>
      </w:pPr>
    </w:p>
    <w:p w14:paraId="434CB0BA" w14:textId="0FB17020" w:rsidR="00A44150" w:rsidRPr="00A72E61" w:rsidRDefault="00CA59DB" w:rsidP="00A44150">
      <w:pPr>
        <w:pStyle w:val="ReviewQuestion"/>
        <w:numPr>
          <w:ilvl w:val="0"/>
          <w:numId w:val="8"/>
        </w:numPr>
        <w:tabs>
          <w:tab w:val="clear" w:pos="360"/>
          <w:tab w:val="left" w:pos="720"/>
        </w:tabs>
        <w:suppressAutoHyphens/>
        <w:autoSpaceDE w:val="0"/>
        <w:ind w:left="720" w:hanging="720"/>
        <w:rPr>
          <w:lang w:eastAsia="zh-CN"/>
        </w:rPr>
      </w:pPr>
      <w:r>
        <w:rPr>
          <w:rFonts w:eastAsiaTheme="minorEastAsia" w:hint="eastAsia"/>
          <w:lang w:eastAsia="zh-CN"/>
        </w:rPr>
        <w:t>请尽可能详细地描述约旦河</w:t>
      </w:r>
      <w:r w:rsidR="008815F3">
        <w:rPr>
          <w:rFonts w:eastAsiaTheme="minorEastAsia" w:hint="eastAsia"/>
          <w:lang w:eastAsia="zh-CN"/>
        </w:rPr>
        <w:t>以</w:t>
      </w:r>
      <w:r>
        <w:rPr>
          <w:rFonts w:eastAsiaTheme="minorEastAsia" w:hint="eastAsia"/>
          <w:lang w:eastAsia="zh-CN"/>
        </w:rPr>
        <w:t>西和约旦河</w:t>
      </w:r>
      <w:r w:rsidR="008815F3">
        <w:rPr>
          <w:rFonts w:eastAsiaTheme="minorEastAsia" w:hint="eastAsia"/>
          <w:lang w:eastAsia="zh-CN"/>
        </w:rPr>
        <w:t>以东</w:t>
      </w:r>
      <w:r>
        <w:rPr>
          <w:rFonts w:eastAsiaTheme="minorEastAsia" w:hint="eastAsia"/>
          <w:lang w:eastAsia="zh-CN"/>
        </w:rPr>
        <w:t>的以色列的最初疆界。在创世记</w:t>
      </w:r>
      <w:r w:rsidRPr="001D708B">
        <w:rPr>
          <w:rFonts w:eastAsia="SimSun"/>
          <w:lang w:eastAsia="zh-CN"/>
        </w:rPr>
        <w:t>15</w:t>
      </w:r>
      <w:r w:rsidRPr="001D708B">
        <w:rPr>
          <w:rFonts w:eastAsia="SimSun" w:hint="eastAsia"/>
          <w:lang w:eastAsia="zh-CN"/>
        </w:rPr>
        <w:t>章</w:t>
      </w:r>
      <w:r w:rsidRPr="001D708B">
        <w:rPr>
          <w:rFonts w:eastAsia="SimSun"/>
          <w:lang w:eastAsia="zh-CN"/>
        </w:rPr>
        <w:t>18</w:t>
      </w:r>
      <w:r w:rsidRPr="001D708B">
        <w:rPr>
          <w:rFonts w:eastAsia="SimSun" w:hint="eastAsia"/>
          <w:lang w:eastAsia="zh-CN"/>
        </w:rPr>
        <w:t>到</w:t>
      </w:r>
      <w:r w:rsidRPr="001D708B">
        <w:rPr>
          <w:rFonts w:eastAsia="SimSun"/>
          <w:lang w:eastAsia="zh-CN"/>
        </w:rPr>
        <w:t>21</w:t>
      </w:r>
      <w:r w:rsidRPr="001D708B">
        <w:rPr>
          <w:rFonts w:eastAsia="SimSun" w:hint="eastAsia"/>
          <w:lang w:eastAsia="zh-CN"/>
        </w:rPr>
        <w:t>节</w:t>
      </w:r>
      <w:r>
        <w:rPr>
          <w:rFonts w:eastAsia="SimSun" w:hint="eastAsia"/>
          <w:lang w:eastAsia="zh-CN"/>
        </w:rPr>
        <w:t>中，上帝应许</w:t>
      </w:r>
      <w:r w:rsidR="008C038E">
        <w:rPr>
          <w:rFonts w:eastAsia="SimSun" w:hint="eastAsia"/>
          <w:lang w:eastAsia="zh-CN"/>
        </w:rPr>
        <w:t>给</w:t>
      </w:r>
      <w:r>
        <w:rPr>
          <w:rFonts w:eastAsia="SimSun" w:hint="eastAsia"/>
          <w:lang w:eastAsia="zh-CN"/>
        </w:rPr>
        <w:t>亚伯拉罕后裔</w:t>
      </w:r>
      <w:r w:rsidR="008815F3">
        <w:rPr>
          <w:rFonts w:eastAsia="SimSun" w:hint="eastAsia"/>
          <w:lang w:eastAsia="zh-CN"/>
        </w:rPr>
        <w:t>的</w:t>
      </w:r>
      <w:r>
        <w:rPr>
          <w:rFonts w:eastAsia="SimSun" w:hint="eastAsia"/>
          <w:lang w:eastAsia="zh-CN"/>
        </w:rPr>
        <w:t>是哪块土地？</w:t>
      </w:r>
      <w:r w:rsidR="00B11C98">
        <w:rPr>
          <w:rFonts w:eastAsia="SimSun" w:hint="eastAsia"/>
          <w:lang w:eastAsia="zh-CN"/>
        </w:rPr>
        <w:t>以色列一旦在这些土地上安居后，他们被要求做些什么？</w:t>
      </w:r>
    </w:p>
    <w:p w14:paraId="7024B7B8" w14:textId="77777777" w:rsidR="00A44150" w:rsidRPr="00A72E61" w:rsidRDefault="00A44150" w:rsidP="00A44150">
      <w:pPr>
        <w:autoSpaceDE w:val="0"/>
        <w:rPr>
          <w:rFonts w:eastAsia="MS Mincho"/>
          <w:lang w:eastAsia="zh-CN"/>
        </w:rPr>
      </w:pPr>
    </w:p>
    <w:p w14:paraId="4BA8FA1D" w14:textId="77777777" w:rsidR="00A44150" w:rsidRPr="00A72E61" w:rsidRDefault="00A44150" w:rsidP="00A44150">
      <w:pPr>
        <w:autoSpaceDE w:val="0"/>
        <w:rPr>
          <w:rFonts w:eastAsia="MS Mincho"/>
          <w:lang w:eastAsia="zh-CN"/>
        </w:rPr>
      </w:pPr>
    </w:p>
    <w:p w14:paraId="2C901682" w14:textId="77777777" w:rsidR="00A44150" w:rsidRPr="00A72E61" w:rsidRDefault="00A44150" w:rsidP="00A44150">
      <w:pPr>
        <w:autoSpaceDE w:val="0"/>
        <w:rPr>
          <w:rFonts w:eastAsia="MS Mincho"/>
          <w:lang w:eastAsia="zh-CN"/>
        </w:rPr>
      </w:pPr>
    </w:p>
    <w:p w14:paraId="2EBC4940" w14:textId="77777777" w:rsidR="00A44150" w:rsidRPr="00A72E61" w:rsidRDefault="00A44150" w:rsidP="00A44150">
      <w:pPr>
        <w:autoSpaceDE w:val="0"/>
        <w:rPr>
          <w:rFonts w:eastAsia="MS Mincho"/>
          <w:lang w:eastAsia="zh-CN"/>
        </w:rPr>
      </w:pPr>
    </w:p>
    <w:p w14:paraId="0852F5CB" w14:textId="77777777" w:rsidR="00A44150" w:rsidRPr="00A72E61" w:rsidRDefault="00A44150" w:rsidP="00A44150">
      <w:pPr>
        <w:autoSpaceDE w:val="0"/>
        <w:rPr>
          <w:rFonts w:eastAsia="MS Mincho"/>
          <w:lang w:eastAsia="zh-CN"/>
        </w:rPr>
      </w:pPr>
    </w:p>
    <w:p w14:paraId="71AC228B" w14:textId="77777777" w:rsidR="00A44150" w:rsidRPr="00A72E61" w:rsidRDefault="00A44150" w:rsidP="00A44150">
      <w:pPr>
        <w:autoSpaceDE w:val="0"/>
        <w:rPr>
          <w:rFonts w:eastAsia="MS Mincho"/>
          <w:lang w:eastAsia="zh-CN"/>
        </w:rPr>
      </w:pPr>
    </w:p>
    <w:p w14:paraId="73B6185E" w14:textId="77777777" w:rsidR="00A44150" w:rsidRPr="00A72E61" w:rsidRDefault="00A44150" w:rsidP="00A44150">
      <w:pPr>
        <w:autoSpaceDE w:val="0"/>
        <w:rPr>
          <w:rFonts w:eastAsia="MS Mincho"/>
          <w:lang w:eastAsia="zh-CN"/>
        </w:rPr>
      </w:pPr>
    </w:p>
    <w:p w14:paraId="2BD1C151" w14:textId="77777777" w:rsidR="00A44150" w:rsidRPr="00A72E61" w:rsidRDefault="00A44150" w:rsidP="00A44150">
      <w:pPr>
        <w:autoSpaceDE w:val="0"/>
        <w:rPr>
          <w:rFonts w:eastAsia="MS Mincho"/>
          <w:lang w:eastAsia="zh-CN"/>
        </w:rPr>
      </w:pPr>
    </w:p>
    <w:p w14:paraId="28F1FAF2" w14:textId="77777777" w:rsidR="00A44150" w:rsidRPr="00A72E61" w:rsidRDefault="00A44150" w:rsidP="00A44150">
      <w:pPr>
        <w:autoSpaceDE w:val="0"/>
        <w:rPr>
          <w:rFonts w:eastAsia="MS Mincho"/>
          <w:lang w:eastAsia="zh-CN"/>
        </w:rPr>
      </w:pPr>
    </w:p>
    <w:p w14:paraId="6634EA6E" w14:textId="6AF679E6" w:rsidR="00A44150" w:rsidRDefault="00A44150" w:rsidP="00A44150">
      <w:pPr>
        <w:autoSpaceDE w:val="0"/>
        <w:rPr>
          <w:rFonts w:eastAsia="MS Mincho"/>
          <w:lang w:eastAsia="zh-CN"/>
        </w:rPr>
      </w:pPr>
    </w:p>
    <w:p w14:paraId="0CAF548F" w14:textId="3D4BA9EC" w:rsidR="008C038E" w:rsidRDefault="008C038E" w:rsidP="00A44150">
      <w:pPr>
        <w:autoSpaceDE w:val="0"/>
        <w:rPr>
          <w:rFonts w:eastAsia="MS Mincho"/>
          <w:lang w:eastAsia="zh-CN"/>
        </w:rPr>
      </w:pPr>
    </w:p>
    <w:p w14:paraId="1AC29083" w14:textId="352EB9E6" w:rsidR="008C038E" w:rsidRDefault="008C038E" w:rsidP="00A44150">
      <w:pPr>
        <w:autoSpaceDE w:val="0"/>
        <w:rPr>
          <w:rFonts w:eastAsia="MS Mincho"/>
          <w:lang w:eastAsia="zh-CN"/>
        </w:rPr>
      </w:pPr>
    </w:p>
    <w:p w14:paraId="5C9E6AE5" w14:textId="4477B1D3" w:rsidR="008C038E" w:rsidRDefault="008C038E" w:rsidP="00A44150">
      <w:pPr>
        <w:autoSpaceDE w:val="0"/>
        <w:rPr>
          <w:rFonts w:eastAsia="MS Mincho"/>
          <w:lang w:eastAsia="zh-CN"/>
        </w:rPr>
      </w:pPr>
    </w:p>
    <w:p w14:paraId="3EEDD54D" w14:textId="77777777" w:rsidR="008C038E" w:rsidRPr="00A72E61" w:rsidRDefault="008C038E" w:rsidP="00A44150">
      <w:pPr>
        <w:autoSpaceDE w:val="0"/>
        <w:rPr>
          <w:rFonts w:eastAsia="MS Mincho"/>
          <w:lang w:eastAsia="zh-CN"/>
        </w:rPr>
      </w:pPr>
    </w:p>
    <w:p w14:paraId="171279F8" w14:textId="77777777" w:rsidR="00A44150" w:rsidRPr="00A72E61" w:rsidRDefault="00A44150" w:rsidP="00A44150">
      <w:pPr>
        <w:autoSpaceDE w:val="0"/>
        <w:rPr>
          <w:rFonts w:eastAsia="MS Mincho"/>
          <w:lang w:eastAsia="zh-CN"/>
        </w:rPr>
      </w:pPr>
    </w:p>
    <w:p w14:paraId="3ADDEA2C" w14:textId="77777777" w:rsidR="00A44150" w:rsidRPr="00A72E61" w:rsidRDefault="00A44150" w:rsidP="00A44150">
      <w:pPr>
        <w:autoSpaceDE w:val="0"/>
        <w:rPr>
          <w:rFonts w:eastAsia="MS Mincho"/>
          <w:lang w:eastAsia="zh-CN"/>
        </w:rPr>
      </w:pPr>
    </w:p>
    <w:p w14:paraId="6E6D73F9" w14:textId="77777777" w:rsidR="00A44150" w:rsidRPr="00A72E61" w:rsidRDefault="00A44150" w:rsidP="00A44150">
      <w:pPr>
        <w:autoSpaceDE w:val="0"/>
        <w:rPr>
          <w:rFonts w:eastAsia="MS Mincho"/>
          <w:lang w:eastAsia="zh-CN"/>
        </w:rPr>
      </w:pPr>
    </w:p>
    <w:p w14:paraId="7806F710" w14:textId="77777777" w:rsidR="00A44150" w:rsidRPr="00A72E61" w:rsidRDefault="00A44150" w:rsidP="00A44150">
      <w:pPr>
        <w:autoSpaceDE w:val="0"/>
        <w:rPr>
          <w:rFonts w:eastAsia="MS Mincho"/>
          <w:lang w:eastAsia="zh-CN"/>
        </w:rPr>
      </w:pPr>
    </w:p>
    <w:p w14:paraId="3E411853" w14:textId="77777777" w:rsidR="00A44150" w:rsidRPr="00A72E61" w:rsidRDefault="00A44150" w:rsidP="00A44150">
      <w:pPr>
        <w:autoSpaceDE w:val="0"/>
        <w:rPr>
          <w:rFonts w:eastAsia="MS Mincho"/>
          <w:lang w:eastAsia="zh-CN"/>
        </w:rPr>
      </w:pPr>
    </w:p>
    <w:p w14:paraId="624EF733" w14:textId="77777777" w:rsidR="00A44150" w:rsidRPr="00A72E61" w:rsidRDefault="00A44150" w:rsidP="00A44150">
      <w:pPr>
        <w:autoSpaceDE w:val="0"/>
        <w:rPr>
          <w:rFonts w:eastAsia="MS Mincho"/>
          <w:lang w:eastAsia="zh-CN"/>
        </w:rPr>
      </w:pPr>
    </w:p>
    <w:p w14:paraId="0A6E5192" w14:textId="77777777" w:rsidR="00A44150" w:rsidRPr="00A72E61" w:rsidRDefault="00A44150" w:rsidP="00A44150">
      <w:pPr>
        <w:autoSpaceDE w:val="0"/>
        <w:rPr>
          <w:rFonts w:eastAsia="MS Mincho"/>
          <w:lang w:eastAsia="zh-CN"/>
        </w:rPr>
      </w:pPr>
    </w:p>
    <w:p w14:paraId="453C130C" w14:textId="22C4978B" w:rsidR="00A44150" w:rsidRPr="00A72E61" w:rsidRDefault="00B11C98" w:rsidP="00A44150">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t>请列出并简洁地总结一下出现在约书亚记这些章</w:t>
      </w:r>
      <w:r w:rsidR="00D42DFE">
        <w:rPr>
          <w:rFonts w:asciiTheme="minorEastAsia" w:eastAsiaTheme="minorEastAsia" w:hAnsiTheme="minorEastAsia" w:hint="eastAsia"/>
          <w:lang w:eastAsia="zh-CN"/>
        </w:rPr>
        <w:t>节</w:t>
      </w:r>
      <w:r>
        <w:rPr>
          <w:rFonts w:asciiTheme="minorEastAsia" w:eastAsiaTheme="minorEastAsia" w:hAnsiTheme="minorEastAsia" w:hint="eastAsia"/>
          <w:lang w:eastAsia="zh-CN"/>
        </w:rPr>
        <w:t>中的五个主题。</w:t>
      </w:r>
      <w:r w:rsidR="00264AFA">
        <w:rPr>
          <w:rFonts w:asciiTheme="minorEastAsia" w:eastAsiaTheme="minorEastAsia" w:hAnsiTheme="minorEastAsia" w:hint="eastAsia"/>
          <w:lang w:eastAsia="zh-CN"/>
        </w:rPr>
        <w:t>请提供</w:t>
      </w:r>
      <w:r w:rsidR="00E325DC">
        <w:rPr>
          <w:rFonts w:asciiTheme="minorEastAsia" w:eastAsiaTheme="minorEastAsia" w:hAnsiTheme="minorEastAsia" w:hint="eastAsia"/>
          <w:lang w:eastAsia="zh-CN"/>
        </w:rPr>
        <w:t>经文中的特定例子，来说明每个主题是如何与以色列产业的最初疆界相关联的。</w:t>
      </w:r>
      <w:r w:rsidR="00A44150">
        <w:rPr>
          <w:lang w:eastAsia="zh-CN"/>
        </w:rPr>
        <w:t xml:space="preserve"> </w:t>
      </w:r>
    </w:p>
    <w:p w14:paraId="2CB3985D" w14:textId="77777777" w:rsidR="00A44150" w:rsidRPr="00A72E61" w:rsidRDefault="00A44150" w:rsidP="00A44150">
      <w:pPr>
        <w:autoSpaceDE w:val="0"/>
        <w:rPr>
          <w:rFonts w:eastAsia="MS Mincho"/>
          <w:lang w:eastAsia="zh-CN"/>
        </w:rPr>
      </w:pPr>
    </w:p>
    <w:p w14:paraId="00E8FBEF" w14:textId="77777777" w:rsidR="00A44150" w:rsidRPr="00A72E61" w:rsidRDefault="00A44150" w:rsidP="00A44150">
      <w:pPr>
        <w:autoSpaceDE w:val="0"/>
        <w:rPr>
          <w:rFonts w:eastAsia="MS Mincho"/>
          <w:lang w:eastAsia="zh-CN"/>
        </w:rPr>
      </w:pPr>
    </w:p>
    <w:p w14:paraId="68779682" w14:textId="77777777" w:rsidR="00A44150" w:rsidRPr="00A72E61" w:rsidRDefault="00A44150" w:rsidP="00A44150">
      <w:pPr>
        <w:autoSpaceDE w:val="0"/>
        <w:rPr>
          <w:rFonts w:eastAsia="MS Mincho"/>
          <w:lang w:eastAsia="zh-CN"/>
        </w:rPr>
      </w:pPr>
    </w:p>
    <w:p w14:paraId="4ED5DB4F" w14:textId="77777777" w:rsidR="00A44150" w:rsidRPr="00A72E61" w:rsidRDefault="00A44150" w:rsidP="00A44150">
      <w:pPr>
        <w:autoSpaceDE w:val="0"/>
        <w:rPr>
          <w:rFonts w:eastAsia="MS Mincho"/>
          <w:lang w:eastAsia="zh-CN"/>
        </w:rPr>
      </w:pPr>
    </w:p>
    <w:p w14:paraId="7D4B369E" w14:textId="77777777" w:rsidR="00A44150" w:rsidRPr="00A72E61" w:rsidRDefault="00A44150" w:rsidP="00A44150">
      <w:pPr>
        <w:autoSpaceDE w:val="0"/>
        <w:rPr>
          <w:rFonts w:eastAsia="MS Mincho"/>
          <w:lang w:eastAsia="zh-CN"/>
        </w:rPr>
      </w:pPr>
    </w:p>
    <w:p w14:paraId="497B5232" w14:textId="77777777" w:rsidR="00A44150" w:rsidRPr="00A72E61" w:rsidRDefault="00A44150" w:rsidP="00A44150">
      <w:pPr>
        <w:autoSpaceDE w:val="0"/>
        <w:rPr>
          <w:rFonts w:eastAsia="MS Mincho"/>
          <w:lang w:eastAsia="zh-CN"/>
        </w:rPr>
      </w:pPr>
    </w:p>
    <w:p w14:paraId="1B0D1950" w14:textId="77777777" w:rsidR="00A44150" w:rsidRPr="00A72E61" w:rsidRDefault="00A44150" w:rsidP="00A44150">
      <w:pPr>
        <w:autoSpaceDE w:val="0"/>
        <w:rPr>
          <w:rFonts w:eastAsia="MS Mincho"/>
          <w:lang w:eastAsia="zh-CN"/>
        </w:rPr>
      </w:pPr>
    </w:p>
    <w:p w14:paraId="6090E109" w14:textId="77777777" w:rsidR="00A44150" w:rsidRPr="00A72E61" w:rsidRDefault="00A44150" w:rsidP="00A44150">
      <w:pPr>
        <w:autoSpaceDE w:val="0"/>
        <w:rPr>
          <w:rFonts w:eastAsia="MS Mincho"/>
          <w:lang w:eastAsia="zh-CN"/>
        </w:rPr>
      </w:pPr>
    </w:p>
    <w:p w14:paraId="31160158" w14:textId="77777777" w:rsidR="00A44150" w:rsidRPr="00A72E61" w:rsidRDefault="00A44150" w:rsidP="00A44150">
      <w:pPr>
        <w:autoSpaceDE w:val="0"/>
        <w:rPr>
          <w:rFonts w:eastAsia="MS Mincho"/>
          <w:lang w:eastAsia="zh-CN"/>
        </w:rPr>
      </w:pPr>
    </w:p>
    <w:p w14:paraId="343E561A" w14:textId="77777777" w:rsidR="00A44150" w:rsidRDefault="00A44150" w:rsidP="00A44150">
      <w:pPr>
        <w:autoSpaceDE w:val="0"/>
        <w:rPr>
          <w:rFonts w:eastAsia="MS Mincho"/>
          <w:lang w:eastAsia="zh-CN"/>
        </w:rPr>
      </w:pPr>
    </w:p>
    <w:p w14:paraId="5679E1B6" w14:textId="77777777" w:rsidR="00A44150" w:rsidRDefault="00A44150" w:rsidP="00A44150">
      <w:pPr>
        <w:autoSpaceDE w:val="0"/>
        <w:rPr>
          <w:rFonts w:eastAsia="MS Mincho"/>
          <w:lang w:eastAsia="zh-CN"/>
        </w:rPr>
      </w:pPr>
    </w:p>
    <w:p w14:paraId="1CD4DAC9" w14:textId="77777777" w:rsidR="00A44150" w:rsidRPr="00A72E61" w:rsidRDefault="00A44150" w:rsidP="00A44150">
      <w:pPr>
        <w:autoSpaceDE w:val="0"/>
        <w:rPr>
          <w:rFonts w:eastAsia="MS Mincho"/>
          <w:lang w:eastAsia="zh-CN"/>
        </w:rPr>
      </w:pPr>
    </w:p>
    <w:p w14:paraId="2CDA186D" w14:textId="77777777" w:rsidR="00A44150" w:rsidRPr="00A72E61" w:rsidRDefault="00A44150" w:rsidP="00A44150">
      <w:pPr>
        <w:autoSpaceDE w:val="0"/>
        <w:rPr>
          <w:rFonts w:eastAsia="MS Mincho"/>
          <w:lang w:eastAsia="zh-CN"/>
        </w:rPr>
      </w:pPr>
    </w:p>
    <w:p w14:paraId="45E7EB68" w14:textId="451CC928" w:rsidR="00A44150" w:rsidRPr="00A72E61" w:rsidRDefault="00E325DC" w:rsidP="00A44150">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lastRenderedPageBreak/>
        <w:t>哪些支派分配到了约旦河以东的土地？哪些支派分配到了约旦河以西的土地？利未支派的特殊产业是什么？请解释为什么对于犹大，以法莲和玛拿西的特定土地分配</w:t>
      </w:r>
      <w:r w:rsidR="00421CEF">
        <w:rPr>
          <w:rFonts w:asciiTheme="minorEastAsia" w:eastAsiaTheme="minorEastAsia" w:hAnsiTheme="minorEastAsia" w:hint="eastAsia"/>
          <w:lang w:eastAsia="zh-CN"/>
        </w:rPr>
        <w:t>是</w:t>
      </w:r>
      <w:r>
        <w:rPr>
          <w:rFonts w:asciiTheme="minorEastAsia" w:eastAsiaTheme="minorEastAsia" w:hAnsiTheme="minorEastAsia" w:hint="eastAsia"/>
          <w:lang w:eastAsia="zh-CN"/>
        </w:rPr>
        <w:t>不同</w:t>
      </w:r>
      <w:r w:rsidR="00421CEF">
        <w:rPr>
          <w:rFonts w:asciiTheme="minorEastAsia" w:eastAsiaTheme="minorEastAsia" w:hAnsiTheme="minorEastAsia" w:hint="eastAsia"/>
          <w:lang w:eastAsia="zh-CN"/>
        </w:rPr>
        <w:t>的</w:t>
      </w:r>
      <w:r>
        <w:rPr>
          <w:rFonts w:asciiTheme="minorEastAsia" w:eastAsiaTheme="minorEastAsia" w:hAnsiTheme="minorEastAsia" w:hint="eastAsia"/>
          <w:lang w:eastAsia="zh-CN"/>
        </w:rPr>
        <w:t>？</w:t>
      </w:r>
    </w:p>
    <w:p w14:paraId="6D3EDE81" w14:textId="77777777" w:rsidR="00A44150" w:rsidRPr="00A72E61" w:rsidRDefault="00A44150" w:rsidP="00A44150">
      <w:pPr>
        <w:autoSpaceDE w:val="0"/>
        <w:rPr>
          <w:rFonts w:eastAsia="MS Mincho"/>
          <w:lang w:eastAsia="zh-CN"/>
        </w:rPr>
      </w:pPr>
    </w:p>
    <w:p w14:paraId="1FEAE005" w14:textId="77777777" w:rsidR="00A44150" w:rsidRPr="00A72E61" w:rsidRDefault="00A44150" w:rsidP="00A44150">
      <w:pPr>
        <w:autoSpaceDE w:val="0"/>
        <w:rPr>
          <w:rFonts w:eastAsia="MS Mincho"/>
          <w:lang w:eastAsia="zh-CN"/>
        </w:rPr>
      </w:pPr>
    </w:p>
    <w:p w14:paraId="10A0DBB0" w14:textId="77777777" w:rsidR="00A44150" w:rsidRPr="00A72E61" w:rsidRDefault="00A44150" w:rsidP="00A44150">
      <w:pPr>
        <w:autoSpaceDE w:val="0"/>
        <w:rPr>
          <w:rFonts w:eastAsia="MS Mincho"/>
          <w:lang w:eastAsia="zh-CN"/>
        </w:rPr>
      </w:pPr>
    </w:p>
    <w:p w14:paraId="0618A770" w14:textId="77777777" w:rsidR="00A44150" w:rsidRPr="00A72E61" w:rsidRDefault="00A44150" w:rsidP="00A44150">
      <w:pPr>
        <w:autoSpaceDE w:val="0"/>
        <w:rPr>
          <w:rFonts w:eastAsia="MS Mincho"/>
          <w:lang w:eastAsia="zh-CN"/>
        </w:rPr>
      </w:pPr>
    </w:p>
    <w:p w14:paraId="7ADC2583" w14:textId="77777777" w:rsidR="00A44150" w:rsidRPr="00A72E61" w:rsidRDefault="00A44150" w:rsidP="00A44150">
      <w:pPr>
        <w:autoSpaceDE w:val="0"/>
        <w:rPr>
          <w:rFonts w:eastAsia="MS Mincho"/>
          <w:lang w:eastAsia="zh-CN"/>
        </w:rPr>
      </w:pPr>
    </w:p>
    <w:p w14:paraId="6A980AC6" w14:textId="77777777" w:rsidR="00A44150" w:rsidRPr="00A72E61" w:rsidRDefault="00A44150" w:rsidP="00A44150">
      <w:pPr>
        <w:autoSpaceDE w:val="0"/>
        <w:rPr>
          <w:rFonts w:eastAsia="MS Mincho"/>
          <w:lang w:eastAsia="zh-CN"/>
        </w:rPr>
      </w:pPr>
    </w:p>
    <w:p w14:paraId="65E23541" w14:textId="77777777" w:rsidR="00A44150" w:rsidRPr="00A72E61" w:rsidRDefault="00A44150" w:rsidP="00A44150">
      <w:pPr>
        <w:autoSpaceDE w:val="0"/>
        <w:rPr>
          <w:rFonts w:eastAsia="MS Mincho"/>
          <w:lang w:eastAsia="zh-CN"/>
        </w:rPr>
      </w:pPr>
    </w:p>
    <w:p w14:paraId="3221EAF6" w14:textId="77777777" w:rsidR="00A44150" w:rsidRPr="00A72E61" w:rsidRDefault="00A44150" w:rsidP="00A44150">
      <w:pPr>
        <w:autoSpaceDE w:val="0"/>
        <w:rPr>
          <w:rFonts w:eastAsia="MS Mincho"/>
          <w:lang w:eastAsia="zh-CN"/>
        </w:rPr>
      </w:pPr>
    </w:p>
    <w:p w14:paraId="5A3FABDE" w14:textId="77777777" w:rsidR="00A44150" w:rsidRPr="00A72E61" w:rsidRDefault="00A44150" w:rsidP="00A44150">
      <w:pPr>
        <w:autoSpaceDE w:val="0"/>
        <w:rPr>
          <w:rFonts w:eastAsia="MS Mincho"/>
          <w:lang w:eastAsia="zh-CN"/>
        </w:rPr>
      </w:pPr>
    </w:p>
    <w:p w14:paraId="57B14EF2" w14:textId="77777777" w:rsidR="00A44150" w:rsidRPr="00A72E61" w:rsidRDefault="00A44150" w:rsidP="00A44150">
      <w:pPr>
        <w:autoSpaceDE w:val="0"/>
        <w:rPr>
          <w:rFonts w:eastAsia="MS Mincho"/>
          <w:lang w:eastAsia="zh-CN"/>
        </w:rPr>
      </w:pPr>
    </w:p>
    <w:p w14:paraId="482E77F3" w14:textId="25C14355" w:rsidR="00A44150" w:rsidRDefault="00A44150" w:rsidP="00A44150">
      <w:pPr>
        <w:autoSpaceDE w:val="0"/>
        <w:rPr>
          <w:rFonts w:eastAsia="MS Mincho"/>
          <w:lang w:eastAsia="zh-CN"/>
        </w:rPr>
      </w:pPr>
    </w:p>
    <w:p w14:paraId="0240E508" w14:textId="77777777" w:rsidR="008C038E" w:rsidRPr="00A72E61" w:rsidRDefault="008C038E" w:rsidP="00A44150">
      <w:pPr>
        <w:autoSpaceDE w:val="0"/>
        <w:rPr>
          <w:rFonts w:eastAsia="MS Mincho"/>
          <w:lang w:eastAsia="zh-CN"/>
        </w:rPr>
      </w:pPr>
    </w:p>
    <w:p w14:paraId="39BC7D8B" w14:textId="7C5DE9BB" w:rsidR="00A44150" w:rsidRDefault="00A44150" w:rsidP="00A44150">
      <w:pPr>
        <w:autoSpaceDE w:val="0"/>
        <w:rPr>
          <w:rFonts w:eastAsia="MS Mincho"/>
          <w:lang w:eastAsia="zh-CN"/>
        </w:rPr>
      </w:pPr>
    </w:p>
    <w:p w14:paraId="39DCA1D8" w14:textId="6039BF7F" w:rsidR="008C038E" w:rsidRDefault="008C038E" w:rsidP="00A44150">
      <w:pPr>
        <w:autoSpaceDE w:val="0"/>
        <w:rPr>
          <w:rFonts w:eastAsia="MS Mincho"/>
          <w:lang w:eastAsia="zh-CN"/>
        </w:rPr>
      </w:pPr>
    </w:p>
    <w:p w14:paraId="227457C9" w14:textId="64587C08" w:rsidR="008C038E" w:rsidRDefault="008C038E" w:rsidP="00A44150">
      <w:pPr>
        <w:autoSpaceDE w:val="0"/>
        <w:rPr>
          <w:rFonts w:eastAsia="MS Mincho"/>
          <w:lang w:eastAsia="zh-CN"/>
        </w:rPr>
      </w:pPr>
    </w:p>
    <w:p w14:paraId="319B19B8" w14:textId="77777777" w:rsidR="008C038E" w:rsidRPr="00A72E61" w:rsidRDefault="008C038E" w:rsidP="00A44150">
      <w:pPr>
        <w:autoSpaceDE w:val="0"/>
        <w:rPr>
          <w:rFonts w:eastAsia="MS Mincho"/>
          <w:lang w:eastAsia="zh-CN"/>
        </w:rPr>
      </w:pPr>
    </w:p>
    <w:p w14:paraId="0F29164A" w14:textId="77777777" w:rsidR="00A44150" w:rsidRPr="00A72E61" w:rsidRDefault="00A44150" w:rsidP="00A44150">
      <w:pPr>
        <w:autoSpaceDE w:val="0"/>
        <w:rPr>
          <w:rFonts w:eastAsia="MS Mincho"/>
          <w:lang w:eastAsia="zh-CN"/>
        </w:rPr>
      </w:pPr>
    </w:p>
    <w:p w14:paraId="3648D1BA" w14:textId="77777777" w:rsidR="00A44150" w:rsidRPr="00A72E61" w:rsidRDefault="00A44150" w:rsidP="00A44150">
      <w:pPr>
        <w:autoSpaceDE w:val="0"/>
        <w:rPr>
          <w:rFonts w:eastAsia="MS Mincho"/>
          <w:lang w:eastAsia="zh-CN"/>
        </w:rPr>
      </w:pPr>
    </w:p>
    <w:p w14:paraId="22A292EE" w14:textId="77777777" w:rsidR="00A44150" w:rsidRPr="00A72E61" w:rsidRDefault="00A44150" w:rsidP="00A44150">
      <w:pPr>
        <w:autoSpaceDE w:val="0"/>
        <w:rPr>
          <w:rFonts w:eastAsia="MS Mincho"/>
          <w:lang w:eastAsia="zh-CN"/>
        </w:rPr>
      </w:pPr>
    </w:p>
    <w:p w14:paraId="51EB7D71" w14:textId="77777777" w:rsidR="00A44150" w:rsidRPr="00A72E61" w:rsidRDefault="00A44150" w:rsidP="00A44150">
      <w:pPr>
        <w:autoSpaceDE w:val="0"/>
        <w:rPr>
          <w:rFonts w:eastAsia="MS Mincho"/>
          <w:lang w:eastAsia="zh-CN"/>
        </w:rPr>
      </w:pPr>
    </w:p>
    <w:p w14:paraId="52382EBE" w14:textId="77777777" w:rsidR="00A44150" w:rsidRPr="00A72E61" w:rsidRDefault="00A44150" w:rsidP="00A44150">
      <w:pPr>
        <w:autoSpaceDE w:val="0"/>
        <w:rPr>
          <w:rFonts w:eastAsia="MS Mincho"/>
          <w:lang w:eastAsia="zh-CN"/>
        </w:rPr>
      </w:pPr>
    </w:p>
    <w:p w14:paraId="50660EEE" w14:textId="0E97EE14" w:rsidR="00A44150" w:rsidRPr="00A72E61" w:rsidRDefault="00D42DFE" w:rsidP="00A44150">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t>约书亚</w:t>
      </w:r>
      <w:r w:rsidR="008C038E">
        <w:rPr>
          <w:rFonts w:asciiTheme="minorEastAsia" w:eastAsiaTheme="minorEastAsia" w:hAnsiTheme="minorEastAsia" w:hint="eastAsia"/>
          <w:lang w:eastAsia="zh-CN"/>
        </w:rPr>
        <w:t>记</w:t>
      </w:r>
      <w:r>
        <w:rPr>
          <w:rFonts w:asciiTheme="minorEastAsia" w:eastAsiaTheme="minorEastAsia" w:hAnsiTheme="minorEastAsia" w:hint="eastAsia"/>
          <w:lang w:eastAsia="zh-CN"/>
        </w:rPr>
        <w:t>的作者是如何把他的五个重复出现的主题</w:t>
      </w:r>
      <w:r w:rsidR="008C038E">
        <w:rPr>
          <w:rFonts w:asciiTheme="minorEastAsia" w:eastAsiaTheme="minorEastAsia" w:hAnsiTheme="minorEastAsia" w:hint="eastAsia"/>
          <w:lang w:eastAsia="zh-CN"/>
        </w:rPr>
        <w:t>，</w:t>
      </w:r>
      <w:r>
        <w:rPr>
          <w:rFonts w:asciiTheme="minorEastAsia" w:eastAsiaTheme="minorEastAsia" w:hAnsiTheme="minorEastAsia" w:hint="eastAsia"/>
          <w:lang w:eastAsia="zh-CN"/>
        </w:rPr>
        <w:t>穿插在以色列</w:t>
      </w:r>
      <w:r w:rsidR="00A34338">
        <w:rPr>
          <w:rFonts w:asciiTheme="minorEastAsia" w:eastAsiaTheme="minorEastAsia" w:hAnsiTheme="minorEastAsia" w:hint="eastAsia"/>
          <w:lang w:eastAsia="zh-CN"/>
        </w:rPr>
        <w:t>支派</w:t>
      </w:r>
      <w:r>
        <w:rPr>
          <w:rFonts w:asciiTheme="minorEastAsia" w:eastAsiaTheme="minorEastAsia" w:hAnsiTheme="minorEastAsia" w:hint="eastAsia"/>
          <w:lang w:eastAsia="zh-CN"/>
        </w:rPr>
        <w:t>特定</w:t>
      </w:r>
      <w:r w:rsidR="00A34338">
        <w:rPr>
          <w:rFonts w:asciiTheme="minorEastAsia" w:eastAsiaTheme="minorEastAsia" w:hAnsiTheme="minorEastAsia" w:hint="eastAsia"/>
          <w:lang w:eastAsia="zh-CN"/>
        </w:rPr>
        <w:t>土地分配的记叙中的？每个主题至少包含一个例子。</w:t>
      </w:r>
    </w:p>
    <w:p w14:paraId="7657AD7B" w14:textId="77777777" w:rsidR="00A44150" w:rsidRDefault="00A44150" w:rsidP="00A44150">
      <w:pPr>
        <w:tabs>
          <w:tab w:val="num" w:pos="720"/>
        </w:tabs>
        <w:rPr>
          <w:lang w:eastAsia="zh-CN"/>
        </w:rPr>
      </w:pPr>
    </w:p>
    <w:p w14:paraId="1CA72C8A" w14:textId="77777777" w:rsidR="00A44150" w:rsidRDefault="00A44150" w:rsidP="00A44150">
      <w:pPr>
        <w:tabs>
          <w:tab w:val="num" w:pos="720"/>
        </w:tabs>
        <w:rPr>
          <w:lang w:eastAsia="zh-CN"/>
        </w:rPr>
      </w:pPr>
    </w:p>
    <w:p w14:paraId="5464707D" w14:textId="77777777" w:rsidR="00A44150" w:rsidRDefault="00A44150" w:rsidP="00A44150">
      <w:pPr>
        <w:tabs>
          <w:tab w:val="num" w:pos="720"/>
        </w:tabs>
        <w:rPr>
          <w:lang w:eastAsia="zh-CN"/>
        </w:rPr>
      </w:pPr>
    </w:p>
    <w:p w14:paraId="2C3C5AC1" w14:textId="77777777" w:rsidR="00A44150" w:rsidRDefault="00A44150" w:rsidP="00A44150">
      <w:pPr>
        <w:tabs>
          <w:tab w:val="num" w:pos="720"/>
        </w:tabs>
        <w:rPr>
          <w:lang w:eastAsia="zh-CN"/>
        </w:rPr>
      </w:pPr>
    </w:p>
    <w:p w14:paraId="227274CF" w14:textId="77777777" w:rsidR="00A44150" w:rsidRDefault="00A44150" w:rsidP="00A44150">
      <w:pPr>
        <w:tabs>
          <w:tab w:val="num" w:pos="720"/>
        </w:tabs>
        <w:rPr>
          <w:lang w:eastAsia="zh-CN"/>
        </w:rPr>
      </w:pPr>
    </w:p>
    <w:p w14:paraId="1BF7E2BF" w14:textId="77777777" w:rsidR="00A44150" w:rsidRDefault="00A44150" w:rsidP="00A44150">
      <w:pPr>
        <w:tabs>
          <w:tab w:val="num" w:pos="720"/>
        </w:tabs>
        <w:rPr>
          <w:lang w:eastAsia="zh-CN"/>
        </w:rPr>
      </w:pPr>
    </w:p>
    <w:p w14:paraId="0FC2800C" w14:textId="77777777" w:rsidR="00A44150" w:rsidRDefault="00A44150" w:rsidP="00A44150">
      <w:pPr>
        <w:tabs>
          <w:tab w:val="num" w:pos="720"/>
        </w:tabs>
        <w:rPr>
          <w:lang w:eastAsia="zh-CN"/>
        </w:rPr>
      </w:pPr>
    </w:p>
    <w:p w14:paraId="33B70ADA" w14:textId="77777777" w:rsidR="00A44150" w:rsidRDefault="00A44150" w:rsidP="00A44150">
      <w:pPr>
        <w:tabs>
          <w:tab w:val="num" w:pos="720"/>
        </w:tabs>
        <w:rPr>
          <w:lang w:eastAsia="zh-CN"/>
        </w:rPr>
      </w:pPr>
    </w:p>
    <w:p w14:paraId="10281368" w14:textId="759527EA" w:rsidR="00A44150" w:rsidRDefault="00A44150" w:rsidP="00A44150">
      <w:pPr>
        <w:tabs>
          <w:tab w:val="num" w:pos="720"/>
        </w:tabs>
        <w:rPr>
          <w:lang w:eastAsia="zh-CN"/>
        </w:rPr>
      </w:pPr>
    </w:p>
    <w:p w14:paraId="7629341D" w14:textId="77777777" w:rsidR="008C038E" w:rsidRDefault="008C038E" w:rsidP="00A44150">
      <w:pPr>
        <w:tabs>
          <w:tab w:val="num" w:pos="720"/>
        </w:tabs>
        <w:rPr>
          <w:lang w:eastAsia="zh-CN"/>
        </w:rPr>
      </w:pPr>
    </w:p>
    <w:p w14:paraId="6C7D37D3" w14:textId="77777777" w:rsidR="00A44150" w:rsidRDefault="00A44150" w:rsidP="00A44150">
      <w:pPr>
        <w:tabs>
          <w:tab w:val="num" w:pos="720"/>
        </w:tabs>
        <w:rPr>
          <w:lang w:eastAsia="zh-CN"/>
        </w:rPr>
      </w:pPr>
    </w:p>
    <w:p w14:paraId="1AD37897" w14:textId="77777777" w:rsidR="00A44150" w:rsidRDefault="00A44150" w:rsidP="00A44150">
      <w:pPr>
        <w:tabs>
          <w:tab w:val="num" w:pos="720"/>
        </w:tabs>
        <w:rPr>
          <w:lang w:eastAsia="zh-CN"/>
        </w:rPr>
      </w:pPr>
    </w:p>
    <w:p w14:paraId="17BDF1C3" w14:textId="77777777" w:rsidR="00A44150" w:rsidRDefault="00A44150" w:rsidP="00A44150">
      <w:pPr>
        <w:tabs>
          <w:tab w:val="num" w:pos="720"/>
        </w:tabs>
        <w:rPr>
          <w:lang w:eastAsia="zh-CN"/>
        </w:rPr>
      </w:pPr>
    </w:p>
    <w:p w14:paraId="6CF09569" w14:textId="77777777" w:rsidR="00A44150" w:rsidRDefault="00A44150" w:rsidP="00A44150">
      <w:pPr>
        <w:tabs>
          <w:tab w:val="num" w:pos="720"/>
        </w:tabs>
        <w:rPr>
          <w:lang w:eastAsia="zh-CN"/>
        </w:rPr>
      </w:pPr>
    </w:p>
    <w:p w14:paraId="64A0D999" w14:textId="77777777" w:rsidR="00A44150" w:rsidRDefault="00A44150" w:rsidP="00A44150">
      <w:pPr>
        <w:tabs>
          <w:tab w:val="num" w:pos="720"/>
        </w:tabs>
        <w:rPr>
          <w:lang w:eastAsia="zh-CN"/>
        </w:rPr>
      </w:pPr>
    </w:p>
    <w:p w14:paraId="09C8B78C" w14:textId="77777777" w:rsidR="00A44150" w:rsidRDefault="00A44150" w:rsidP="00A44150">
      <w:pPr>
        <w:tabs>
          <w:tab w:val="num" w:pos="720"/>
        </w:tabs>
        <w:rPr>
          <w:lang w:eastAsia="zh-CN"/>
        </w:rPr>
      </w:pPr>
    </w:p>
    <w:p w14:paraId="74363E16" w14:textId="77777777" w:rsidR="00A44150" w:rsidRDefault="00A44150" w:rsidP="00A44150">
      <w:pPr>
        <w:tabs>
          <w:tab w:val="num" w:pos="720"/>
        </w:tabs>
        <w:rPr>
          <w:lang w:eastAsia="zh-CN"/>
        </w:rPr>
      </w:pPr>
    </w:p>
    <w:p w14:paraId="5FF8D617" w14:textId="77777777" w:rsidR="00A44150" w:rsidRDefault="00A44150" w:rsidP="00A44150">
      <w:pPr>
        <w:tabs>
          <w:tab w:val="num" w:pos="720"/>
        </w:tabs>
        <w:rPr>
          <w:lang w:eastAsia="zh-CN"/>
        </w:rPr>
      </w:pPr>
    </w:p>
    <w:p w14:paraId="683A132F" w14:textId="2A0F019E" w:rsidR="00A44150" w:rsidRDefault="00A34338" w:rsidP="00A44150">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lastRenderedPageBreak/>
        <w:t>请简述在约书亚时代几乎导致约旦河两边支派之间战争的事件。最后约</w:t>
      </w:r>
      <w:r w:rsidR="00235EC0">
        <w:rPr>
          <w:rFonts w:asciiTheme="minorEastAsia" w:eastAsiaTheme="minorEastAsia" w:hAnsiTheme="minorEastAsia" w:hint="eastAsia"/>
          <w:lang w:eastAsia="zh-CN"/>
        </w:rPr>
        <w:t>旦河东岸支派和约旦河西岸支派</w:t>
      </w:r>
      <w:r w:rsidR="008C038E">
        <w:rPr>
          <w:rFonts w:asciiTheme="minorEastAsia" w:eastAsiaTheme="minorEastAsia" w:hAnsiTheme="minorEastAsia" w:hint="eastAsia"/>
          <w:lang w:eastAsia="zh-CN"/>
        </w:rPr>
        <w:t>又</w:t>
      </w:r>
      <w:r w:rsidR="00235EC0">
        <w:rPr>
          <w:rFonts w:asciiTheme="minorEastAsia" w:eastAsiaTheme="minorEastAsia" w:hAnsiTheme="minorEastAsia" w:hint="eastAsia"/>
          <w:lang w:eastAsia="zh-CN"/>
        </w:rPr>
        <w:t>是如何保持民族合一的？</w:t>
      </w:r>
    </w:p>
    <w:p w14:paraId="16FEE252" w14:textId="77777777" w:rsidR="00A44150" w:rsidRDefault="00A44150" w:rsidP="00A44150">
      <w:pPr>
        <w:tabs>
          <w:tab w:val="num" w:pos="720"/>
        </w:tabs>
        <w:rPr>
          <w:lang w:eastAsia="zh-CN"/>
        </w:rPr>
      </w:pPr>
    </w:p>
    <w:p w14:paraId="4B3D1B03" w14:textId="77777777" w:rsidR="00A44150" w:rsidRDefault="00A44150" w:rsidP="00A44150">
      <w:pPr>
        <w:tabs>
          <w:tab w:val="num" w:pos="720"/>
        </w:tabs>
        <w:rPr>
          <w:lang w:eastAsia="zh-CN"/>
        </w:rPr>
      </w:pPr>
    </w:p>
    <w:p w14:paraId="024216EA" w14:textId="77777777" w:rsidR="00A44150" w:rsidRDefault="00A44150" w:rsidP="00A44150">
      <w:pPr>
        <w:tabs>
          <w:tab w:val="num" w:pos="720"/>
        </w:tabs>
        <w:rPr>
          <w:lang w:eastAsia="zh-CN"/>
        </w:rPr>
      </w:pPr>
    </w:p>
    <w:p w14:paraId="3C75B3CC" w14:textId="77777777" w:rsidR="00A44150" w:rsidRDefault="00A44150" w:rsidP="00A44150">
      <w:pPr>
        <w:tabs>
          <w:tab w:val="num" w:pos="720"/>
        </w:tabs>
        <w:rPr>
          <w:lang w:eastAsia="zh-CN"/>
        </w:rPr>
      </w:pPr>
    </w:p>
    <w:p w14:paraId="0A7F7A13" w14:textId="77777777" w:rsidR="00A44150" w:rsidRDefault="00A44150" w:rsidP="00A44150">
      <w:pPr>
        <w:tabs>
          <w:tab w:val="num" w:pos="720"/>
        </w:tabs>
        <w:rPr>
          <w:lang w:eastAsia="zh-CN"/>
        </w:rPr>
      </w:pPr>
    </w:p>
    <w:p w14:paraId="577AD0AA" w14:textId="77777777" w:rsidR="00A44150" w:rsidRDefault="00A44150" w:rsidP="00A44150">
      <w:pPr>
        <w:tabs>
          <w:tab w:val="num" w:pos="720"/>
        </w:tabs>
        <w:rPr>
          <w:lang w:eastAsia="zh-CN"/>
        </w:rPr>
      </w:pPr>
    </w:p>
    <w:p w14:paraId="1DA3F894" w14:textId="77777777" w:rsidR="00A44150" w:rsidRDefault="00A44150" w:rsidP="00A44150">
      <w:pPr>
        <w:tabs>
          <w:tab w:val="num" w:pos="720"/>
        </w:tabs>
        <w:rPr>
          <w:lang w:eastAsia="zh-CN"/>
        </w:rPr>
      </w:pPr>
    </w:p>
    <w:p w14:paraId="3684120B" w14:textId="77777777" w:rsidR="00A44150" w:rsidRDefault="00A44150" w:rsidP="00A44150">
      <w:pPr>
        <w:tabs>
          <w:tab w:val="num" w:pos="720"/>
        </w:tabs>
        <w:rPr>
          <w:lang w:eastAsia="zh-CN"/>
        </w:rPr>
      </w:pPr>
    </w:p>
    <w:p w14:paraId="03B50664" w14:textId="77777777" w:rsidR="00A44150" w:rsidRDefault="00A44150" w:rsidP="00A44150">
      <w:pPr>
        <w:tabs>
          <w:tab w:val="num" w:pos="720"/>
        </w:tabs>
        <w:rPr>
          <w:lang w:eastAsia="zh-CN"/>
        </w:rPr>
      </w:pPr>
    </w:p>
    <w:p w14:paraId="52C2EE5D" w14:textId="3A9978F7" w:rsidR="00A44150" w:rsidRDefault="00A44150" w:rsidP="00A44150">
      <w:pPr>
        <w:tabs>
          <w:tab w:val="num" w:pos="720"/>
        </w:tabs>
        <w:rPr>
          <w:lang w:eastAsia="zh-CN"/>
        </w:rPr>
      </w:pPr>
    </w:p>
    <w:p w14:paraId="2CC26490" w14:textId="3898B112" w:rsidR="008C038E" w:rsidRDefault="008C038E" w:rsidP="00A44150">
      <w:pPr>
        <w:tabs>
          <w:tab w:val="num" w:pos="720"/>
        </w:tabs>
        <w:rPr>
          <w:lang w:eastAsia="zh-CN"/>
        </w:rPr>
      </w:pPr>
    </w:p>
    <w:p w14:paraId="54CDC153" w14:textId="747E796C" w:rsidR="008C038E" w:rsidRDefault="008C038E" w:rsidP="00A44150">
      <w:pPr>
        <w:tabs>
          <w:tab w:val="num" w:pos="720"/>
        </w:tabs>
        <w:rPr>
          <w:lang w:eastAsia="zh-CN"/>
        </w:rPr>
      </w:pPr>
    </w:p>
    <w:p w14:paraId="33051022" w14:textId="77777777" w:rsidR="008C038E" w:rsidRDefault="008C038E" w:rsidP="00A44150">
      <w:pPr>
        <w:tabs>
          <w:tab w:val="num" w:pos="720"/>
        </w:tabs>
        <w:rPr>
          <w:lang w:eastAsia="zh-CN"/>
        </w:rPr>
      </w:pPr>
    </w:p>
    <w:p w14:paraId="1B3F3CEE" w14:textId="77777777" w:rsidR="00A44150" w:rsidRDefault="00A44150" w:rsidP="00A44150">
      <w:pPr>
        <w:tabs>
          <w:tab w:val="num" w:pos="720"/>
        </w:tabs>
        <w:rPr>
          <w:lang w:eastAsia="zh-CN"/>
        </w:rPr>
      </w:pPr>
    </w:p>
    <w:p w14:paraId="64113373" w14:textId="6448B168" w:rsidR="00A44150" w:rsidRDefault="00A44150" w:rsidP="00A44150">
      <w:pPr>
        <w:tabs>
          <w:tab w:val="num" w:pos="720"/>
        </w:tabs>
        <w:rPr>
          <w:lang w:eastAsia="zh-CN"/>
        </w:rPr>
      </w:pPr>
    </w:p>
    <w:p w14:paraId="53CAC071" w14:textId="77777777" w:rsidR="008C038E" w:rsidRDefault="008C038E" w:rsidP="00A44150">
      <w:pPr>
        <w:tabs>
          <w:tab w:val="num" w:pos="720"/>
        </w:tabs>
        <w:rPr>
          <w:lang w:eastAsia="zh-CN"/>
        </w:rPr>
      </w:pPr>
    </w:p>
    <w:p w14:paraId="02EFBD70" w14:textId="77777777" w:rsidR="00A44150" w:rsidRDefault="00A44150" w:rsidP="00A44150">
      <w:pPr>
        <w:tabs>
          <w:tab w:val="num" w:pos="720"/>
        </w:tabs>
        <w:rPr>
          <w:lang w:eastAsia="zh-CN"/>
        </w:rPr>
      </w:pPr>
    </w:p>
    <w:p w14:paraId="4243326D" w14:textId="77777777" w:rsidR="00A44150" w:rsidRDefault="00A44150" w:rsidP="00A44150">
      <w:pPr>
        <w:tabs>
          <w:tab w:val="num" w:pos="720"/>
        </w:tabs>
        <w:rPr>
          <w:lang w:eastAsia="zh-CN"/>
        </w:rPr>
      </w:pPr>
    </w:p>
    <w:p w14:paraId="26F2570B" w14:textId="77777777" w:rsidR="00A44150" w:rsidRDefault="00A44150" w:rsidP="00A44150">
      <w:pPr>
        <w:tabs>
          <w:tab w:val="num" w:pos="720"/>
        </w:tabs>
        <w:rPr>
          <w:lang w:eastAsia="zh-CN"/>
        </w:rPr>
      </w:pPr>
    </w:p>
    <w:p w14:paraId="3A020A80" w14:textId="77777777" w:rsidR="00A44150" w:rsidRDefault="00A44150" w:rsidP="00A44150">
      <w:pPr>
        <w:tabs>
          <w:tab w:val="num" w:pos="720"/>
        </w:tabs>
        <w:rPr>
          <w:lang w:eastAsia="zh-CN"/>
        </w:rPr>
      </w:pPr>
    </w:p>
    <w:p w14:paraId="7B59B19B" w14:textId="77777777" w:rsidR="00A44150" w:rsidRDefault="00A44150" w:rsidP="00A44150">
      <w:pPr>
        <w:tabs>
          <w:tab w:val="num" w:pos="720"/>
        </w:tabs>
        <w:rPr>
          <w:lang w:eastAsia="zh-CN"/>
        </w:rPr>
      </w:pPr>
    </w:p>
    <w:p w14:paraId="3AFF70BC" w14:textId="77777777" w:rsidR="00A44150" w:rsidRDefault="00A44150" w:rsidP="00A44150">
      <w:pPr>
        <w:tabs>
          <w:tab w:val="num" w:pos="720"/>
        </w:tabs>
        <w:rPr>
          <w:lang w:eastAsia="zh-CN"/>
        </w:rPr>
      </w:pPr>
    </w:p>
    <w:p w14:paraId="7494A5A6" w14:textId="1CBDDB79" w:rsidR="00A44150" w:rsidRPr="00EC6918" w:rsidRDefault="00235EC0" w:rsidP="00A44150">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t>在关于以色列民族合一的叙述中，</w:t>
      </w:r>
      <w:r w:rsidR="00217D1D">
        <w:rPr>
          <w:rFonts w:asciiTheme="minorEastAsia" w:eastAsiaTheme="minorEastAsia" w:hAnsiTheme="minorEastAsia" w:hint="eastAsia"/>
          <w:lang w:eastAsia="zh-CN"/>
        </w:rPr>
        <w:t>约书亚记的作者</w:t>
      </w:r>
      <w:r>
        <w:rPr>
          <w:rFonts w:asciiTheme="minorEastAsia" w:eastAsiaTheme="minorEastAsia" w:hAnsiTheme="minorEastAsia" w:hint="eastAsia"/>
          <w:lang w:eastAsia="zh-CN"/>
        </w:rPr>
        <w:t>强调了</w:t>
      </w:r>
      <w:r w:rsidR="00217D1D">
        <w:rPr>
          <w:rFonts w:asciiTheme="minorEastAsia" w:eastAsiaTheme="minorEastAsia" w:hAnsiTheme="minorEastAsia" w:hint="eastAsia"/>
          <w:lang w:eastAsia="zh-CN"/>
        </w:rPr>
        <w:t>在本书中多次看到过的那</w:t>
      </w:r>
      <w:r>
        <w:rPr>
          <w:rFonts w:asciiTheme="minorEastAsia" w:eastAsiaTheme="minorEastAsia" w:hAnsiTheme="minorEastAsia" w:hint="eastAsia"/>
          <w:lang w:eastAsia="zh-CN"/>
        </w:rPr>
        <w:t>五个主题。请举例说明他是如何把每个主题和以色列的民族合一</w:t>
      </w:r>
      <w:r w:rsidR="00806D8D">
        <w:rPr>
          <w:rFonts w:asciiTheme="minorEastAsia" w:eastAsiaTheme="minorEastAsia" w:hAnsiTheme="minorEastAsia" w:hint="eastAsia"/>
          <w:lang w:eastAsia="zh-CN"/>
        </w:rPr>
        <w:t>相关联的？</w:t>
      </w:r>
    </w:p>
    <w:p w14:paraId="05A3CAD8" w14:textId="77777777" w:rsidR="00A44150" w:rsidRDefault="00A44150" w:rsidP="00A44150">
      <w:pPr>
        <w:tabs>
          <w:tab w:val="num" w:pos="720"/>
        </w:tabs>
        <w:rPr>
          <w:lang w:eastAsia="zh-CN"/>
        </w:rPr>
      </w:pPr>
    </w:p>
    <w:p w14:paraId="77A9658E" w14:textId="77777777" w:rsidR="00A44150" w:rsidRDefault="00A44150" w:rsidP="00A44150">
      <w:pPr>
        <w:tabs>
          <w:tab w:val="num" w:pos="720"/>
        </w:tabs>
        <w:rPr>
          <w:lang w:eastAsia="zh-CN"/>
        </w:rPr>
      </w:pPr>
    </w:p>
    <w:p w14:paraId="38A9F56B" w14:textId="77777777" w:rsidR="00A44150" w:rsidRDefault="00A44150" w:rsidP="00A44150">
      <w:pPr>
        <w:tabs>
          <w:tab w:val="num" w:pos="720"/>
        </w:tabs>
        <w:rPr>
          <w:lang w:eastAsia="zh-CN"/>
        </w:rPr>
      </w:pPr>
    </w:p>
    <w:p w14:paraId="6B38D506" w14:textId="77777777" w:rsidR="00A44150" w:rsidRDefault="00A44150" w:rsidP="00A44150">
      <w:pPr>
        <w:tabs>
          <w:tab w:val="num" w:pos="720"/>
        </w:tabs>
        <w:rPr>
          <w:lang w:eastAsia="zh-CN"/>
        </w:rPr>
      </w:pPr>
    </w:p>
    <w:p w14:paraId="7E512822" w14:textId="77777777" w:rsidR="00A44150" w:rsidRDefault="00A44150" w:rsidP="00A44150">
      <w:pPr>
        <w:tabs>
          <w:tab w:val="num" w:pos="720"/>
        </w:tabs>
        <w:rPr>
          <w:lang w:eastAsia="zh-CN"/>
        </w:rPr>
      </w:pPr>
    </w:p>
    <w:p w14:paraId="0A7DA25B" w14:textId="77777777" w:rsidR="00A44150" w:rsidRDefault="00A44150" w:rsidP="00A44150">
      <w:pPr>
        <w:tabs>
          <w:tab w:val="num" w:pos="720"/>
        </w:tabs>
        <w:rPr>
          <w:lang w:eastAsia="zh-CN"/>
        </w:rPr>
      </w:pPr>
    </w:p>
    <w:p w14:paraId="10CA363B" w14:textId="77777777" w:rsidR="00A44150" w:rsidRDefault="00A44150" w:rsidP="00A44150">
      <w:pPr>
        <w:tabs>
          <w:tab w:val="num" w:pos="720"/>
        </w:tabs>
        <w:rPr>
          <w:lang w:eastAsia="zh-CN"/>
        </w:rPr>
      </w:pPr>
    </w:p>
    <w:p w14:paraId="388F3F9D" w14:textId="77777777" w:rsidR="00A44150" w:rsidRDefault="00A44150" w:rsidP="00A44150">
      <w:pPr>
        <w:tabs>
          <w:tab w:val="num" w:pos="720"/>
        </w:tabs>
        <w:rPr>
          <w:lang w:eastAsia="zh-CN"/>
        </w:rPr>
      </w:pPr>
    </w:p>
    <w:p w14:paraId="6A883D21" w14:textId="77777777" w:rsidR="00A44150" w:rsidRDefault="00A44150" w:rsidP="00A44150">
      <w:pPr>
        <w:tabs>
          <w:tab w:val="num" w:pos="720"/>
        </w:tabs>
        <w:rPr>
          <w:lang w:eastAsia="zh-CN"/>
        </w:rPr>
      </w:pPr>
    </w:p>
    <w:p w14:paraId="079E05B1" w14:textId="77777777" w:rsidR="00A44150" w:rsidRDefault="00A44150" w:rsidP="00A44150">
      <w:pPr>
        <w:tabs>
          <w:tab w:val="num" w:pos="720"/>
        </w:tabs>
        <w:rPr>
          <w:lang w:eastAsia="zh-CN"/>
        </w:rPr>
      </w:pPr>
    </w:p>
    <w:p w14:paraId="544CFD97" w14:textId="77777777" w:rsidR="00A44150" w:rsidRDefault="00A44150" w:rsidP="00A44150">
      <w:pPr>
        <w:tabs>
          <w:tab w:val="num" w:pos="720"/>
        </w:tabs>
        <w:rPr>
          <w:lang w:eastAsia="zh-CN"/>
        </w:rPr>
      </w:pPr>
    </w:p>
    <w:p w14:paraId="0F39AA7F" w14:textId="77777777" w:rsidR="00A44150" w:rsidRDefault="00A44150" w:rsidP="00A44150">
      <w:pPr>
        <w:tabs>
          <w:tab w:val="num" w:pos="720"/>
        </w:tabs>
        <w:rPr>
          <w:lang w:eastAsia="zh-CN"/>
        </w:rPr>
      </w:pPr>
    </w:p>
    <w:p w14:paraId="324E9644" w14:textId="77777777" w:rsidR="00A44150" w:rsidRDefault="00A44150" w:rsidP="00A44150">
      <w:pPr>
        <w:tabs>
          <w:tab w:val="num" w:pos="720"/>
        </w:tabs>
        <w:rPr>
          <w:lang w:eastAsia="zh-CN"/>
        </w:rPr>
      </w:pPr>
    </w:p>
    <w:p w14:paraId="0BE7772A" w14:textId="77777777" w:rsidR="00A44150" w:rsidRDefault="00A44150" w:rsidP="00A44150">
      <w:pPr>
        <w:tabs>
          <w:tab w:val="num" w:pos="720"/>
        </w:tabs>
        <w:rPr>
          <w:lang w:eastAsia="zh-CN"/>
        </w:rPr>
      </w:pPr>
    </w:p>
    <w:p w14:paraId="49D32C2C" w14:textId="77777777" w:rsidR="00A44150" w:rsidRDefault="00A44150" w:rsidP="00A44150">
      <w:pPr>
        <w:tabs>
          <w:tab w:val="num" w:pos="720"/>
        </w:tabs>
        <w:rPr>
          <w:lang w:eastAsia="zh-CN"/>
        </w:rPr>
      </w:pPr>
    </w:p>
    <w:p w14:paraId="45526A60" w14:textId="77777777" w:rsidR="00A44150" w:rsidRDefault="00A44150" w:rsidP="00A44150">
      <w:pPr>
        <w:tabs>
          <w:tab w:val="num" w:pos="720"/>
        </w:tabs>
        <w:rPr>
          <w:lang w:eastAsia="zh-CN"/>
        </w:rPr>
      </w:pPr>
    </w:p>
    <w:p w14:paraId="05C7CF47" w14:textId="77777777" w:rsidR="00A44150" w:rsidRDefault="00A44150" w:rsidP="00A44150">
      <w:pPr>
        <w:tabs>
          <w:tab w:val="num" w:pos="720"/>
        </w:tabs>
        <w:rPr>
          <w:lang w:eastAsia="zh-CN"/>
        </w:rPr>
      </w:pPr>
    </w:p>
    <w:p w14:paraId="5D678792" w14:textId="1B60B095" w:rsidR="00A44150" w:rsidRDefault="00806D8D" w:rsidP="00A44150">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lastRenderedPageBreak/>
        <w:t>基督是如何在他国度的奠基中开始</w:t>
      </w:r>
      <w:r w:rsidR="008815F3">
        <w:rPr>
          <w:rFonts w:asciiTheme="minorEastAsia" w:eastAsiaTheme="minorEastAsia" w:hAnsiTheme="minorEastAsia" w:hint="eastAsia"/>
          <w:lang w:eastAsia="zh-CN"/>
        </w:rPr>
        <w:t>应验</w:t>
      </w:r>
      <w:r>
        <w:rPr>
          <w:rFonts w:asciiTheme="minorEastAsia" w:eastAsiaTheme="minorEastAsia" w:hAnsiTheme="minorEastAsia" w:hint="eastAsia"/>
          <w:lang w:eastAsia="zh-CN"/>
        </w:rPr>
        <w:t>对以色列</w:t>
      </w:r>
      <w:r w:rsidR="00BB082D">
        <w:rPr>
          <w:rFonts w:asciiTheme="minorEastAsia" w:eastAsiaTheme="minorEastAsia" w:hAnsiTheme="minorEastAsia" w:hint="eastAsia"/>
          <w:lang w:eastAsia="zh-CN"/>
        </w:rPr>
        <w:t>各</w:t>
      </w:r>
      <w:r>
        <w:rPr>
          <w:rFonts w:asciiTheme="minorEastAsia" w:eastAsiaTheme="minorEastAsia" w:hAnsiTheme="minorEastAsia" w:hint="eastAsia"/>
          <w:lang w:eastAsia="zh-CN"/>
        </w:rPr>
        <w:t>支派产业的应许的？圣灵在这些应许</w:t>
      </w:r>
      <w:r w:rsidR="008815F3">
        <w:rPr>
          <w:rFonts w:asciiTheme="minorEastAsia" w:eastAsiaTheme="minorEastAsia" w:hAnsiTheme="minorEastAsia" w:hint="eastAsia"/>
          <w:lang w:eastAsia="zh-CN"/>
        </w:rPr>
        <w:t>的应验</w:t>
      </w:r>
      <w:r>
        <w:rPr>
          <w:rFonts w:asciiTheme="minorEastAsia" w:eastAsiaTheme="minorEastAsia" w:hAnsiTheme="minorEastAsia" w:hint="eastAsia"/>
          <w:lang w:eastAsia="zh-CN"/>
        </w:rPr>
        <w:t>中又扮演了什么样的角色？</w:t>
      </w:r>
      <w:r w:rsidR="00A44150">
        <w:rPr>
          <w:lang w:eastAsia="zh-CN"/>
        </w:rPr>
        <w:t xml:space="preserve"> </w:t>
      </w:r>
    </w:p>
    <w:p w14:paraId="67C8CF64" w14:textId="77777777" w:rsidR="00A44150" w:rsidRDefault="00A44150" w:rsidP="00A44150">
      <w:pPr>
        <w:tabs>
          <w:tab w:val="left" w:pos="720"/>
        </w:tabs>
        <w:suppressAutoHyphens/>
        <w:autoSpaceDE w:val="0"/>
        <w:rPr>
          <w:lang w:eastAsia="zh-CN"/>
        </w:rPr>
      </w:pPr>
    </w:p>
    <w:p w14:paraId="1DC929FD" w14:textId="77777777" w:rsidR="00A44150" w:rsidRDefault="00A44150" w:rsidP="00A44150">
      <w:pPr>
        <w:tabs>
          <w:tab w:val="left" w:pos="720"/>
        </w:tabs>
        <w:suppressAutoHyphens/>
        <w:autoSpaceDE w:val="0"/>
        <w:rPr>
          <w:lang w:eastAsia="zh-CN"/>
        </w:rPr>
      </w:pPr>
    </w:p>
    <w:p w14:paraId="495C8FA6" w14:textId="77777777" w:rsidR="00A44150" w:rsidRDefault="00A44150" w:rsidP="00A44150">
      <w:pPr>
        <w:tabs>
          <w:tab w:val="left" w:pos="720"/>
        </w:tabs>
        <w:suppressAutoHyphens/>
        <w:autoSpaceDE w:val="0"/>
        <w:rPr>
          <w:lang w:eastAsia="zh-CN"/>
        </w:rPr>
      </w:pPr>
    </w:p>
    <w:p w14:paraId="7EFFAABE" w14:textId="77777777" w:rsidR="00A44150" w:rsidRDefault="00A44150" w:rsidP="00A44150">
      <w:pPr>
        <w:tabs>
          <w:tab w:val="left" w:pos="720"/>
        </w:tabs>
        <w:suppressAutoHyphens/>
        <w:autoSpaceDE w:val="0"/>
        <w:rPr>
          <w:lang w:eastAsia="zh-CN"/>
        </w:rPr>
      </w:pPr>
    </w:p>
    <w:p w14:paraId="31463A41" w14:textId="77777777" w:rsidR="00A44150" w:rsidRDefault="00A44150" w:rsidP="00A44150">
      <w:pPr>
        <w:tabs>
          <w:tab w:val="left" w:pos="720"/>
        </w:tabs>
        <w:suppressAutoHyphens/>
        <w:autoSpaceDE w:val="0"/>
        <w:rPr>
          <w:lang w:eastAsia="zh-CN"/>
        </w:rPr>
      </w:pPr>
    </w:p>
    <w:p w14:paraId="6E359392" w14:textId="77777777" w:rsidR="00A44150" w:rsidRDefault="00A44150" w:rsidP="00A44150">
      <w:pPr>
        <w:tabs>
          <w:tab w:val="left" w:pos="720"/>
        </w:tabs>
        <w:suppressAutoHyphens/>
        <w:autoSpaceDE w:val="0"/>
        <w:rPr>
          <w:lang w:eastAsia="zh-CN"/>
        </w:rPr>
      </w:pPr>
    </w:p>
    <w:p w14:paraId="186B3E94" w14:textId="77777777" w:rsidR="00A44150" w:rsidRDefault="00A44150" w:rsidP="00A44150">
      <w:pPr>
        <w:tabs>
          <w:tab w:val="left" w:pos="720"/>
        </w:tabs>
        <w:suppressAutoHyphens/>
        <w:autoSpaceDE w:val="0"/>
        <w:rPr>
          <w:lang w:eastAsia="zh-CN"/>
        </w:rPr>
      </w:pPr>
    </w:p>
    <w:p w14:paraId="654C7507" w14:textId="77777777" w:rsidR="00A44150" w:rsidRDefault="00A44150" w:rsidP="00A44150">
      <w:pPr>
        <w:tabs>
          <w:tab w:val="left" w:pos="720"/>
        </w:tabs>
        <w:suppressAutoHyphens/>
        <w:autoSpaceDE w:val="0"/>
        <w:rPr>
          <w:lang w:eastAsia="zh-CN"/>
        </w:rPr>
      </w:pPr>
    </w:p>
    <w:p w14:paraId="41326F66" w14:textId="77777777" w:rsidR="00A44150" w:rsidRDefault="00A44150" w:rsidP="00A44150">
      <w:pPr>
        <w:tabs>
          <w:tab w:val="left" w:pos="720"/>
        </w:tabs>
        <w:suppressAutoHyphens/>
        <w:autoSpaceDE w:val="0"/>
        <w:rPr>
          <w:lang w:eastAsia="zh-CN"/>
        </w:rPr>
      </w:pPr>
    </w:p>
    <w:p w14:paraId="46E87E6F" w14:textId="77777777" w:rsidR="00A44150" w:rsidRDefault="00A44150" w:rsidP="00A44150">
      <w:pPr>
        <w:tabs>
          <w:tab w:val="left" w:pos="720"/>
        </w:tabs>
        <w:suppressAutoHyphens/>
        <w:autoSpaceDE w:val="0"/>
        <w:rPr>
          <w:lang w:eastAsia="zh-CN"/>
        </w:rPr>
      </w:pPr>
    </w:p>
    <w:p w14:paraId="6047551E" w14:textId="77777777" w:rsidR="00A44150" w:rsidRDefault="00A44150" w:rsidP="00A44150">
      <w:pPr>
        <w:tabs>
          <w:tab w:val="left" w:pos="720"/>
        </w:tabs>
        <w:suppressAutoHyphens/>
        <w:autoSpaceDE w:val="0"/>
        <w:rPr>
          <w:lang w:eastAsia="zh-CN"/>
        </w:rPr>
      </w:pPr>
    </w:p>
    <w:p w14:paraId="2B995636" w14:textId="77777777" w:rsidR="00A44150" w:rsidRDefault="00A44150" w:rsidP="00A44150">
      <w:pPr>
        <w:tabs>
          <w:tab w:val="left" w:pos="720"/>
        </w:tabs>
        <w:suppressAutoHyphens/>
        <w:autoSpaceDE w:val="0"/>
        <w:rPr>
          <w:lang w:eastAsia="zh-CN"/>
        </w:rPr>
      </w:pPr>
    </w:p>
    <w:p w14:paraId="348D2830" w14:textId="77777777" w:rsidR="00A44150" w:rsidRDefault="00A44150" w:rsidP="00A44150">
      <w:pPr>
        <w:tabs>
          <w:tab w:val="left" w:pos="720"/>
        </w:tabs>
        <w:suppressAutoHyphens/>
        <w:autoSpaceDE w:val="0"/>
        <w:rPr>
          <w:lang w:eastAsia="zh-CN"/>
        </w:rPr>
      </w:pPr>
    </w:p>
    <w:p w14:paraId="264B99B9" w14:textId="77777777" w:rsidR="00A44150" w:rsidRDefault="00A44150" w:rsidP="00A44150">
      <w:pPr>
        <w:tabs>
          <w:tab w:val="left" w:pos="720"/>
        </w:tabs>
        <w:suppressAutoHyphens/>
        <w:autoSpaceDE w:val="0"/>
        <w:rPr>
          <w:lang w:eastAsia="zh-CN"/>
        </w:rPr>
      </w:pPr>
    </w:p>
    <w:p w14:paraId="3D551158" w14:textId="4BA3AB64" w:rsidR="00A44150" w:rsidRDefault="00A44150" w:rsidP="00A44150">
      <w:pPr>
        <w:tabs>
          <w:tab w:val="left" w:pos="720"/>
        </w:tabs>
        <w:suppressAutoHyphens/>
        <w:autoSpaceDE w:val="0"/>
        <w:rPr>
          <w:lang w:eastAsia="zh-CN"/>
        </w:rPr>
      </w:pPr>
    </w:p>
    <w:p w14:paraId="60F2FE4F" w14:textId="6512F483" w:rsidR="008C038E" w:rsidRDefault="008C038E" w:rsidP="00A44150">
      <w:pPr>
        <w:tabs>
          <w:tab w:val="left" w:pos="720"/>
        </w:tabs>
        <w:suppressAutoHyphens/>
        <w:autoSpaceDE w:val="0"/>
        <w:rPr>
          <w:lang w:eastAsia="zh-CN"/>
        </w:rPr>
      </w:pPr>
    </w:p>
    <w:p w14:paraId="233B414C" w14:textId="77777777" w:rsidR="008C038E" w:rsidRDefault="008C038E" w:rsidP="00A44150">
      <w:pPr>
        <w:tabs>
          <w:tab w:val="left" w:pos="720"/>
        </w:tabs>
        <w:suppressAutoHyphens/>
        <w:autoSpaceDE w:val="0"/>
        <w:rPr>
          <w:lang w:eastAsia="zh-CN"/>
        </w:rPr>
      </w:pPr>
    </w:p>
    <w:p w14:paraId="03872D39" w14:textId="77777777" w:rsidR="00A44150" w:rsidRDefault="00A44150" w:rsidP="00A44150">
      <w:pPr>
        <w:tabs>
          <w:tab w:val="left" w:pos="720"/>
        </w:tabs>
        <w:suppressAutoHyphens/>
        <w:autoSpaceDE w:val="0"/>
        <w:rPr>
          <w:lang w:eastAsia="zh-CN"/>
        </w:rPr>
      </w:pPr>
    </w:p>
    <w:p w14:paraId="73DE856C" w14:textId="77777777" w:rsidR="00A44150" w:rsidRDefault="00A44150" w:rsidP="00A44150">
      <w:pPr>
        <w:tabs>
          <w:tab w:val="left" w:pos="720"/>
        </w:tabs>
        <w:suppressAutoHyphens/>
        <w:autoSpaceDE w:val="0"/>
        <w:rPr>
          <w:lang w:eastAsia="zh-CN"/>
        </w:rPr>
      </w:pPr>
    </w:p>
    <w:p w14:paraId="3AB17666" w14:textId="77777777" w:rsidR="00A44150" w:rsidRDefault="00A44150" w:rsidP="00A44150">
      <w:pPr>
        <w:tabs>
          <w:tab w:val="left" w:pos="720"/>
        </w:tabs>
        <w:suppressAutoHyphens/>
        <w:autoSpaceDE w:val="0"/>
        <w:rPr>
          <w:lang w:eastAsia="zh-CN"/>
        </w:rPr>
      </w:pPr>
    </w:p>
    <w:p w14:paraId="4517EBC4" w14:textId="639656B6" w:rsidR="00A44150" w:rsidRDefault="00806D8D" w:rsidP="00A44150">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t>请解释在基督国度</w:t>
      </w:r>
      <w:r w:rsidR="000E1B6C">
        <w:rPr>
          <w:rFonts w:asciiTheme="minorEastAsia" w:eastAsiaTheme="minorEastAsia" w:hAnsiTheme="minorEastAsia" w:hint="eastAsia"/>
          <w:lang w:eastAsia="zh-CN"/>
        </w:rPr>
        <w:t>的</w:t>
      </w:r>
      <w:r>
        <w:rPr>
          <w:rFonts w:asciiTheme="minorEastAsia" w:eastAsiaTheme="minorEastAsia" w:hAnsiTheme="minorEastAsia" w:hint="eastAsia"/>
          <w:lang w:eastAsia="zh-CN"/>
        </w:rPr>
        <w:t>延续阶段，把以色列支派产业的记载应用到基督跟随者</w:t>
      </w:r>
      <w:r w:rsidR="008A36B5">
        <w:rPr>
          <w:rFonts w:asciiTheme="minorEastAsia" w:eastAsiaTheme="minorEastAsia" w:hAnsiTheme="minorEastAsia" w:hint="eastAsia"/>
          <w:lang w:eastAsia="zh-CN"/>
        </w:rPr>
        <w:t>的三个方面。</w:t>
      </w:r>
    </w:p>
    <w:p w14:paraId="41BC8755" w14:textId="77777777" w:rsidR="00A44150" w:rsidRDefault="00A44150" w:rsidP="00A44150">
      <w:pPr>
        <w:tabs>
          <w:tab w:val="left" w:pos="720"/>
        </w:tabs>
        <w:suppressAutoHyphens/>
        <w:autoSpaceDE w:val="0"/>
        <w:rPr>
          <w:lang w:eastAsia="zh-CN"/>
        </w:rPr>
      </w:pPr>
    </w:p>
    <w:p w14:paraId="78A0AC81" w14:textId="77777777" w:rsidR="00A44150" w:rsidRDefault="00A44150" w:rsidP="00A44150">
      <w:pPr>
        <w:tabs>
          <w:tab w:val="left" w:pos="720"/>
        </w:tabs>
        <w:suppressAutoHyphens/>
        <w:autoSpaceDE w:val="0"/>
        <w:rPr>
          <w:lang w:eastAsia="zh-CN"/>
        </w:rPr>
      </w:pPr>
    </w:p>
    <w:p w14:paraId="4706CEE4" w14:textId="77777777" w:rsidR="00A44150" w:rsidRDefault="00A44150" w:rsidP="00A44150">
      <w:pPr>
        <w:tabs>
          <w:tab w:val="left" w:pos="720"/>
        </w:tabs>
        <w:suppressAutoHyphens/>
        <w:autoSpaceDE w:val="0"/>
        <w:rPr>
          <w:lang w:eastAsia="zh-CN"/>
        </w:rPr>
      </w:pPr>
    </w:p>
    <w:p w14:paraId="6B3BEEBF" w14:textId="77777777" w:rsidR="00A44150" w:rsidRDefault="00A44150" w:rsidP="00A44150">
      <w:pPr>
        <w:tabs>
          <w:tab w:val="left" w:pos="720"/>
        </w:tabs>
        <w:suppressAutoHyphens/>
        <w:autoSpaceDE w:val="0"/>
        <w:rPr>
          <w:lang w:eastAsia="zh-CN"/>
        </w:rPr>
      </w:pPr>
    </w:p>
    <w:p w14:paraId="75430121" w14:textId="77777777" w:rsidR="00A44150" w:rsidRDefault="00A44150" w:rsidP="00A44150">
      <w:pPr>
        <w:tabs>
          <w:tab w:val="left" w:pos="720"/>
        </w:tabs>
        <w:suppressAutoHyphens/>
        <w:autoSpaceDE w:val="0"/>
        <w:rPr>
          <w:lang w:eastAsia="zh-CN"/>
        </w:rPr>
      </w:pPr>
    </w:p>
    <w:p w14:paraId="268F56FC" w14:textId="77777777" w:rsidR="00A44150" w:rsidRDefault="00A44150" w:rsidP="00A44150">
      <w:pPr>
        <w:tabs>
          <w:tab w:val="left" w:pos="720"/>
        </w:tabs>
        <w:suppressAutoHyphens/>
        <w:autoSpaceDE w:val="0"/>
        <w:rPr>
          <w:lang w:eastAsia="zh-CN"/>
        </w:rPr>
      </w:pPr>
    </w:p>
    <w:p w14:paraId="6408CF19" w14:textId="77777777" w:rsidR="00A44150" w:rsidRDefault="00A44150" w:rsidP="00A44150">
      <w:pPr>
        <w:tabs>
          <w:tab w:val="left" w:pos="720"/>
        </w:tabs>
        <w:suppressAutoHyphens/>
        <w:autoSpaceDE w:val="0"/>
        <w:rPr>
          <w:lang w:eastAsia="zh-CN"/>
        </w:rPr>
      </w:pPr>
    </w:p>
    <w:p w14:paraId="40FDCBD9" w14:textId="77777777" w:rsidR="00A44150" w:rsidRDefault="00A44150" w:rsidP="00A44150">
      <w:pPr>
        <w:tabs>
          <w:tab w:val="left" w:pos="720"/>
        </w:tabs>
        <w:suppressAutoHyphens/>
        <w:autoSpaceDE w:val="0"/>
        <w:rPr>
          <w:lang w:eastAsia="zh-CN"/>
        </w:rPr>
      </w:pPr>
    </w:p>
    <w:p w14:paraId="63820E89" w14:textId="77777777" w:rsidR="00A44150" w:rsidRDefault="00A44150" w:rsidP="00A44150">
      <w:pPr>
        <w:tabs>
          <w:tab w:val="left" w:pos="720"/>
        </w:tabs>
        <w:suppressAutoHyphens/>
        <w:autoSpaceDE w:val="0"/>
        <w:rPr>
          <w:lang w:eastAsia="zh-CN"/>
        </w:rPr>
      </w:pPr>
    </w:p>
    <w:p w14:paraId="0F747B49" w14:textId="77777777" w:rsidR="00A44150" w:rsidRDefault="00A44150" w:rsidP="00A44150">
      <w:pPr>
        <w:tabs>
          <w:tab w:val="left" w:pos="720"/>
        </w:tabs>
        <w:suppressAutoHyphens/>
        <w:autoSpaceDE w:val="0"/>
        <w:rPr>
          <w:lang w:eastAsia="zh-CN"/>
        </w:rPr>
      </w:pPr>
    </w:p>
    <w:p w14:paraId="7B128723" w14:textId="32C5C4CB" w:rsidR="00A44150" w:rsidRDefault="00A44150" w:rsidP="00A44150">
      <w:pPr>
        <w:tabs>
          <w:tab w:val="left" w:pos="720"/>
        </w:tabs>
        <w:suppressAutoHyphens/>
        <w:autoSpaceDE w:val="0"/>
        <w:rPr>
          <w:lang w:eastAsia="zh-CN"/>
        </w:rPr>
      </w:pPr>
    </w:p>
    <w:p w14:paraId="681B5C96" w14:textId="77777777" w:rsidR="008A36B5" w:rsidRDefault="008A36B5" w:rsidP="00A44150">
      <w:pPr>
        <w:tabs>
          <w:tab w:val="left" w:pos="720"/>
        </w:tabs>
        <w:suppressAutoHyphens/>
        <w:autoSpaceDE w:val="0"/>
        <w:rPr>
          <w:lang w:eastAsia="zh-CN"/>
        </w:rPr>
      </w:pPr>
    </w:p>
    <w:p w14:paraId="10D73A7C" w14:textId="77777777" w:rsidR="00A44150" w:rsidRDefault="00A44150" w:rsidP="00A44150">
      <w:pPr>
        <w:tabs>
          <w:tab w:val="left" w:pos="720"/>
        </w:tabs>
        <w:suppressAutoHyphens/>
        <w:autoSpaceDE w:val="0"/>
        <w:rPr>
          <w:lang w:eastAsia="zh-CN"/>
        </w:rPr>
      </w:pPr>
    </w:p>
    <w:p w14:paraId="2BEB68C3" w14:textId="77777777" w:rsidR="00A44150" w:rsidRDefault="00A44150" w:rsidP="00A44150">
      <w:pPr>
        <w:tabs>
          <w:tab w:val="left" w:pos="720"/>
        </w:tabs>
        <w:suppressAutoHyphens/>
        <w:autoSpaceDE w:val="0"/>
        <w:rPr>
          <w:lang w:eastAsia="zh-CN"/>
        </w:rPr>
      </w:pPr>
    </w:p>
    <w:p w14:paraId="011EBFC9" w14:textId="77777777" w:rsidR="00A44150" w:rsidRDefault="00A44150" w:rsidP="00A44150">
      <w:pPr>
        <w:tabs>
          <w:tab w:val="left" w:pos="720"/>
        </w:tabs>
        <w:suppressAutoHyphens/>
        <w:autoSpaceDE w:val="0"/>
        <w:rPr>
          <w:lang w:eastAsia="zh-CN"/>
        </w:rPr>
      </w:pPr>
    </w:p>
    <w:p w14:paraId="13B02550" w14:textId="77777777" w:rsidR="00A44150" w:rsidRDefault="00A44150" w:rsidP="00A44150">
      <w:pPr>
        <w:tabs>
          <w:tab w:val="left" w:pos="720"/>
        </w:tabs>
        <w:suppressAutoHyphens/>
        <w:autoSpaceDE w:val="0"/>
        <w:rPr>
          <w:lang w:eastAsia="zh-CN"/>
        </w:rPr>
      </w:pPr>
    </w:p>
    <w:p w14:paraId="679436BE" w14:textId="77777777" w:rsidR="00A44150" w:rsidRDefault="00A44150" w:rsidP="00A44150">
      <w:pPr>
        <w:tabs>
          <w:tab w:val="left" w:pos="720"/>
        </w:tabs>
        <w:suppressAutoHyphens/>
        <w:autoSpaceDE w:val="0"/>
        <w:rPr>
          <w:lang w:eastAsia="zh-CN"/>
        </w:rPr>
      </w:pPr>
    </w:p>
    <w:p w14:paraId="3C0503B5" w14:textId="77777777" w:rsidR="00A44150" w:rsidRDefault="00A44150" w:rsidP="00A44150">
      <w:pPr>
        <w:tabs>
          <w:tab w:val="left" w:pos="720"/>
        </w:tabs>
        <w:suppressAutoHyphens/>
        <w:autoSpaceDE w:val="0"/>
        <w:rPr>
          <w:lang w:eastAsia="zh-CN"/>
        </w:rPr>
      </w:pPr>
    </w:p>
    <w:p w14:paraId="276C0F79" w14:textId="77777777" w:rsidR="00A44150" w:rsidRDefault="00A44150" w:rsidP="00A44150">
      <w:pPr>
        <w:tabs>
          <w:tab w:val="left" w:pos="720"/>
        </w:tabs>
        <w:suppressAutoHyphens/>
        <w:autoSpaceDE w:val="0"/>
        <w:rPr>
          <w:lang w:eastAsia="zh-CN"/>
        </w:rPr>
      </w:pPr>
    </w:p>
    <w:p w14:paraId="779A4AD4" w14:textId="77777777" w:rsidR="00A44150" w:rsidRDefault="00A44150" w:rsidP="00A44150">
      <w:pPr>
        <w:tabs>
          <w:tab w:val="left" w:pos="720"/>
        </w:tabs>
        <w:suppressAutoHyphens/>
        <w:autoSpaceDE w:val="0"/>
        <w:rPr>
          <w:lang w:eastAsia="zh-CN"/>
        </w:rPr>
      </w:pPr>
    </w:p>
    <w:p w14:paraId="753597DB" w14:textId="3344D62E" w:rsidR="00A44150" w:rsidRPr="00EC6918" w:rsidRDefault="008A36B5" w:rsidP="00A44150">
      <w:pPr>
        <w:pStyle w:val="ReviewQuestion"/>
        <w:numPr>
          <w:ilvl w:val="0"/>
          <w:numId w:val="8"/>
        </w:numPr>
        <w:tabs>
          <w:tab w:val="clear" w:pos="360"/>
          <w:tab w:val="left" w:pos="720"/>
        </w:tabs>
        <w:suppressAutoHyphens/>
        <w:autoSpaceDE w:val="0"/>
        <w:ind w:left="720" w:hanging="720"/>
        <w:rPr>
          <w:lang w:eastAsia="zh-CN"/>
        </w:rPr>
      </w:pPr>
      <w:r>
        <w:rPr>
          <w:rFonts w:asciiTheme="minorEastAsia" w:eastAsiaTheme="minorEastAsia" w:hAnsiTheme="minorEastAsia" w:hint="eastAsia"/>
          <w:lang w:eastAsia="zh-CN"/>
        </w:rPr>
        <w:lastRenderedPageBreak/>
        <w:t>作为上帝的子民，在基督国度成</w:t>
      </w:r>
      <w:r w:rsidR="00BB082D">
        <w:rPr>
          <w:rFonts w:asciiTheme="minorEastAsia" w:eastAsiaTheme="minorEastAsia" w:hAnsiTheme="minorEastAsia" w:hint="eastAsia"/>
          <w:lang w:eastAsia="zh-CN"/>
        </w:rPr>
        <w:t>全</w:t>
      </w:r>
      <w:r>
        <w:rPr>
          <w:rFonts w:asciiTheme="minorEastAsia" w:eastAsiaTheme="minorEastAsia" w:hAnsiTheme="minorEastAsia" w:hint="eastAsia"/>
          <w:lang w:eastAsia="zh-CN"/>
        </w:rPr>
        <w:t>时我们期盼得到什么样的产业？在以色列支派产业记载中的五个主题能如何的应用到这个期盼中？</w:t>
      </w:r>
    </w:p>
    <w:p w14:paraId="240F9BAE" w14:textId="77777777" w:rsidR="00A44150" w:rsidRPr="008F3CA6" w:rsidRDefault="00A44150" w:rsidP="00A44150">
      <w:pPr>
        <w:tabs>
          <w:tab w:val="left" w:pos="720"/>
        </w:tabs>
        <w:suppressAutoHyphens/>
        <w:autoSpaceDE w:val="0"/>
        <w:rPr>
          <w:lang w:eastAsia="zh-CN"/>
        </w:rPr>
      </w:pPr>
    </w:p>
    <w:p w14:paraId="05D42414" w14:textId="77777777" w:rsidR="00A44150" w:rsidRDefault="00A44150" w:rsidP="00A44150">
      <w:pPr>
        <w:tabs>
          <w:tab w:val="left" w:pos="720"/>
        </w:tabs>
        <w:suppressAutoHyphens/>
        <w:autoSpaceDE w:val="0"/>
        <w:rPr>
          <w:lang w:eastAsia="zh-CN"/>
        </w:rPr>
      </w:pPr>
    </w:p>
    <w:p w14:paraId="507BEF11" w14:textId="791F1A5A" w:rsidR="00A44150" w:rsidRDefault="00A44150" w:rsidP="00A44150">
      <w:pPr>
        <w:tabs>
          <w:tab w:val="left" w:pos="720"/>
        </w:tabs>
        <w:suppressAutoHyphens/>
        <w:autoSpaceDE w:val="0"/>
        <w:rPr>
          <w:lang w:eastAsia="zh-CN"/>
        </w:rPr>
        <w:sectPr w:rsidR="00A44150" w:rsidSect="00A77499">
          <w:headerReference w:type="default" r:id="rId17"/>
          <w:pgSz w:w="12240" w:h="15840"/>
          <w:pgMar w:top="1440" w:right="1800" w:bottom="1440" w:left="1800" w:header="720" w:footer="720" w:gutter="0"/>
          <w:cols w:space="720"/>
          <w:titlePg/>
          <w:docGrid w:linePitch="360"/>
        </w:sectPr>
      </w:pPr>
    </w:p>
    <w:p w14:paraId="3CF376FB" w14:textId="00ADA5DF" w:rsidR="00A44150" w:rsidRPr="00B2759F" w:rsidRDefault="00545E08" w:rsidP="00545E08">
      <w:pPr>
        <w:pStyle w:val="Heading1"/>
        <w:jc w:val="center"/>
      </w:pPr>
      <w:r>
        <w:rPr>
          <w:rFonts w:hint="eastAsia"/>
          <w:lang w:eastAsia="zh-CN"/>
        </w:rPr>
        <w:lastRenderedPageBreak/>
        <w:t>应用问题</w:t>
      </w:r>
    </w:p>
    <w:p w14:paraId="63284416" w14:textId="77777777" w:rsidR="00A44150" w:rsidRDefault="00A44150" w:rsidP="00A44150">
      <w:pPr>
        <w:ind w:left="360"/>
        <w:jc w:val="center"/>
      </w:pPr>
    </w:p>
    <w:p w14:paraId="1AC8F615" w14:textId="57ABAAB4" w:rsidR="00A44150" w:rsidRDefault="005E1774" w:rsidP="00A44150">
      <w:pPr>
        <w:numPr>
          <w:ilvl w:val="0"/>
          <w:numId w:val="27"/>
        </w:numPr>
        <w:tabs>
          <w:tab w:val="clear" w:pos="720"/>
          <w:tab w:val="left" w:pos="360"/>
        </w:tabs>
        <w:suppressAutoHyphens/>
        <w:ind w:left="360" w:hanging="360"/>
        <w:rPr>
          <w:lang w:eastAsia="zh-CN"/>
        </w:rPr>
      </w:pPr>
      <w:r>
        <w:rPr>
          <w:rFonts w:hint="eastAsia"/>
          <w:lang w:eastAsia="zh-CN"/>
        </w:rPr>
        <w:t>以色列人一旦在应许之地安居下来，他们</w:t>
      </w:r>
      <w:r w:rsidR="000E1B6C">
        <w:rPr>
          <w:rFonts w:hint="eastAsia"/>
          <w:lang w:eastAsia="zh-CN"/>
        </w:rPr>
        <w:t>就应</w:t>
      </w:r>
      <w:r w:rsidR="00BB082D">
        <w:rPr>
          <w:rFonts w:hint="eastAsia"/>
          <w:lang w:eastAsia="zh-CN"/>
        </w:rPr>
        <w:t>该</w:t>
      </w:r>
      <w:r>
        <w:rPr>
          <w:rFonts w:hint="eastAsia"/>
          <w:lang w:eastAsia="zh-CN"/>
        </w:rPr>
        <w:t>把上帝的祝福传播到各族各国。今天，我们</w:t>
      </w:r>
      <w:r w:rsidR="00F9057E">
        <w:rPr>
          <w:rFonts w:hint="eastAsia"/>
          <w:lang w:eastAsia="zh-CN"/>
        </w:rPr>
        <w:t>要</w:t>
      </w:r>
      <w:r>
        <w:rPr>
          <w:rFonts w:hint="eastAsia"/>
          <w:lang w:eastAsia="zh-CN"/>
        </w:rPr>
        <w:t>如何把上帝的祝福传播到全世界？你个人要如何从你所居住的地方开始传播上帝的祝福？</w:t>
      </w:r>
      <w:r w:rsidR="00A44150">
        <w:rPr>
          <w:lang w:eastAsia="zh-CN"/>
        </w:rPr>
        <w:t xml:space="preserve"> </w:t>
      </w:r>
    </w:p>
    <w:p w14:paraId="2A95414C" w14:textId="77777777" w:rsidR="00A44150" w:rsidRPr="00E81188" w:rsidRDefault="00A44150" w:rsidP="00A44150">
      <w:pPr>
        <w:tabs>
          <w:tab w:val="left" w:pos="360"/>
        </w:tabs>
        <w:suppressAutoHyphens/>
        <w:rPr>
          <w:sz w:val="16"/>
          <w:szCs w:val="16"/>
          <w:lang w:eastAsia="zh-CN"/>
        </w:rPr>
      </w:pPr>
    </w:p>
    <w:p w14:paraId="3AF6C6E5" w14:textId="77777777" w:rsidR="00A44150" w:rsidRPr="00E81188" w:rsidRDefault="00A44150" w:rsidP="00A44150">
      <w:pPr>
        <w:tabs>
          <w:tab w:val="left" w:pos="360"/>
        </w:tabs>
        <w:suppressAutoHyphens/>
        <w:rPr>
          <w:sz w:val="16"/>
          <w:szCs w:val="16"/>
          <w:lang w:eastAsia="zh-CN"/>
        </w:rPr>
      </w:pPr>
    </w:p>
    <w:p w14:paraId="28390134" w14:textId="6E153BA7" w:rsidR="00A44150" w:rsidRPr="00A72E61" w:rsidRDefault="005E1774" w:rsidP="00A44150">
      <w:pPr>
        <w:numPr>
          <w:ilvl w:val="0"/>
          <w:numId w:val="27"/>
        </w:numPr>
        <w:tabs>
          <w:tab w:val="clear" w:pos="720"/>
          <w:tab w:val="left" w:pos="360"/>
        </w:tabs>
        <w:suppressAutoHyphens/>
        <w:ind w:left="360" w:hanging="360"/>
        <w:rPr>
          <w:lang w:eastAsia="zh-CN"/>
        </w:rPr>
      </w:pPr>
      <w:r>
        <w:rPr>
          <w:rFonts w:hint="eastAsia"/>
          <w:lang w:eastAsia="zh-CN"/>
        </w:rPr>
        <w:t>在约书亚记</w:t>
      </w:r>
      <w:r>
        <w:rPr>
          <w:rFonts w:hint="eastAsia"/>
          <w:lang w:eastAsia="zh-CN"/>
        </w:rPr>
        <w:t>24</w:t>
      </w:r>
      <w:r>
        <w:rPr>
          <w:rFonts w:hint="eastAsia"/>
          <w:lang w:eastAsia="zh-CN"/>
        </w:rPr>
        <w:t>章</w:t>
      </w:r>
      <w:r>
        <w:rPr>
          <w:rFonts w:hint="eastAsia"/>
          <w:lang w:eastAsia="zh-CN"/>
        </w:rPr>
        <w:t>13</w:t>
      </w:r>
      <w:r>
        <w:rPr>
          <w:rFonts w:hint="eastAsia"/>
          <w:lang w:eastAsia="zh-CN"/>
        </w:rPr>
        <w:t>节中，上帝告诉以色列，“我</w:t>
      </w:r>
      <w:r w:rsidR="006C225A">
        <w:rPr>
          <w:rFonts w:hint="eastAsia"/>
          <w:lang w:eastAsia="zh-CN"/>
        </w:rPr>
        <w:t>赐给你们地土，非你所修治的；我赐给你们城邑，非你们所建造的。你们就住在其中，又得吃非你们所栽种的葡萄园、橄榄园的果子。”这看上去对你来说很不公平吗？请解释你的答案。</w:t>
      </w:r>
      <w:r w:rsidR="00A44150">
        <w:rPr>
          <w:lang w:eastAsia="zh-CN"/>
        </w:rPr>
        <w:t xml:space="preserve"> </w:t>
      </w:r>
    </w:p>
    <w:p w14:paraId="2DF002B5" w14:textId="77777777" w:rsidR="00A44150" w:rsidRPr="00E81188" w:rsidRDefault="00A44150" w:rsidP="00A44150">
      <w:pPr>
        <w:tabs>
          <w:tab w:val="left" w:pos="360"/>
        </w:tabs>
        <w:suppressAutoHyphens/>
        <w:rPr>
          <w:sz w:val="16"/>
          <w:szCs w:val="16"/>
          <w:lang w:eastAsia="zh-CN"/>
        </w:rPr>
      </w:pPr>
    </w:p>
    <w:p w14:paraId="6BA492EC" w14:textId="77777777" w:rsidR="00A44150" w:rsidRPr="00E81188" w:rsidRDefault="00A44150" w:rsidP="00A44150">
      <w:pPr>
        <w:tabs>
          <w:tab w:val="left" w:pos="360"/>
        </w:tabs>
        <w:suppressAutoHyphens/>
        <w:rPr>
          <w:sz w:val="16"/>
          <w:szCs w:val="16"/>
          <w:lang w:eastAsia="zh-CN"/>
        </w:rPr>
      </w:pPr>
    </w:p>
    <w:p w14:paraId="23A55847" w14:textId="30A55614" w:rsidR="00A44150" w:rsidRPr="00ED5D09" w:rsidRDefault="006C225A" w:rsidP="00A44150">
      <w:pPr>
        <w:numPr>
          <w:ilvl w:val="0"/>
          <w:numId w:val="27"/>
        </w:numPr>
        <w:tabs>
          <w:tab w:val="clear" w:pos="720"/>
          <w:tab w:val="left" w:pos="360"/>
        </w:tabs>
        <w:suppressAutoHyphens/>
        <w:ind w:left="360" w:hanging="360"/>
        <w:rPr>
          <w:lang w:eastAsia="zh-CN"/>
        </w:rPr>
      </w:pPr>
      <w:r>
        <w:rPr>
          <w:rFonts w:hint="eastAsia"/>
          <w:lang w:eastAsia="zh-CN"/>
        </w:rPr>
        <w:t>为什么以色列赶逐应许之地的拜偶像部落</w:t>
      </w:r>
      <w:r w:rsidR="00A13AF3">
        <w:rPr>
          <w:rFonts w:hint="eastAsia"/>
          <w:lang w:eastAsia="zh-CN"/>
        </w:rPr>
        <w:t>是十分重要的？我们在新约时代要想从偶像崇拜的世界观里来保护我们的家庭，我们能做些什么？</w:t>
      </w:r>
    </w:p>
    <w:p w14:paraId="19386F0A" w14:textId="77777777" w:rsidR="00A44150" w:rsidRPr="00E81188" w:rsidRDefault="00A44150" w:rsidP="00A44150">
      <w:pPr>
        <w:tabs>
          <w:tab w:val="left" w:pos="360"/>
        </w:tabs>
        <w:suppressAutoHyphens/>
        <w:rPr>
          <w:sz w:val="16"/>
          <w:szCs w:val="16"/>
          <w:lang w:eastAsia="zh-CN"/>
        </w:rPr>
      </w:pPr>
    </w:p>
    <w:p w14:paraId="2508A4E8" w14:textId="77777777" w:rsidR="00A44150" w:rsidRPr="00E81188" w:rsidRDefault="00A44150" w:rsidP="00A44150">
      <w:pPr>
        <w:tabs>
          <w:tab w:val="left" w:pos="360"/>
        </w:tabs>
        <w:suppressAutoHyphens/>
        <w:rPr>
          <w:sz w:val="16"/>
          <w:szCs w:val="16"/>
          <w:lang w:eastAsia="zh-CN"/>
        </w:rPr>
      </w:pPr>
    </w:p>
    <w:p w14:paraId="57AB1CB1" w14:textId="51E3FA2E" w:rsidR="00A44150" w:rsidRDefault="00A13AF3" w:rsidP="00A44150">
      <w:pPr>
        <w:numPr>
          <w:ilvl w:val="0"/>
          <w:numId w:val="27"/>
        </w:numPr>
        <w:tabs>
          <w:tab w:val="clear" w:pos="720"/>
          <w:tab w:val="left" w:pos="0"/>
        </w:tabs>
        <w:suppressAutoHyphens/>
        <w:ind w:left="360" w:hanging="360"/>
        <w:rPr>
          <w:lang w:eastAsia="zh-CN"/>
        </w:rPr>
      </w:pPr>
      <w:r>
        <w:rPr>
          <w:rFonts w:hint="eastAsia"/>
          <w:lang w:eastAsia="zh-CN"/>
        </w:rPr>
        <w:t>以色列用</w:t>
      </w:r>
      <w:r w:rsidRPr="001D708B">
        <w:rPr>
          <w:rFonts w:hint="eastAsia"/>
          <w:lang w:eastAsia="zh-CN"/>
        </w:rPr>
        <w:t>拈阄</w:t>
      </w:r>
      <w:r>
        <w:rPr>
          <w:rFonts w:hint="eastAsia"/>
          <w:lang w:eastAsia="zh-CN"/>
        </w:rPr>
        <w:t>来判断上帝的旨意。我们要如何的判断上帝</w:t>
      </w:r>
      <w:r w:rsidR="00BB082D">
        <w:rPr>
          <w:rFonts w:hint="eastAsia"/>
          <w:lang w:eastAsia="zh-CN"/>
        </w:rPr>
        <w:t>在我们生命中</w:t>
      </w:r>
      <w:r>
        <w:rPr>
          <w:rFonts w:hint="eastAsia"/>
          <w:lang w:eastAsia="zh-CN"/>
        </w:rPr>
        <w:t>的旨意？我们</w:t>
      </w:r>
      <w:r w:rsidR="0003195C">
        <w:rPr>
          <w:rFonts w:hint="eastAsia"/>
          <w:lang w:eastAsia="zh-CN"/>
        </w:rPr>
        <w:t>可以</w:t>
      </w:r>
      <w:r w:rsidRPr="001D708B">
        <w:rPr>
          <w:rFonts w:hint="eastAsia"/>
          <w:lang w:eastAsia="zh-CN"/>
        </w:rPr>
        <w:t>拈阄</w:t>
      </w:r>
      <w:r>
        <w:rPr>
          <w:rFonts w:hint="eastAsia"/>
          <w:lang w:eastAsia="zh-CN"/>
        </w:rPr>
        <w:t>吗？</w:t>
      </w:r>
      <w:r w:rsidR="0003195C">
        <w:rPr>
          <w:rFonts w:hint="eastAsia"/>
          <w:lang w:eastAsia="zh-CN"/>
        </w:rPr>
        <w:t>为什么可以或为什么不可以？</w:t>
      </w:r>
    </w:p>
    <w:p w14:paraId="5A7885EB" w14:textId="77777777" w:rsidR="00A44150" w:rsidRPr="00E81188" w:rsidRDefault="00A44150" w:rsidP="00A44150">
      <w:pPr>
        <w:tabs>
          <w:tab w:val="left" w:pos="360"/>
        </w:tabs>
        <w:suppressAutoHyphens/>
        <w:rPr>
          <w:sz w:val="16"/>
          <w:szCs w:val="16"/>
          <w:lang w:eastAsia="zh-CN"/>
        </w:rPr>
      </w:pPr>
    </w:p>
    <w:p w14:paraId="5CB67D7C" w14:textId="77777777" w:rsidR="00A44150" w:rsidRPr="00E81188" w:rsidRDefault="00A44150" w:rsidP="00A44150">
      <w:pPr>
        <w:tabs>
          <w:tab w:val="left" w:pos="360"/>
        </w:tabs>
        <w:suppressAutoHyphens/>
        <w:rPr>
          <w:sz w:val="16"/>
          <w:szCs w:val="16"/>
          <w:lang w:eastAsia="zh-CN"/>
        </w:rPr>
      </w:pPr>
    </w:p>
    <w:p w14:paraId="5FF8D436" w14:textId="2C706AF1" w:rsidR="00A44150" w:rsidRDefault="0003195C" w:rsidP="00A44150">
      <w:pPr>
        <w:numPr>
          <w:ilvl w:val="0"/>
          <w:numId w:val="27"/>
        </w:numPr>
        <w:tabs>
          <w:tab w:val="clear" w:pos="720"/>
          <w:tab w:val="left" w:pos="0"/>
        </w:tabs>
        <w:suppressAutoHyphens/>
        <w:ind w:left="360" w:hanging="360"/>
        <w:rPr>
          <w:lang w:eastAsia="zh-CN"/>
        </w:rPr>
      </w:pPr>
      <w:r>
        <w:rPr>
          <w:rFonts w:hint="eastAsia"/>
          <w:lang w:eastAsia="zh-CN"/>
        </w:rPr>
        <w:t>约旦河以</w:t>
      </w:r>
      <w:r w:rsidR="008208B6">
        <w:rPr>
          <w:rFonts w:hint="eastAsia"/>
          <w:lang w:eastAsia="zh-CN"/>
        </w:rPr>
        <w:t>西</w:t>
      </w:r>
      <w:r>
        <w:rPr>
          <w:rFonts w:hint="eastAsia"/>
          <w:lang w:eastAsia="zh-CN"/>
        </w:rPr>
        <w:t>支派已经准备要</w:t>
      </w:r>
      <w:r w:rsidR="000E1B6C">
        <w:rPr>
          <w:rFonts w:hint="eastAsia"/>
          <w:lang w:eastAsia="zh-CN"/>
        </w:rPr>
        <w:t>为了维护上帝的荣耀</w:t>
      </w:r>
      <w:r>
        <w:rPr>
          <w:rFonts w:hint="eastAsia"/>
          <w:lang w:eastAsia="zh-CN"/>
        </w:rPr>
        <w:t>和命令</w:t>
      </w:r>
      <w:r w:rsidR="000E1B6C">
        <w:rPr>
          <w:rFonts w:hint="eastAsia"/>
          <w:lang w:eastAsia="zh-CN"/>
        </w:rPr>
        <w:t>而与</w:t>
      </w:r>
      <w:r w:rsidR="00124F7D">
        <w:rPr>
          <w:rFonts w:hint="eastAsia"/>
          <w:lang w:eastAsia="zh-CN"/>
        </w:rPr>
        <w:t>他们的以色列</w:t>
      </w:r>
      <w:r>
        <w:rPr>
          <w:rFonts w:hint="eastAsia"/>
          <w:lang w:eastAsia="zh-CN"/>
        </w:rPr>
        <w:t>同</w:t>
      </w:r>
      <w:r w:rsidR="00124F7D">
        <w:rPr>
          <w:rFonts w:hint="eastAsia"/>
          <w:lang w:eastAsia="zh-CN"/>
        </w:rPr>
        <w:t>族</w:t>
      </w:r>
      <w:r w:rsidR="000E1B6C">
        <w:rPr>
          <w:rFonts w:hint="eastAsia"/>
          <w:lang w:eastAsia="zh-CN"/>
        </w:rPr>
        <w:t>作战</w:t>
      </w:r>
      <w:bookmarkStart w:id="63" w:name="_GoBack"/>
      <w:bookmarkEnd w:id="63"/>
      <w:r w:rsidR="00124F7D">
        <w:rPr>
          <w:rFonts w:hint="eastAsia"/>
          <w:lang w:eastAsia="zh-CN"/>
        </w:rPr>
        <w:t>。</w:t>
      </w:r>
      <w:r w:rsidR="00F9057E">
        <w:rPr>
          <w:rFonts w:hint="eastAsia"/>
          <w:lang w:eastAsia="zh-CN"/>
        </w:rPr>
        <w:t>在今天这要如何应用呢</w:t>
      </w:r>
      <w:r w:rsidR="00124F7D">
        <w:rPr>
          <w:rFonts w:hint="eastAsia"/>
          <w:lang w:eastAsia="zh-CN"/>
        </w:rPr>
        <w:t>？今天的基督徒是否也要</w:t>
      </w:r>
      <w:proofErr w:type="gramStart"/>
      <w:r w:rsidR="00124F7D">
        <w:rPr>
          <w:rFonts w:hint="eastAsia"/>
          <w:lang w:eastAsia="zh-CN"/>
        </w:rPr>
        <w:t>实施属灵惩戒</w:t>
      </w:r>
      <w:proofErr w:type="gramEnd"/>
      <w:r w:rsidR="00124F7D">
        <w:rPr>
          <w:rFonts w:hint="eastAsia"/>
          <w:lang w:eastAsia="zh-CN"/>
        </w:rPr>
        <w:t>呢？</w:t>
      </w:r>
      <w:r w:rsidR="00F9057E">
        <w:rPr>
          <w:rFonts w:hint="eastAsia"/>
          <w:lang w:eastAsia="zh-CN"/>
        </w:rPr>
        <w:t>那又将会是什么样的呢？</w:t>
      </w:r>
    </w:p>
    <w:p w14:paraId="67F21779" w14:textId="77777777" w:rsidR="00A44150" w:rsidRPr="00E81188" w:rsidRDefault="00A44150" w:rsidP="00A44150">
      <w:pPr>
        <w:tabs>
          <w:tab w:val="left" w:pos="360"/>
        </w:tabs>
        <w:suppressAutoHyphens/>
        <w:rPr>
          <w:sz w:val="16"/>
          <w:szCs w:val="16"/>
          <w:lang w:eastAsia="zh-CN"/>
        </w:rPr>
      </w:pPr>
    </w:p>
    <w:p w14:paraId="4D7B6076" w14:textId="77777777" w:rsidR="00A44150" w:rsidRPr="00E81188" w:rsidRDefault="00A44150" w:rsidP="00A44150">
      <w:pPr>
        <w:tabs>
          <w:tab w:val="left" w:pos="360"/>
        </w:tabs>
        <w:suppressAutoHyphens/>
        <w:rPr>
          <w:sz w:val="16"/>
          <w:szCs w:val="16"/>
          <w:lang w:eastAsia="zh-CN"/>
        </w:rPr>
      </w:pPr>
    </w:p>
    <w:p w14:paraId="1130711A" w14:textId="1BA59454" w:rsidR="00A44150" w:rsidRDefault="00F153A3" w:rsidP="00A44150">
      <w:pPr>
        <w:numPr>
          <w:ilvl w:val="0"/>
          <w:numId w:val="27"/>
        </w:numPr>
        <w:tabs>
          <w:tab w:val="clear" w:pos="720"/>
          <w:tab w:val="left" w:pos="0"/>
        </w:tabs>
        <w:suppressAutoHyphens/>
        <w:ind w:left="360" w:hanging="360"/>
        <w:rPr>
          <w:lang w:eastAsia="zh-CN"/>
        </w:rPr>
      </w:pPr>
      <w:r>
        <w:rPr>
          <w:rFonts w:hint="eastAsia"/>
          <w:lang w:eastAsia="zh-CN"/>
        </w:rPr>
        <w:t>圣灵是我们将来产业的“首期支付”或“凭据”，这是什么意思呢？这个凭据会如何来坚固你的信仰和你得救的确信</w:t>
      </w:r>
      <w:r w:rsidR="00F9057E">
        <w:rPr>
          <w:rFonts w:hint="eastAsia"/>
          <w:lang w:eastAsia="zh-CN"/>
        </w:rPr>
        <w:t>呢？</w:t>
      </w:r>
    </w:p>
    <w:p w14:paraId="0A6FAAF2" w14:textId="77777777" w:rsidR="00A44150" w:rsidRPr="00E81188" w:rsidRDefault="00A44150" w:rsidP="00A44150">
      <w:pPr>
        <w:tabs>
          <w:tab w:val="left" w:pos="360"/>
        </w:tabs>
        <w:suppressAutoHyphens/>
        <w:rPr>
          <w:sz w:val="16"/>
          <w:szCs w:val="16"/>
          <w:lang w:eastAsia="zh-CN"/>
        </w:rPr>
      </w:pPr>
    </w:p>
    <w:p w14:paraId="78FDB7BD" w14:textId="77777777" w:rsidR="00A44150" w:rsidRPr="00E81188" w:rsidRDefault="00A44150" w:rsidP="00A44150">
      <w:pPr>
        <w:tabs>
          <w:tab w:val="left" w:pos="360"/>
        </w:tabs>
        <w:suppressAutoHyphens/>
        <w:rPr>
          <w:sz w:val="16"/>
          <w:szCs w:val="16"/>
          <w:lang w:eastAsia="zh-CN"/>
        </w:rPr>
      </w:pPr>
    </w:p>
    <w:p w14:paraId="387EC5D9" w14:textId="15C80091" w:rsidR="00A44150" w:rsidRPr="00E42169" w:rsidRDefault="00672F2C" w:rsidP="00A44150">
      <w:pPr>
        <w:numPr>
          <w:ilvl w:val="0"/>
          <w:numId w:val="27"/>
        </w:numPr>
        <w:tabs>
          <w:tab w:val="clear" w:pos="720"/>
          <w:tab w:val="left" w:pos="0"/>
        </w:tabs>
        <w:suppressAutoHyphens/>
        <w:ind w:left="360" w:hanging="360"/>
        <w:rPr>
          <w:lang w:eastAsia="zh-CN"/>
        </w:rPr>
      </w:pPr>
      <w:r>
        <w:rPr>
          <w:rFonts w:hint="eastAsia"/>
          <w:lang w:eastAsia="zh-CN"/>
        </w:rPr>
        <w:t>在现今的时代中，信</w:t>
      </w:r>
      <w:r w:rsidR="00DE1E47">
        <w:rPr>
          <w:rFonts w:hint="eastAsia"/>
          <w:lang w:eastAsia="zh-CN"/>
        </w:rPr>
        <w:t>徒们</w:t>
      </w:r>
      <w:r w:rsidR="008208B6">
        <w:rPr>
          <w:rFonts w:hint="eastAsia"/>
          <w:lang w:eastAsia="zh-CN"/>
        </w:rPr>
        <w:t>因不同的</w:t>
      </w:r>
      <w:r w:rsidR="00DE1E47">
        <w:rPr>
          <w:rFonts w:hint="eastAsia"/>
          <w:lang w:eastAsia="zh-CN"/>
        </w:rPr>
        <w:t>宗派和有</w:t>
      </w:r>
      <w:r w:rsidR="008208B6">
        <w:rPr>
          <w:rFonts w:hint="eastAsia"/>
          <w:lang w:eastAsia="zh-CN"/>
        </w:rPr>
        <w:t>矛盾</w:t>
      </w:r>
      <w:r w:rsidR="00DE1E47">
        <w:rPr>
          <w:rFonts w:hint="eastAsia"/>
          <w:lang w:eastAsia="zh-CN"/>
        </w:rPr>
        <w:t>的神学</w:t>
      </w:r>
      <w:r w:rsidR="008208B6">
        <w:rPr>
          <w:rFonts w:hint="eastAsia"/>
          <w:lang w:eastAsia="zh-CN"/>
        </w:rPr>
        <w:t>而</w:t>
      </w:r>
      <w:r w:rsidR="00891ABF" w:rsidRPr="00891ABF">
        <w:rPr>
          <w:rFonts w:hint="eastAsia"/>
          <w:lang w:eastAsia="zh-CN"/>
        </w:rPr>
        <w:t>意见分歧</w:t>
      </w:r>
      <w:r w:rsidR="00DE1E47">
        <w:rPr>
          <w:rFonts w:hint="eastAsia"/>
          <w:lang w:eastAsia="zh-CN"/>
        </w:rPr>
        <w:t>，</w:t>
      </w:r>
      <w:r>
        <w:rPr>
          <w:rFonts w:hint="eastAsia"/>
          <w:lang w:eastAsia="zh-CN"/>
        </w:rPr>
        <w:t>基督的子民</w:t>
      </w:r>
      <w:r w:rsidR="00DE1E47">
        <w:rPr>
          <w:rFonts w:hint="eastAsia"/>
          <w:lang w:eastAsia="zh-CN"/>
        </w:rPr>
        <w:t>如何能</w:t>
      </w:r>
      <w:r>
        <w:rPr>
          <w:rFonts w:hint="eastAsia"/>
          <w:lang w:eastAsia="zh-CN"/>
        </w:rPr>
        <w:t>追求合一</w:t>
      </w:r>
      <w:r w:rsidR="00DE1E47">
        <w:rPr>
          <w:rFonts w:hint="eastAsia"/>
          <w:lang w:eastAsia="zh-CN"/>
        </w:rPr>
        <w:t>？我们要如何能保持这样的合一</w:t>
      </w:r>
      <w:r w:rsidR="00F140E4">
        <w:rPr>
          <w:rFonts w:hint="eastAsia"/>
          <w:lang w:eastAsia="zh-CN"/>
        </w:rPr>
        <w:t>，又不包容虚假教导？</w:t>
      </w:r>
    </w:p>
    <w:p w14:paraId="7278D6CB" w14:textId="77777777" w:rsidR="00A44150" w:rsidRPr="00E81188" w:rsidRDefault="00A44150" w:rsidP="00A44150">
      <w:pPr>
        <w:tabs>
          <w:tab w:val="left" w:pos="360"/>
        </w:tabs>
        <w:suppressAutoHyphens/>
        <w:rPr>
          <w:sz w:val="16"/>
          <w:szCs w:val="16"/>
          <w:lang w:eastAsia="zh-CN"/>
        </w:rPr>
      </w:pPr>
    </w:p>
    <w:p w14:paraId="20D51618" w14:textId="77777777" w:rsidR="00A44150" w:rsidRPr="00E81188" w:rsidRDefault="00A44150" w:rsidP="00A44150">
      <w:pPr>
        <w:tabs>
          <w:tab w:val="left" w:pos="360"/>
        </w:tabs>
        <w:suppressAutoHyphens/>
        <w:rPr>
          <w:sz w:val="16"/>
          <w:szCs w:val="16"/>
          <w:lang w:eastAsia="zh-CN"/>
        </w:rPr>
      </w:pPr>
    </w:p>
    <w:p w14:paraId="14893110" w14:textId="4400B411" w:rsidR="00A44150" w:rsidRDefault="00F140E4" w:rsidP="00A44150">
      <w:pPr>
        <w:numPr>
          <w:ilvl w:val="0"/>
          <w:numId w:val="27"/>
        </w:numPr>
        <w:tabs>
          <w:tab w:val="clear" w:pos="720"/>
          <w:tab w:val="left" w:pos="360"/>
        </w:tabs>
        <w:suppressAutoHyphens/>
        <w:ind w:left="360" w:hanging="360"/>
        <w:rPr>
          <w:lang w:eastAsia="zh-CN"/>
        </w:rPr>
      </w:pPr>
      <w:r>
        <w:rPr>
          <w:rFonts w:hint="eastAsia"/>
          <w:lang w:eastAsia="zh-CN"/>
        </w:rPr>
        <w:t>你认为旧约以色列的有形土地产业</w:t>
      </w:r>
      <w:r w:rsidR="00891ABF">
        <w:rPr>
          <w:rFonts w:hint="eastAsia"/>
          <w:lang w:eastAsia="zh-CN"/>
        </w:rPr>
        <w:t>与</w:t>
      </w:r>
      <w:r>
        <w:rPr>
          <w:rFonts w:hint="eastAsia"/>
          <w:lang w:eastAsia="zh-CN"/>
        </w:rPr>
        <w:t>新约中的信徒有</w:t>
      </w:r>
      <w:r w:rsidR="00891ABF">
        <w:rPr>
          <w:rFonts w:hint="eastAsia"/>
          <w:lang w:eastAsia="zh-CN"/>
        </w:rPr>
        <w:t>关联吗</w:t>
      </w:r>
      <w:r>
        <w:rPr>
          <w:rFonts w:hint="eastAsia"/>
          <w:lang w:eastAsia="zh-CN"/>
        </w:rPr>
        <w:t>？或者对我们来说它只是一个象征性的借鉴？我们将要</w:t>
      </w:r>
      <w:r w:rsidR="005B58BA">
        <w:rPr>
          <w:rFonts w:hint="eastAsia"/>
          <w:lang w:eastAsia="zh-CN"/>
        </w:rPr>
        <w:t>继承些什么？这其中有物质的</w:t>
      </w:r>
      <w:r w:rsidR="00F9057E">
        <w:rPr>
          <w:rFonts w:hint="eastAsia"/>
          <w:lang w:eastAsia="zh-CN"/>
        </w:rPr>
        <w:t>东西</w:t>
      </w:r>
      <w:r w:rsidR="005B58BA">
        <w:rPr>
          <w:rFonts w:hint="eastAsia"/>
          <w:lang w:eastAsia="zh-CN"/>
        </w:rPr>
        <w:t>吗？</w:t>
      </w:r>
    </w:p>
    <w:p w14:paraId="10748CF5" w14:textId="77777777" w:rsidR="00A44150" w:rsidRDefault="00A44150" w:rsidP="00A44150">
      <w:pPr>
        <w:tabs>
          <w:tab w:val="left" w:pos="360"/>
        </w:tabs>
        <w:suppressAutoHyphens/>
        <w:ind w:left="360"/>
        <w:rPr>
          <w:lang w:eastAsia="zh-CN"/>
        </w:rPr>
      </w:pPr>
    </w:p>
    <w:p w14:paraId="142C4961" w14:textId="4080B4A6" w:rsidR="0016081B" w:rsidRPr="001F77D5" w:rsidRDefault="003E300C" w:rsidP="00A44150">
      <w:pPr>
        <w:numPr>
          <w:ilvl w:val="0"/>
          <w:numId w:val="27"/>
        </w:numPr>
        <w:tabs>
          <w:tab w:val="clear" w:pos="720"/>
          <w:tab w:val="left" w:pos="360"/>
        </w:tabs>
        <w:suppressAutoHyphens/>
        <w:ind w:left="360" w:hanging="360"/>
        <w:rPr>
          <w:lang w:eastAsia="zh-CN"/>
        </w:rPr>
      </w:pPr>
      <w:r>
        <w:rPr>
          <w:rFonts w:hint="eastAsia"/>
          <w:lang w:eastAsia="zh-CN"/>
        </w:rPr>
        <w:t>从本课学习中你得到最重要的洞见是什么？</w:t>
      </w:r>
    </w:p>
    <w:p w14:paraId="0207C983" w14:textId="77777777" w:rsidR="0016081B" w:rsidRPr="005A1A9A" w:rsidRDefault="0016081B" w:rsidP="0016081B">
      <w:pPr>
        <w:pStyle w:val="Title2"/>
        <w:jc w:val="left"/>
        <w:rPr>
          <w:lang w:eastAsia="zh-CN"/>
        </w:rPr>
      </w:pPr>
    </w:p>
    <w:sectPr w:rsidR="0016081B" w:rsidRPr="005A1A9A" w:rsidSect="00270855">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C659F" w14:textId="77777777" w:rsidR="00B1305A" w:rsidRDefault="00B1305A">
      <w:r>
        <w:separator/>
      </w:r>
    </w:p>
  </w:endnote>
  <w:endnote w:type="continuationSeparator" w:id="0">
    <w:p w14:paraId="5B35E327" w14:textId="77777777" w:rsidR="00B1305A" w:rsidRDefault="00B1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35CE" w14:textId="77777777" w:rsidR="00F33447" w:rsidRDefault="00F33447" w:rsidP="000F6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2CEF7" w14:textId="77777777" w:rsidR="00F33447" w:rsidRDefault="00F33447" w:rsidP="000F6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8906" w14:textId="77777777" w:rsidR="00F33447" w:rsidRDefault="00F33447" w:rsidP="000E4B02">
    <w:pPr>
      <w:pStyle w:val="Footer"/>
      <w:tabs>
        <w:tab w:val="clear" w:pos="4320"/>
        <w:tab w:val="clear" w:pos="8640"/>
      </w:tabs>
      <w:jc w:val="center"/>
      <w:rPr>
        <w:rFonts w:ascii="Arial" w:hAnsi="Arial" w:cs="Arial"/>
        <w:color w:val="808080"/>
        <w:sz w:val="20"/>
        <w:szCs w:val="20"/>
      </w:rPr>
    </w:pPr>
  </w:p>
  <w:p w14:paraId="2C87B067" w14:textId="483B3A69" w:rsidR="00F33447" w:rsidRPr="00270855" w:rsidRDefault="00F33447" w:rsidP="007316B3">
    <w:pPr>
      <w:pStyle w:val="Footer"/>
      <w:tabs>
        <w:tab w:val="clear" w:pos="4320"/>
        <w:tab w:val="clear" w:pos="8640"/>
      </w:tabs>
      <w:jc w:val="center"/>
      <w:rPr>
        <w:rFonts w:ascii="Arial" w:hAnsi="Arial" w:cs="Arial"/>
        <w:color w:val="000000"/>
        <w:sz w:val="20"/>
        <w:szCs w:val="20"/>
        <w:lang w:eastAsia="zh-CN"/>
      </w:rPr>
    </w:pPr>
    <w:r>
      <w:rPr>
        <w:rFonts w:ascii="Arial" w:hAnsi="Arial" w:cs="Arial" w:hint="eastAsia"/>
        <w:color w:val="000000"/>
        <w:sz w:val="20"/>
        <w:szCs w:val="20"/>
        <w:lang w:eastAsia="zh-CN"/>
      </w:rPr>
      <w:t>约书亚记</w:t>
    </w:r>
  </w:p>
  <w:p w14:paraId="6C8737C2" w14:textId="2E10EF64" w:rsidR="00F33447" w:rsidRPr="00270855" w:rsidRDefault="00F33447" w:rsidP="007316B3">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w:t>
    </w:r>
    <w:r>
      <w:rPr>
        <w:rFonts w:ascii="Arial" w:hAnsi="Arial" w:cs="Arial" w:hint="eastAsia"/>
        <w:color w:val="000000"/>
        <w:sz w:val="20"/>
        <w:szCs w:val="20"/>
        <w:lang w:eastAsia="zh-CN"/>
      </w:rPr>
      <w:t>三</w:t>
    </w:r>
    <w:r w:rsidRPr="00702853">
      <w:rPr>
        <w:rFonts w:ascii="Arial" w:hAnsi="Arial" w:cs="Arial"/>
        <w:color w:val="000000"/>
        <w:sz w:val="20"/>
        <w:szCs w:val="20"/>
        <w:lang w:eastAsia="zh-CN"/>
      </w:rPr>
      <w:t>课</w:t>
    </w:r>
    <w:r>
      <w:rPr>
        <w:rFonts w:ascii="Arial" w:hAnsi="Arial" w:cs="Arial"/>
        <w:color w:val="000000"/>
        <w:sz w:val="20"/>
        <w:szCs w:val="20"/>
        <w:lang w:eastAsia="zh-CN"/>
      </w:rPr>
      <w:t>：</w:t>
    </w:r>
    <w:r>
      <w:rPr>
        <w:rFonts w:ascii="Arial" w:hAnsi="Arial" w:cs="Arial" w:hint="eastAsia"/>
        <w:color w:val="000000"/>
        <w:sz w:val="20"/>
        <w:szCs w:val="20"/>
        <w:lang w:eastAsia="zh-CN"/>
      </w:rPr>
      <w:t>支派的产业</w:t>
    </w:r>
  </w:p>
  <w:p w14:paraId="1A72ED3D" w14:textId="509AE098" w:rsidR="00F33447" w:rsidRPr="00F71227" w:rsidRDefault="00F33447" w:rsidP="00F71227">
    <w:pPr>
      <w:pStyle w:val="Footer"/>
      <w:tabs>
        <w:tab w:val="clear" w:pos="4320"/>
        <w:tab w:val="clear" w:pos="8640"/>
      </w:tabs>
      <w:jc w:val="center"/>
      <w:rPr>
        <w:rFonts w:ascii="Arial" w:hAnsi="Arial" w:cs="Arial"/>
        <w:color w:val="808080"/>
        <w:sz w:val="20"/>
        <w:szCs w:val="2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Pr>
        <w:rFonts w:ascii="Arial" w:hAnsi="Arial" w:cs="Arial"/>
        <w:color w:val="000000"/>
        <w:sz w:val="20"/>
        <w:szCs w:val="20"/>
        <w:lang w:eastAsia="zh-CN"/>
      </w:rPr>
      <w:t>© 201</w:t>
    </w:r>
    <w:r>
      <w:rPr>
        <w:rFonts w:ascii="Arial" w:hAnsi="Arial" w:cs="Arial" w:hint="eastAsia"/>
        <w:color w:val="000000"/>
        <w:sz w:val="20"/>
        <w:szCs w:val="20"/>
        <w:lang w:eastAsia="zh-CN"/>
      </w:rPr>
      <w:t>7</w:t>
    </w:r>
    <w:r>
      <w:rPr>
        <w:rFonts w:ascii="Arial" w:hAnsi="Arial" w:cs="Arial"/>
        <w:color w:val="000000"/>
        <w:sz w:val="20"/>
        <w:szCs w:val="20"/>
        <w:lang w:eastAsia="zh-CN"/>
      </w:rPr>
      <w:t xml:space="preserve"> </w:t>
    </w:r>
    <w:r w:rsidRPr="00270855">
      <w:rPr>
        <w:rFonts w:ascii="Arial" w:hAnsi="Arial" w:cs="Arial"/>
        <w:color w:val="000000"/>
        <w:sz w:val="20"/>
        <w:szCs w:val="20"/>
        <w:lang w:eastAsia="zh-CN"/>
      </w:rPr>
      <w:t>www.thirdmill.org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26594" w14:textId="77777777" w:rsidR="00F33447" w:rsidRPr="001965AB" w:rsidRDefault="00F33447" w:rsidP="000F66B9">
    <w:pPr>
      <w:pStyle w:val="Footer"/>
      <w:jc w:val="center"/>
      <w:rPr>
        <w:color w:val="808080"/>
      </w:rPr>
    </w:pPr>
    <w:r w:rsidRPr="001965AB">
      <w:rPr>
        <w:color w:val="808080"/>
      </w:rPr>
      <w:t>© 20</w:t>
    </w:r>
    <w:r>
      <w:rPr>
        <w:color w:val="808080"/>
      </w:rPr>
      <w:t>13</w:t>
    </w:r>
    <w:r w:rsidRPr="001965AB">
      <w:rPr>
        <w:color w:val="808080"/>
      </w:rPr>
      <w:t xml:space="preserve"> by Third Millennium Ministries</w:t>
    </w:r>
  </w:p>
  <w:p w14:paraId="73FF9BFB" w14:textId="77777777" w:rsidR="00F33447" w:rsidRPr="001965AB" w:rsidRDefault="00F33447" w:rsidP="000F66B9">
    <w:pPr>
      <w:pStyle w:val="Footer"/>
      <w:jc w:val="center"/>
      <w:rPr>
        <w:color w:val="808080"/>
      </w:rPr>
    </w:pPr>
    <w:r>
      <w:rPr>
        <w:rFonts w:ascii="SimSun" w:hAnsi="SimSun" w:cs="Arial" w:hint="eastAsia"/>
        <w:b/>
        <w:bCs/>
        <w:i/>
        <w:iCs/>
        <w:sz w:val="18"/>
        <w:szCs w:val="18"/>
        <w:lang w:eastAsia="zh-CN"/>
      </w:rPr>
      <w:t>视频，学习指南及其他资源，请点击网站</w:t>
    </w:r>
    <w:r>
      <w:rPr>
        <w:rFonts w:ascii="Lucida Sans" w:eastAsia="Batang" w:hAnsi="Lucida Sans" w:cs="Arial"/>
        <w:b/>
        <w:bCs/>
        <w:i/>
        <w:iCs/>
        <w:sz w:val="18"/>
        <w:szCs w:val="18"/>
        <w:lang w:eastAsia="zh-CN"/>
      </w:rPr>
      <w:t>http://thirdmill.org</w:t>
    </w:r>
    <w:r w:rsidRPr="001965AB">
      <w:rPr>
        <w:color w:val="808080"/>
      </w:rPr>
      <w:t xml:space="preserve"> www.thirdmill.org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4462" w14:textId="77777777" w:rsidR="00F33447" w:rsidRPr="00270855" w:rsidRDefault="00F33447" w:rsidP="00A9585A">
    <w:pPr>
      <w:pStyle w:val="Footer"/>
      <w:tabs>
        <w:tab w:val="clear" w:pos="4320"/>
        <w:tab w:val="clear" w:pos="8640"/>
      </w:tabs>
      <w:jc w:val="center"/>
      <w:rPr>
        <w:rFonts w:ascii="Arial" w:hAnsi="Arial" w:cs="Arial"/>
        <w:color w:val="000000"/>
        <w:sz w:val="20"/>
        <w:szCs w:val="20"/>
        <w:lang w:eastAsia="zh-CN"/>
      </w:rPr>
    </w:pPr>
    <w:r w:rsidRPr="000A2911">
      <w:rPr>
        <w:rFonts w:ascii="Arial" w:hAnsi="Arial" w:cs="Arial" w:hint="eastAsia"/>
        <w:color w:val="000000"/>
        <w:sz w:val="20"/>
        <w:szCs w:val="20"/>
        <w:lang w:eastAsia="zh-CN"/>
      </w:rPr>
      <w:t>启示录</w:t>
    </w:r>
  </w:p>
  <w:p w14:paraId="66FE1E7E" w14:textId="77777777" w:rsidR="00F33447" w:rsidRPr="00270855" w:rsidRDefault="00F33447" w:rsidP="00A9585A">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第一课</w:t>
    </w:r>
    <w:r>
      <w:rPr>
        <w:rFonts w:ascii="Arial" w:hAnsi="Arial" w:cs="Arial"/>
        <w:color w:val="000000"/>
        <w:sz w:val="20"/>
        <w:szCs w:val="20"/>
        <w:lang w:eastAsia="zh-CN"/>
      </w:rPr>
      <w:t>：启示录的背景</w:t>
    </w:r>
  </w:p>
  <w:p w14:paraId="3DE4BF22" w14:textId="77777777" w:rsidR="00F33447" w:rsidRPr="001D35EF" w:rsidRDefault="00F33447" w:rsidP="00A9585A">
    <w:pPr>
      <w:pStyle w:val="Footer"/>
      <w:tabs>
        <w:tab w:val="clear" w:pos="4320"/>
        <w:tab w:val="left" w:pos="3405"/>
        <w:tab w:val="center" w:pos="5040"/>
      </w:tabs>
      <w:ind w:right="360"/>
      <w:jc w:val="center"/>
      <w:rPr>
        <w:color w:val="80808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sidRPr="00270855">
      <w:rPr>
        <w:rFonts w:ascii="Arial" w:hAnsi="Arial" w:cs="Arial"/>
        <w:color w:val="000000"/>
        <w:sz w:val="20"/>
        <w:szCs w:val="20"/>
        <w:lang w:eastAsia="zh-CN"/>
      </w:rPr>
      <w:t>© 201</w:t>
    </w:r>
    <w:r>
      <w:rPr>
        <w:rFonts w:ascii="Arial" w:hAnsi="Arial" w:cs="Arial"/>
        <w:color w:val="000000"/>
        <w:sz w:val="20"/>
        <w:szCs w:val="20"/>
        <w:lang w:eastAsia="zh-CN"/>
      </w:rPr>
      <w:t xml:space="preserve">4 </w:t>
    </w:r>
    <w:r w:rsidRPr="00270855">
      <w:rPr>
        <w:rFonts w:ascii="Arial" w:hAnsi="Arial" w:cs="Arial"/>
        <w:color w:val="000000"/>
        <w:sz w:val="20"/>
        <w:szCs w:val="20"/>
        <w:lang w:eastAsia="zh-CN"/>
      </w:rPr>
      <w:t>www.thirdmill.org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A7AB" w14:textId="77777777" w:rsidR="00F33447" w:rsidRDefault="00F33447" w:rsidP="00A77499">
    <w:pPr>
      <w:pStyle w:val="Footer"/>
      <w:tabs>
        <w:tab w:val="clear" w:pos="4320"/>
        <w:tab w:val="clear" w:pos="8640"/>
      </w:tabs>
      <w:jc w:val="center"/>
      <w:rPr>
        <w:color w:val="808080"/>
      </w:rPr>
    </w:pPr>
  </w:p>
  <w:p w14:paraId="74E75765" w14:textId="77777777" w:rsidR="00F33447" w:rsidRPr="00270855" w:rsidRDefault="00F33447" w:rsidP="00545E08">
    <w:pPr>
      <w:pStyle w:val="Footer"/>
      <w:tabs>
        <w:tab w:val="clear" w:pos="4320"/>
        <w:tab w:val="clear" w:pos="8640"/>
      </w:tabs>
      <w:jc w:val="center"/>
      <w:rPr>
        <w:rFonts w:ascii="Arial" w:hAnsi="Arial" w:cs="Arial"/>
        <w:color w:val="000000"/>
        <w:sz w:val="20"/>
        <w:szCs w:val="20"/>
        <w:lang w:eastAsia="zh-CN"/>
      </w:rPr>
    </w:pPr>
    <w:r>
      <w:rPr>
        <w:rFonts w:ascii="Arial" w:hAnsi="Arial" w:cs="Arial" w:hint="eastAsia"/>
        <w:color w:val="000000"/>
        <w:sz w:val="20"/>
        <w:szCs w:val="20"/>
        <w:lang w:eastAsia="zh-CN"/>
      </w:rPr>
      <w:t>约书亚记</w:t>
    </w:r>
  </w:p>
  <w:p w14:paraId="6A10B5E0" w14:textId="77777777" w:rsidR="00F33447" w:rsidRPr="00270855" w:rsidRDefault="00F33447" w:rsidP="00545E08">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w:t>
    </w:r>
    <w:r>
      <w:rPr>
        <w:rFonts w:ascii="Arial" w:hAnsi="Arial" w:cs="Arial" w:hint="eastAsia"/>
        <w:color w:val="000000"/>
        <w:sz w:val="20"/>
        <w:szCs w:val="20"/>
        <w:lang w:eastAsia="zh-CN"/>
      </w:rPr>
      <w:t>三</w:t>
    </w:r>
    <w:r w:rsidRPr="00702853">
      <w:rPr>
        <w:rFonts w:ascii="Arial" w:hAnsi="Arial" w:cs="Arial"/>
        <w:color w:val="000000"/>
        <w:sz w:val="20"/>
        <w:szCs w:val="20"/>
        <w:lang w:eastAsia="zh-CN"/>
      </w:rPr>
      <w:t>课</w:t>
    </w:r>
    <w:r>
      <w:rPr>
        <w:rFonts w:ascii="Arial" w:hAnsi="Arial" w:cs="Arial"/>
        <w:color w:val="000000"/>
        <w:sz w:val="20"/>
        <w:szCs w:val="20"/>
        <w:lang w:eastAsia="zh-CN"/>
      </w:rPr>
      <w:t>：</w:t>
    </w:r>
    <w:r>
      <w:rPr>
        <w:rFonts w:ascii="Arial" w:hAnsi="Arial" w:cs="Arial" w:hint="eastAsia"/>
        <w:color w:val="000000"/>
        <w:sz w:val="20"/>
        <w:szCs w:val="20"/>
        <w:lang w:eastAsia="zh-CN"/>
      </w:rPr>
      <w:t>支派的产业</w:t>
    </w:r>
  </w:p>
  <w:p w14:paraId="67C90168" w14:textId="1E1E39B4" w:rsidR="00F33447" w:rsidRPr="00270855" w:rsidRDefault="00F33447" w:rsidP="00545E08">
    <w:pPr>
      <w:pStyle w:val="Footer"/>
      <w:tabs>
        <w:tab w:val="clear" w:pos="4320"/>
        <w:tab w:val="clear" w:pos="8640"/>
      </w:tabs>
      <w:jc w:val="center"/>
      <w:rPr>
        <w:rFonts w:ascii="Arial" w:hAnsi="Arial" w:cs="Arial"/>
        <w:color w:val="808080"/>
        <w:sz w:val="20"/>
        <w:szCs w:val="2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Pr>
        <w:rFonts w:ascii="Arial" w:hAnsi="Arial" w:cs="Arial"/>
        <w:color w:val="000000"/>
        <w:sz w:val="20"/>
        <w:szCs w:val="20"/>
        <w:lang w:eastAsia="zh-CN"/>
      </w:rPr>
      <w:t>© 201</w:t>
    </w:r>
    <w:r>
      <w:rPr>
        <w:rFonts w:ascii="Arial" w:hAnsi="Arial" w:cs="Arial" w:hint="eastAsia"/>
        <w:color w:val="000000"/>
        <w:sz w:val="20"/>
        <w:szCs w:val="20"/>
        <w:lang w:eastAsia="zh-CN"/>
      </w:rPr>
      <w:t>7</w:t>
    </w:r>
    <w:r>
      <w:rPr>
        <w:rFonts w:ascii="Arial" w:hAnsi="Arial" w:cs="Arial"/>
        <w:color w:val="000000"/>
        <w:sz w:val="20"/>
        <w:szCs w:val="20"/>
        <w:lang w:eastAsia="zh-CN"/>
      </w:rPr>
      <w:t xml:space="preserve"> </w:t>
    </w:r>
    <w:r w:rsidRPr="00270855">
      <w:rPr>
        <w:rFonts w:ascii="Arial" w:hAnsi="Arial" w:cs="Arial"/>
        <w:color w:val="000000"/>
        <w:sz w:val="20"/>
        <w:szCs w:val="20"/>
        <w:lang w:eastAsia="zh-CN"/>
      </w:rPr>
      <w:t>www.thirdmill.org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2127D" w14:textId="77777777" w:rsidR="00B1305A" w:rsidRDefault="00B1305A">
      <w:r>
        <w:separator/>
      </w:r>
    </w:p>
  </w:footnote>
  <w:footnote w:type="continuationSeparator" w:id="0">
    <w:p w14:paraId="21880D59" w14:textId="77777777" w:rsidR="00B1305A" w:rsidRDefault="00B13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014D" w14:textId="77777777" w:rsidR="00F33447" w:rsidRDefault="00F33447" w:rsidP="000F66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6BA38" w14:textId="77777777" w:rsidR="00F33447" w:rsidRDefault="00F33447" w:rsidP="000F66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19CE" w14:textId="77777777" w:rsidR="00F33447" w:rsidRDefault="00F33447">
    <w:pPr>
      <w:pStyle w:val="Header"/>
      <w:jc w:val="right"/>
      <w:rPr>
        <w:lang w:eastAsia="zh-CN"/>
      </w:rPr>
    </w:pPr>
    <w:r>
      <w:rPr>
        <w:rFonts w:hint="eastAsia"/>
      </w:rPr>
      <w:fldChar w:fldCharType="begin"/>
    </w:r>
    <w:r>
      <w:instrText xml:space="preserve"> PAGE   \* ME</w:instrText>
    </w:r>
    <w:r>
      <w:rPr>
        <w:rFonts w:hint="eastAsia"/>
        <w:lang w:eastAsia="zh-CN"/>
      </w:rPr>
      <w:instrText xml:space="preserve">RGEFORMAT </w:instrText>
    </w:r>
    <w:r>
      <w:rPr>
        <w:rFonts w:hint="eastAsia"/>
        <w:lang w:eastAsia="zh-CN"/>
      </w:rPr>
      <w:fldChar w:fldCharType="separate"/>
    </w:r>
    <w:r w:rsidR="008815F3">
      <w:rPr>
        <w:noProof/>
        <w:lang w:eastAsia="zh-CN"/>
      </w:rPr>
      <w:t>3</w:t>
    </w:r>
    <w:r>
      <w:rPr>
        <w:rFonts w:hint="eastAsia"/>
        <w:noProof/>
        <w:lang w:eastAsia="zh-CN"/>
      </w:rPr>
      <w:fldChar w:fldCharType="end"/>
    </w:r>
  </w:p>
  <w:p w14:paraId="5F65EDD1" w14:textId="77777777" w:rsidR="00F33447" w:rsidRPr="00270855" w:rsidRDefault="00F33447" w:rsidP="00270855">
    <w:pPr>
      <w:pStyle w:val="Header"/>
      <w:ind w:right="360"/>
      <w:jc w:val="center"/>
      <w:rPr>
        <w:b/>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EB56" w14:textId="77777777" w:rsidR="00F33447" w:rsidRPr="00270855" w:rsidRDefault="00F33447" w:rsidP="00E0277D">
    <w:pPr>
      <w:pStyle w:val="Header"/>
      <w:framePr w:wrap="around" w:vAnchor="text" w:hAnchor="margin" w:xAlign="right" w:y="1"/>
      <w:rPr>
        <w:rStyle w:val="PageNumber"/>
        <w:color w:val="808080"/>
      </w:rPr>
    </w:pPr>
    <w:r w:rsidRPr="00270855">
      <w:rPr>
        <w:rStyle w:val="PageNumber"/>
        <w:color w:val="808080"/>
      </w:rPr>
      <w:fldChar w:fldCharType="begin"/>
    </w:r>
    <w:r w:rsidRPr="00270855">
      <w:rPr>
        <w:rStyle w:val="PageNumber"/>
        <w:color w:val="808080"/>
      </w:rPr>
      <w:instrText xml:space="preserve">PAGE  </w:instrText>
    </w:r>
    <w:r w:rsidRPr="00270855">
      <w:rPr>
        <w:rStyle w:val="PageNumber"/>
        <w:color w:val="808080"/>
      </w:rPr>
      <w:fldChar w:fldCharType="separate"/>
    </w:r>
    <w:r w:rsidR="00EC12E1">
      <w:rPr>
        <w:rStyle w:val="PageNumber"/>
        <w:noProof/>
        <w:color w:val="808080"/>
      </w:rPr>
      <w:t>23</w:t>
    </w:r>
    <w:r w:rsidRPr="00270855">
      <w:rPr>
        <w:rStyle w:val="PageNumber"/>
        <w:color w:val="808080"/>
      </w:rPr>
      <w:fldChar w:fldCharType="end"/>
    </w:r>
  </w:p>
  <w:p w14:paraId="6246412B" w14:textId="77777777" w:rsidR="00F33447" w:rsidRPr="00270855" w:rsidRDefault="00F33447" w:rsidP="00D656CA">
    <w:pPr>
      <w:pStyle w:val="Header"/>
      <w:ind w:right="360"/>
      <w:jc w:val="center"/>
      <w:rPr>
        <w:b/>
        <w:i/>
        <w:sz w:val="28"/>
        <w:szCs w:val="28"/>
      </w:rPr>
    </w:pPr>
  </w:p>
  <w:p w14:paraId="3C3F0349" w14:textId="77777777" w:rsidR="00F33447" w:rsidRDefault="00F33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2AB81" w14:textId="77777777" w:rsidR="00F33447" w:rsidRPr="001965AB" w:rsidRDefault="00F33447" w:rsidP="000F66B9">
    <w:pPr>
      <w:pStyle w:val="Header"/>
      <w:framePr w:wrap="around" w:vAnchor="text" w:hAnchor="margin" w:xAlign="right" w:y="1"/>
      <w:rPr>
        <w:rStyle w:val="PageNumber"/>
        <w:color w:val="808080"/>
      </w:rPr>
    </w:pPr>
    <w:r w:rsidRPr="001965AB">
      <w:rPr>
        <w:rStyle w:val="PageNumber"/>
        <w:color w:val="808080"/>
      </w:rPr>
      <w:fldChar w:fldCharType="begin"/>
    </w:r>
    <w:r w:rsidRPr="001965AB">
      <w:rPr>
        <w:rStyle w:val="PageNumber"/>
        <w:color w:val="808080"/>
      </w:rPr>
      <w:instrText xml:space="preserve">PAGE  </w:instrText>
    </w:r>
    <w:r w:rsidRPr="001965AB">
      <w:rPr>
        <w:rStyle w:val="PageNumber"/>
        <w:color w:val="808080"/>
      </w:rPr>
      <w:fldChar w:fldCharType="separate"/>
    </w:r>
    <w:r w:rsidR="00EC12E1">
      <w:rPr>
        <w:rStyle w:val="PageNumber"/>
        <w:noProof/>
        <w:color w:val="808080"/>
      </w:rPr>
      <w:t>22</w:t>
    </w:r>
    <w:r w:rsidRPr="001965AB">
      <w:rPr>
        <w:rStyle w:val="PageNumber"/>
        <w:color w:val="808080"/>
      </w:rPr>
      <w:fldChar w:fldCharType="end"/>
    </w:r>
  </w:p>
  <w:p w14:paraId="2A4A2DDC" w14:textId="53945D13" w:rsidR="00F33447" w:rsidRPr="00270855" w:rsidRDefault="00F33447" w:rsidP="000F66B9">
    <w:pPr>
      <w:pStyle w:val="Header"/>
      <w:ind w:right="360"/>
      <w:rPr>
        <w:color w:val="000000"/>
      </w:rPr>
    </w:pPr>
    <w:r>
      <w:rPr>
        <w:rFonts w:hint="eastAsia"/>
        <w:color w:val="000000"/>
        <w:lang w:eastAsia="zh-CN"/>
      </w:rPr>
      <w:t>笔记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E4B9" w14:textId="77777777" w:rsidR="00F33447" w:rsidRPr="00B252FA" w:rsidRDefault="00F33447"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EC12E1">
      <w:rPr>
        <w:rStyle w:val="PageNumber"/>
        <w:noProof/>
        <w:color w:val="808080"/>
      </w:rPr>
      <w:t>27</w:t>
    </w:r>
    <w:r w:rsidRPr="00B252FA">
      <w:rPr>
        <w:rStyle w:val="PageNumber"/>
        <w:color w:val="808080"/>
      </w:rPr>
      <w:fldChar w:fldCharType="end"/>
    </w:r>
  </w:p>
  <w:p w14:paraId="03F66C72" w14:textId="01962BE8" w:rsidR="00F33447" w:rsidRPr="008006B1" w:rsidRDefault="00F33447" w:rsidP="00BF5915">
    <w:pPr>
      <w:pStyle w:val="Header"/>
      <w:ind w:right="360"/>
    </w:pPr>
    <w:r>
      <w:rPr>
        <w:rFonts w:hint="eastAsia"/>
        <w:lang w:eastAsia="zh-CN"/>
      </w:rPr>
      <w:t>复习问题</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50278" w14:textId="77777777" w:rsidR="00F33447" w:rsidRPr="00B252FA" w:rsidRDefault="00F33447"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Pr>
        <w:rStyle w:val="PageNumber"/>
        <w:noProof/>
        <w:color w:val="808080"/>
      </w:rPr>
      <w:t>25</w:t>
    </w:r>
    <w:r w:rsidRPr="00B252FA">
      <w:rPr>
        <w:rStyle w:val="PageNumber"/>
        <w:color w:val="808080"/>
      </w:rPr>
      <w:fldChar w:fldCharType="end"/>
    </w:r>
  </w:p>
  <w:p w14:paraId="68BCA888" w14:textId="77777777" w:rsidR="00F33447" w:rsidRPr="00270855" w:rsidRDefault="00F33447" w:rsidP="00270855">
    <w:pPr>
      <w:pStyle w:val="Header"/>
      <w:tabs>
        <w:tab w:val="clear" w:pos="4320"/>
        <w:tab w:val="clear" w:pos="8640"/>
      </w:tabs>
      <w:rPr>
        <w:b/>
        <w:sz w:val="28"/>
        <w:szCs w:val="28"/>
      </w:rPr>
    </w:pPr>
    <w:r w:rsidRPr="00270855">
      <w:rPr>
        <w:b/>
        <w:sz w:val="28"/>
        <w:szCs w:val="28"/>
      </w:rPr>
      <w:t xml:space="preserve">Notes </w:t>
    </w:r>
  </w:p>
  <w:p w14:paraId="289A5BD3" w14:textId="77777777" w:rsidR="00F33447" w:rsidRPr="00270855" w:rsidRDefault="00F33447" w:rsidP="00270855">
    <w:pPr>
      <w:pStyle w:val="Header"/>
      <w:tabs>
        <w:tab w:val="clear" w:pos="4320"/>
        <w:tab w:val="clear" w:pos="8640"/>
      </w:tabs>
      <w:jc w:val="center"/>
      <w:rPr>
        <w:b/>
        <w:i/>
        <w:sz w:val="28"/>
        <w:szCs w:val="28"/>
      </w:rPr>
    </w:pPr>
  </w:p>
  <w:p w14:paraId="44C16F24" w14:textId="77777777" w:rsidR="00F33447" w:rsidRPr="008006B1" w:rsidRDefault="00F33447" w:rsidP="00BF59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A836B33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2"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3" w15:restartNumberingAfterBreak="0">
    <w:nsid w:val="06C20212"/>
    <w:multiLevelType w:val="hybridMultilevel"/>
    <w:tmpl w:val="5A002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55E48"/>
    <w:multiLevelType w:val="hybridMultilevel"/>
    <w:tmpl w:val="78C6CCF4"/>
    <w:lvl w:ilvl="0" w:tplc="649044EC">
      <w:start w:val="1"/>
      <w:numFmt w:val="lowerLetter"/>
      <w:lvlText w:val="%1."/>
      <w:lvlJc w:val="left"/>
      <w:pPr>
        <w:ind w:left="27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2A65"/>
    <w:multiLevelType w:val="hybridMultilevel"/>
    <w:tmpl w:val="A21226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3">
      <w:start w:val="1"/>
      <w:numFmt w:val="bullet"/>
      <w:lvlText w:val="o"/>
      <w:lvlJc w:val="left"/>
      <w:pPr>
        <w:ind w:left="4320" w:hanging="360"/>
      </w:pPr>
      <w:rPr>
        <w:rFonts w:ascii="Courier New" w:hAnsi="Courier New" w:cs="Courier New"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A70269"/>
    <w:multiLevelType w:val="hybridMultilevel"/>
    <w:tmpl w:val="4FC224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1762B5"/>
    <w:multiLevelType w:val="hybridMultilevel"/>
    <w:tmpl w:val="0C929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9" w15:restartNumberingAfterBreak="0">
    <w:nsid w:val="124B6860"/>
    <w:multiLevelType w:val="hybridMultilevel"/>
    <w:tmpl w:val="DFDEC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2B4F54"/>
    <w:multiLevelType w:val="multilevel"/>
    <w:tmpl w:val="0B8EC142"/>
    <w:styleLink w:val="SGOutline"/>
    <w:lvl w:ilvl="0">
      <w:start w:val="1"/>
      <w:numFmt w:val="upperRoman"/>
      <w:pStyle w:val="SequenceTitle"/>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A513EBA"/>
    <w:multiLevelType w:val="hybridMultilevel"/>
    <w:tmpl w:val="3FC0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20D26"/>
    <w:multiLevelType w:val="hybridMultilevel"/>
    <w:tmpl w:val="38C66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422660"/>
    <w:multiLevelType w:val="hybridMultilevel"/>
    <w:tmpl w:val="D1EE207A"/>
    <w:lvl w:ilvl="0" w:tplc="37FADBAC">
      <w:start w:val="1"/>
      <w:numFmt w:val="lowerLetter"/>
      <w:pStyle w:val="Sub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63C74"/>
    <w:multiLevelType w:val="hybridMultilevel"/>
    <w:tmpl w:val="B90C9932"/>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E79370B"/>
    <w:multiLevelType w:val="hybridMultilevel"/>
    <w:tmpl w:val="E3864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551D49"/>
    <w:multiLevelType w:val="hybridMultilevel"/>
    <w:tmpl w:val="552A8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0C554F5"/>
    <w:multiLevelType w:val="multilevel"/>
    <w:tmpl w:val="032CED6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817E09"/>
    <w:multiLevelType w:val="hybridMultilevel"/>
    <w:tmpl w:val="DA2691B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FDA71A2"/>
    <w:multiLevelType w:val="hybridMultilevel"/>
    <w:tmpl w:val="FE2C9ED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30BB36C9"/>
    <w:multiLevelType w:val="hybridMultilevel"/>
    <w:tmpl w:val="FAD20E6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13C76A5"/>
    <w:multiLevelType w:val="hybridMultilevel"/>
    <w:tmpl w:val="CFEE792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15954FA"/>
    <w:multiLevelType w:val="hybridMultilevel"/>
    <w:tmpl w:val="943076D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BCD7737"/>
    <w:multiLevelType w:val="hybridMultilevel"/>
    <w:tmpl w:val="9404FB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469927E0"/>
    <w:multiLevelType w:val="hybridMultilevel"/>
    <w:tmpl w:val="C7B2868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6E5087F"/>
    <w:multiLevelType w:val="hybridMultilevel"/>
    <w:tmpl w:val="20002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27" w15:restartNumberingAfterBreak="0">
    <w:nsid w:val="4BE84BAE"/>
    <w:multiLevelType w:val="hybridMultilevel"/>
    <w:tmpl w:val="69AE9E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6985E85"/>
    <w:multiLevelType w:val="multilevel"/>
    <w:tmpl w:val="352C1FD6"/>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decimal"/>
      <w:pStyle w:val="ReviewQuestion"/>
      <w:lvlText w:val="%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482"/>
        </w:tabs>
        <w:ind w:left="4482" w:hanging="432"/>
      </w:pPr>
      <w:rPr>
        <w:rFonts w:ascii="Wingdings" w:hAnsi="Wingdings" w:hint="default"/>
        <w:u w:val="none"/>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29" w15:restartNumberingAfterBreak="0">
    <w:nsid w:val="57423F27"/>
    <w:multiLevelType w:val="multilevel"/>
    <w:tmpl w:val="6714C792"/>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lowerLetter"/>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30" w15:restartNumberingAfterBreak="0">
    <w:nsid w:val="5A4833C3"/>
    <w:multiLevelType w:val="hybridMultilevel"/>
    <w:tmpl w:val="F35A5602"/>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CC00536"/>
    <w:multiLevelType w:val="hybridMultilevel"/>
    <w:tmpl w:val="1E82C6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37A1A9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66B0487B"/>
    <w:multiLevelType w:val="hybridMultilevel"/>
    <w:tmpl w:val="7356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44047"/>
    <w:multiLevelType w:val="hybridMultilevel"/>
    <w:tmpl w:val="4860F1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10025C"/>
    <w:multiLevelType w:val="hybridMultilevel"/>
    <w:tmpl w:val="80FC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4342C"/>
    <w:multiLevelType w:val="hybridMultilevel"/>
    <w:tmpl w:val="899CC9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1117547"/>
    <w:multiLevelType w:val="hybridMultilevel"/>
    <w:tmpl w:val="D0EEC990"/>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4F52271"/>
    <w:multiLevelType w:val="hybridMultilevel"/>
    <w:tmpl w:val="BB565DFE"/>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9" w15:restartNumberingAfterBreak="0">
    <w:nsid w:val="7A8D3D0D"/>
    <w:multiLevelType w:val="hybridMultilevel"/>
    <w:tmpl w:val="6FF8DC04"/>
    <w:lvl w:ilvl="0" w:tplc="0C4E5360">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17"/>
  </w:num>
  <w:num w:numId="3">
    <w:abstractNumId w:val="2"/>
  </w:num>
  <w:num w:numId="4">
    <w:abstractNumId w:val="8"/>
  </w:num>
  <w:num w:numId="5">
    <w:abstractNumId w:val="10"/>
  </w:num>
  <w:num w:numId="6">
    <w:abstractNumId w:val="28"/>
  </w:num>
  <w:num w:numId="7">
    <w:abstractNumId w:val="26"/>
  </w:num>
  <w:num w:numId="8">
    <w:abstractNumId w:val="0"/>
  </w:num>
  <w:num w:numId="9">
    <w:abstractNumId w:val="13"/>
  </w:num>
  <w:num w:numId="10">
    <w:abstractNumId w:val="39"/>
  </w:num>
  <w:num w:numId="11">
    <w:abstractNumId w:val="5"/>
  </w:num>
  <w:num w:numId="12">
    <w:abstractNumId w:val="23"/>
  </w:num>
  <w:num w:numId="13">
    <w:abstractNumId w:val="14"/>
  </w:num>
  <w:num w:numId="14">
    <w:abstractNumId w:val="24"/>
  </w:num>
  <w:num w:numId="15">
    <w:abstractNumId w:val="22"/>
  </w:num>
  <w:num w:numId="16">
    <w:abstractNumId w:val="37"/>
  </w:num>
  <w:num w:numId="17">
    <w:abstractNumId w:val="21"/>
  </w:num>
  <w:num w:numId="18">
    <w:abstractNumId w:val="19"/>
  </w:num>
  <w:num w:numId="19">
    <w:abstractNumId w:val="12"/>
  </w:num>
  <w:num w:numId="20">
    <w:abstractNumId w:val="18"/>
  </w:num>
  <w:num w:numId="21">
    <w:abstractNumId w:val="15"/>
  </w:num>
  <w:num w:numId="22">
    <w:abstractNumId w:val="7"/>
  </w:num>
  <w:num w:numId="23">
    <w:abstractNumId w:val="29"/>
  </w:num>
  <w:num w:numId="24">
    <w:abstractNumId w:val="35"/>
  </w:num>
  <w:num w:numId="25">
    <w:abstractNumId w:val="13"/>
    <w:lvlOverride w:ilvl="0">
      <w:startOverride w:val="1"/>
    </w:lvlOverride>
  </w:num>
  <w:num w:numId="26">
    <w:abstractNumId w:val="32"/>
  </w:num>
  <w:num w:numId="27">
    <w:abstractNumId w:val="1"/>
  </w:num>
  <w:num w:numId="28">
    <w:abstractNumId w:val="3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0"/>
  </w:num>
  <w:num w:numId="33">
    <w:abstractNumId w:val="20"/>
  </w:num>
  <w:num w:numId="34">
    <w:abstractNumId w:val="6"/>
  </w:num>
  <w:num w:numId="35">
    <w:abstractNumId w:val="16"/>
  </w:num>
  <w:num w:numId="36">
    <w:abstractNumId w:val="38"/>
  </w:num>
  <w:num w:numId="37">
    <w:abstractNumId w:val="34"/>
  </w:num>
  <w:num w:numId="38">
    <w:abstractNumId w:val="4"/>
  </w:num>
  <w:num w:numId="39">
    <w:abstractNumId w:val="27"/>
  </w:num>
  <w:num w:numId="40">
    <w:abstractNumId w:val="36"/>
  </w:num>
  <w:num w:numId="41">
    <w:abstractNumId w:val="9"/>
  </w:num>
  <w:num w:numId="42">
    <w:abstractNumId w:val="25"/>
  </w:num>
  <w:num w:numId="4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316B3"/>
    <w:rsid w:val="000000E5"/>
    <w:rsid w:val="000024E0"/>
    <w:rsid w:val="000039BE"/>
    <w:rsid w:val="00003A81"/>
    <w:rsid w:val="00004962"/>
    <w:rsid w:val="00005645"/>
    <w:rsid w:val="000065F9"/>
    <w:rsid w:val="00007272"/>
    <w:rsid w:val="000072B2"/>
    <w:rsid w:val="000078A1"/>
    <w:rsid w:val="00010872"/>
    <w:rsid w:val="000121F9"/>
    <w:rsid w:val="0001299A"/>
    <w:rsid w:val="00015EC9"/>
    <w:rsid w:val="00016423"/>
    <w:rsid w:val="0002205B"/>
    <w:rsid w:val="00026723"/>
    <w:rsid w:val="0003162D"/>
    <w:rsid w:val="0003195C"/>
    <w:rsid w:val="000320F3"/>
    <w:rsid w:val="0003214B"/>
    <w:rsid w:val="00036AC6"/>
    <w:rsid w:val="00036DDD"/>
    <w:rsid w:val="000406A3"/>
    <w:rsid w:val="00041136"/>
    <w:rsid w:val="00043339"/>
    <w:rsid w:val="0004551D"/>
    <w:rsid w:val="000473DF"/>
    <w:rsid w:val="000477AF"/>
    <w:rsid w:val="0005016D"/>
    <w:rsid w:val="000529DA"/>
    <w:rsid w:val="00053DDE"/>
    <w:rsid w:val="000579E9"/>
    <w:rsid w:val="00062A67"/>
    <w:rsid w:val="00063BEE"/>
    <w:rsid w:val="000701F7"/>
    <w:rsid w:val="00070294"/>
    <w:rsid w:val="0007359E"/>
    <w:rsid w:val="00075ED3"/>
    <w:rsid w:val="000765DE"/>
    <w:rsid w:val="00084945"/>
    <w:rsid w:val="00084957"/>
    <w:rsid w:val="0008627C"/>
    <w:rsid w:val="000874A1"/>
    <w:rsid w:val="00094AE9"/>
    <w:rsid w:val="0009531C"/>
    <w:rsid w:val="000960C7"/>
    <w:rsid w:val="000A0F42"/>
    <w:rsid w:val="000A2911"/>
    <w:rsid w:val="000A2947"/>
    <w:rsid w:val="000A4371"/>
    <w:rsid w:val="000A45E4"/>
    <w:rsid w:val="000A5374"/>
    <w:rsid w:val="000B0FC5"/>
    <w:rsid w:val="000B3B8B"/>
    <w:rsid w:val="000B42A1"/>
    <w:rsid w:val="000B5EB7"/>
    <w:rsid w:val="000C238B"/>
    <w:rsid w:val="000C36E0"/>
    <w:rsid w:val="000C478A"/>
    <w:rsid w:val="000C47AD"/>
    <w:rsid w:val="000C4AA9"/>
    <w:rsid w:val="000C6B2B"/>
    <w:rsid w:val="000D096C"/>
    <w:rsid w:val="000D0FBA"/>
    <w:rsid w:val="000D260D"/>
    <w:rsid w:val="000D2DA6"/>
    <w:rsid w:val="000D4495"/>
    <w:rsid w:val="000D4A14"/>
    <w:rsid w:val="000D512E"/>
    <w:rsid w:val="000D6183"/>
    <w:rsid w:val="000D62A2"/>
    <w:rsid w:val="000D65C2"/>
    <w:rsid w:val="000D7135"/>
    <w:rsid w:val="000D782E"/>
    <w:rsid w:val="000D7E46"/>
    <w:rsid w:val="000E01A9"/>
    <w:rsid w:val="000E07BC"/>
    <w:rsid w:val="000E1B6C"/>
    <w:rsid w:val="000E2117"/>
    <w:rsid w:val="000E2882"/>
    <w:rsid w:val="000E3FCF"/>
    <w:rsid w:val="000E4B02"/>
    <w:rsid w:val="000E4E0E"/>
    <w:rsid w:val="000E52A1"/>
    <w:rsid w:val="000E665D"/>
    <w:rsid w:val="000F1436"/>
    <w:rsid w:val="000F1A74"/>
    <w:rsid w:val="000F208E"/>
    <w:rsid w:val="000F263A"/>
    <w:rsid w:val="000F4114"/>
    <w:rsid w:val="000F42CD"/>
    <w:rsid w:val="000F66B9"/>
    <w:rsid w:val="000F7476"/>
    <w:rsid w:val="001018D2"/>
    <w:rsid w:val="00101AC6"/>
    <w:rsid w:val="00102B9C"/>
    <w:rsid w:val="001057FB"/>
    <w:rsid w:val="00106F15"/>
    <w:rsid w:val="00110B7D"/>
    <w:rsid w:val="00111FCB"/>
    <w:rsid w:val="00112133"/>
    <w:rsid w:val="00113F41"/>
    <w:rsid w:val="00116D45"/>
    <w:rsid w:val="00116FCF"/>
    <w:rsid w:val="00120FF1"/>
    <w:rsid w:val="00121A41"/>
    <w:rsid w:val="001224DA"/>
    <w:rsid w:val="00123B56"/>
    <w:rsid w:val="001243D3"/>
    <w:rsid w:val="001243D9"/>
    <w:rsid w:val="00124BFF"/>
    <w:rsid w:val="00124F7D"/>
    <w:rsid w:val="00127208"/>
    <w:rsid w:val="00127E42"/>
    <w:rsid w:val="00130EAF"/>
    <w:rsid w:val="00131488"/>
    <w:rsid w:val="001317F9"/>
    <w:rsid w:val="001323A4"/>
    <w:rsid w:val="001336D9"/>
    <w:rsid w:val="00133C84"/>
    <w:rsid w:val="0013463A"/>
    <w:rsid w:val="00135D6A"/>
    <w:rsid w:val="00136103"/>
    <w:rsid w:val="00140214"/>
    <w:rsid w:val="0014050B"/>
    <w:rsid w:val="001416A8"/>
    <w:rsid w:val="001464D9"/>
    <w:rsid w:val="00146B2D"/>
    <w:rsid w:val="00146C38"/>
    <w:rsid w:val="001509EA"/>
    <w:rsid w:val="00151C49"/>
    <w:rsid w:val="00154209"/>
    <w:rsid w:val="00154454"/>
    <w:rsid w:val="001579A9"/>
    <w:rsid w:val="0016081B"/>
    <w:rsid w:val="00160878"/>
    <w:rsid w:val="001615CD"/>
    <w:rsid w:val="001618FA"/>
    <w:rsid w:val="00162410"/>
    <w:rsid w:val="00162C36"/>
    <w:rsid w:val="00162DBF"/>
    <w:rsid w:val="001633A7"/>
    <w:rsid w:val="00164FF8"/>
    <w:rsid w:val="00170549"/>
    <w:rsid w:val="001715A8"/>
    <w:rsid w:val="00175A48"/>
    <w:rsid w:val="001771BB"/>
    <w:rsid w:val="001818FC"/>
    <w:rsid w:val="00181993"/>
    <w:rsid w:val="00182A4E"/>
    <w:rsid w:val="001839BB"/>
    <w:rsid w:val="001845B5"/>
    <w:rsid w:val="001855A4"/>
    <w:rsid w:val="00185E83"/>
    <w:rsid w:val="001906B2"/>
    <w:rsid w:val="0019070F"/>
    <w:rsid w:val="00191886"/>
    <w:rsid w:val="00192650"/>
    <w:rsid w:val="00193F3E"/>
    <w:rsid w:val="001942F8"/>
    <w:rsid w:val="00194EB5"/>
    <w:rsid w:val="00195C9C"/>
    <w:rsid w:val="001A0A7D"/>
    <w:rsid w:val="001A1AD7"/>
    <w:rsid w:val="001A33B8"/>
    <w:rsid w:val="001A6942"/>
    <w:rsid w:val="001A6D76"/>
    <w:rsid w:val="001A707C"/>
    <w:rsid w:val="001A7C8F"/>
    <w:rsid w:val="001B0FFC"/>
    <w:rsid w:val="001B1048"/>
    <w:rsid w:val="001B1DA8"/>
    <w:rsid w:val="001B251F"/>
    <w:rsid w:val="001B39B7"/>
    <w:rsid w:val="001B460A"/>
    <w:rsid w:val="001B5AFB"/>
    <w:rsid w:val="001B5B47"/>
    <w:rsid w:val="001B67AF"/>
    <w:rsid w:val="001B7094"/>
    <w:rsid w:val="001B753B"/>
    <w:rsid w:val="001C00AC"/>
    <w:rsid w:val="001C02C6"/>
    <w:rsid w:val="001C4395"/>
    <w:rsid w:val="001C470F"/>
    <w:rsid w:val="001D0CDC"/>
    <w:rsid w:val="001D49CE"/>
    <w:rsid w:val="001E04A5"/>
    <w:rsid w:val="001E1C09"/>
    <w:rsid w:val="001E3BD8"/>
    <w:rsid w:val="001E47C7"/>
    <w:rsid w:val="001E54F9"/>
    <w:rsid w:val="001E59AD"/>
    <w:rsid w:val="001E5C37"/>
    <w:rsid w:val="001E5D02"/>
    <w:rsid w:val="001E5D5E"/>
    <w:rsid w:val="001E6B82"/>
    <w:rsid w:val="001F09A7"/>
    <w:rsid w:val="001F12FA"/>
    <w:rsid w:val="001F21E4"/>
    <w:rsid w:val="001F4E73"/>
    <w:rsid w:val="001F6338"/>
    <w:rsid w:val="001F765C"/>
    <w:rsid w:val="001F773E"/>
    <w:rsid w:val="001F77D5"/>
    <w:rsid w:val="001F7C23"/>
    <w:rsid w:val="001F7EA7"/>
    <w:rsid w:val="00200134"/>
    <w:rsid w:val="00200A15"/>
    <w:rsid w:val="0020485D"/>
    <w:rsid w:val="00204864"/>
    <w:rsid w:val="00205BCF"/>
    <w:rsid w:val="002107CA"/>
    <w:rsid w:val="00210FBE"/>
    <w:rsid w:val="00212B4C"/>
    <w:rsid w:val="00213387"/>
    <w:rsid w:val="00213BEA"/>
    <w:rsid w:val="00214160"/>
    <w:rsid w:val="00214596"/>
    <w:rsid w:val="002148FD"/>
    <w:rsid w:val="00215657"/>
    <w:rsid w:val="00217692"/>
    <w:rsid w:val="00217D1D"/>
    <w:rsid w:val="00221925"/>
    <w:rsid w:val="00221AFF"/>
    <w:rsid w:val="00223A2E"/>
    <w:rsid w:val="002241A2"/>
    <w:rsid w:val="00224C36"/>
    <w:rsid w:val="00224E34"/>
    <w:rsid w:val="00227D96"/>
    <w:rsid w:val="0023302A"/>
    <w:rsid w:val="002330DA"/>
    <w:rsid w:val="0023466F"/>
    <w:rsid w:val="0023562C"/>
    <w:rsid w:val="00235EC0"/>
    <w:rsid w:val="00236532"/>
    <w:rsid w:val="0024011B"/>
    <w:rsid w:val="002414A3"/>
    <w:rsid w:val="002428A9"/>
    <w:rsid w:val="00242D42"/>
    <w:rsid w:val="0024307A"/>
    <w:rsid w:val="002501E4"/>
    <w:rsid w:val="002512F8"/>
    <w:rsid w:val="00253AB5"/>
    <w:rsid w:val="00254069"/>
    <w:rsid w:val="00256117"/>
    <w:rsid w:val="00257108"/>
    <w:rsid w:val="00260869"/>
    <w:rsid w:val="00260C51"/>
    <w:rsid w:val="002638CC"/>
    <w:rsid w:val="00264AFA"/>
    <w:rsid w:val="00265324"/>
    <w:rsid w:val="00266ED8"/>
    <w:rsid w:val="00267FCB"/>
    <w:rsid w:val="00270855"/>
    <w:rsid w:val="002724D3"/>
    <w:rsid w:val="00273AF8"/>
    <w:rsid w:val="00274194"/>
    <w:rsid w:val="0027766E"/>
    <w:rsid w:val="00277B8B"/>
    <w:rsid w:val="002832F1"/>
    <w:rsid w:val="00286396"/>
    <w:rsid w:val="00286C50"/>
    <w:rsid w:val="0028758B"/>
    <w:rsid w:val="002915D9"/>
    <w:rsid w:val="0029220B"/>
    <w:rsid w:val="00292696"/>
    <w:rsid w:val="0029547D"/>
    <w:rsid w:val="00295B20"/>
    <w:rsid w:val="002A08B2"/>
    <w:rsid w:val="002A11B1"/>
    <w:rsid w:val="002A34B0"/>
    <w:rsid w:val="002A35ED"/>
    <w:rsid w:val="002A4A87"/>
    <w:rsid w:val="002A6B9F"/>
    <w:rsid w:val="002A757C"/>
    <w:rsid w:val="002B1056"/>
    <w:rsid w:val="002B36CF"/>
    <w:rsid w:val="002B395D"/>
    <w:rsid w:val="002B7896"/>
    <w:rsid w:val="002C0463"/>
    <w:rsid w:val="002C2B75"/>
    <w:rsid w:val="002C6A10"/>
    <w:rsid w:val="002D2391"/>
    <w:rsid w:val="002D53F5"/>
    <w:rsid w:val="002D6AAC"/>
    <w:rsid w:val="002E0650"/>
    <w:rsid w:val="002E0A47"/>
    <w:rsid w:val="002E44B3"/>
    <w:rsid w:val="002E52BF"/>
    <w:rsid w:val="002E7955"/>
    <w:rsid w:val="002E7B40"/>
    <w:rsid w:val="002F04AB"/>
    <w:rsid w:val="002F05CA"/>
    <w:rsid w:val="002F1821"/>
    <w:rsid w:val="002F2B7A"/>
    <w:rsid w:val="002F37F4"/>
    <w:rsid w:val="002F65EC"/>
    <w:rsid w:val="003008C8"/>
    <w:rsid w:val="00300D4A"/>
    <w:rsid w:val="003023B5"/>
    <w:rsid w:val="003035C6"/>
    <w:rsid w:val="003114A6"/>
    <w:rsid w:val="00312721"/>
    <w:rsid w:val="00312C61"/>
    <w:rsid w:val="00313F30"/>
    <w:rsid w:val="00314885"/>
    <w:rsid w:val="00316C57"/>
    <w:rsid w:val="00317E51"/>
    <w:rsid w:val="00320589"/>
    <w:rsid w:val="00323D0B"/>
    <w:rsid w:val="003244E7"/>
    <w:rsid w:val="0032488A"/>
    <w:rsid w:val="00325316"/>
    <w:rsid w:val="0032613C"/>
    <w:rsid w:val="00326E00"/>
    <w:rsid w:val="00326E92"/>
    <w:rsid w:val="00334F3B"/>
    <w:rsid w:val="00335CEF"/>
    <w:rsid w:val="0033640E"/>
    <w:rsid w:val="00336DB1"/>
    <w:rsid w:val="00340131"/>
    <w:rsid w:val="0034268F"/>
    <w:rsid w:val="003446D7"/>
    <w:rsid w:val="00350209"/>
    <w:rsid w:val="0035025A"/>
    <w:rsid w:val="00351378"/>
    <w:rsid w:val="00351B3F"/>
    <w:rsid w:val="00354105"/>
    <w:rsid w:val="0036172E"/>
    <w:rsid w:val="00361B6E"/>
    <w:rsid w:val="003642C8"/>
    <w:rsid w:val="00365AD0"/>
    <w:rsid w:val="003705DC"/>
    <w:rsid w:val="00371A40"/>
    <w:rsid w:val="003725E7"/>
    <w:rsid w:val="0037290B"/>
    <w:rsid w:val="00372D63"/>
    <w:rsid w:val="003732ED"/>
    <w:rsid w:val="00374B2E"/>
    <w:rsid w:val="0037684C"/>
    <w:rsid w:val="00376ED6"/>
    <w:rsid w:val="00377546"/>
    <w:rsid w:val="00381E77"/>
    <w:rsid w:val="00382D10"/>
    <w:rsid w:val="00382E46"/>
    <w:rsid w:val="003837AC"/>
    <w:rsid w:val="00383A3D"/>
    <w:rsid w:val="003843B2"/>
    <w:rsid w:val="003858E1"/>
    <w:rsid w:val="00385929"/>
    <w:rsid w:val="003861EF"/>
    <w:rsid w:val="003862EB"/>
    <w:rsid w:val="00387F26"/>
    <w:rsid w:val="00393F72"/>
    <w:rsid w:val="0039529C"/>
    <w:rsid w:val="00395320"/>
    <w:rsid w:val="00396AB3"/>
    <w:rsid w:val="003A1D54"/>
    <w:rsid w:val="003A2249"/>
    <w:rsid w:val="003A5CBC"/>
    <w:rsid w:val="003B0AF5"/>
    <w:rsid w:val="003B166D"/>
    <w:rsid w:val="003B6C18"/>
    <w:rsid w:val="003B7418"/>
    <w:rsid w:val="003B76EF"/>
    <w:rsid w:val="003C139E"/>
    <w:rsid w:val="003C1537"/>
    <w:rsid w:val="003C2216"/>
    <w:rsid w:val="003C3A1C"/>
    <w:rsid w:val="003C46A4"/>
    <w:rsid w:val="003C7791"/>
    <w:rsid w:val="003D2FB2"/>
    <w:rsid w:val="003D44F5"/>
    <w:rsid w:val="003D45D9"/>
    <w:rsid w:val="003D46C9"/>
    <w:rsid w:val="003D5C3F"/>
    <w:rsid w:val="003D6255"/>
    <w:rsid w:val="003D7D28"/>
    <w:rsid w:val="003D7EAD"/>
    <w:rsid w:val="003E00A6"/>
    <w:rsid w:val="003E0B10"/>
    <w:rsid w:val="003E129C"/>
    <w:rsid w:val="003E1585"/>
    <w:rsid w:val="003E1D26"/>
    <w:rsid w:val="003E300C"/>
    <w:rsid w:val="003E30DE"/>
    <w:rsid w:val="003E3D3A"/>
    <w:rsid w:val="003E6B02"/>
    <w:rsid w:val="003E76CA"/>
    <w:rsid w:val="003F05F1"/>
    <w:rsid w:val="003F1624"/>
    <w:rsid w:val="00400F47"/>
    <w:rsid w:val="004013E7"/>
    <w:rsid w:val="00401B89"/>
    <w:rsid w:val="00403086"/>
    <w:rsid w:val="00406376"/>
    <w:rsid w:val="00406904"/>
    <w:rsid w:val="00407823"/>
    <w:rsid w:val="00407E1A"/>
    <w:rsid w:val="00410659"/>
    <w:rsid w:val="0041075E"/>
    <w:rsid w:val="00410CE5"/>
    <w:rsid w:val="00412534"/>
    <w:rsid w:val="00412887"/>
    <w:rsid w:val="00412D18"/>
    <w:rsid w:val="004134C6"/>
    <w:rsid w:val="00415D64"/>
    <w:rsid w:val="004160AE"/>
    <w:rsid w:val="00420ED0"/>
    <w:rsid w:val="00421CEF"/>
    <w:rsid w:val="004221B5"/>
    <w:rsid w:val="00423508"/>
    <w:rsid w:val="00423C82"/>
    <w:rsid w:val="004268A4"/>
    <w:rsid w:val="00427EBB"/>
    <w:rsid w:val="004301D4"/>
    <w:rsid w:val="00430897"/>
    <w:rsid w:val="00433215"/>
    <w:rsid w:val="004349F8"/>
    <w:rsid w:val="004351C3"/>
    <w:rsid w:val="00435286"/>
    <w:rsid w:val="004354FC"/>
    <w:rsid w:val="004357CC"/>
    <w:rsid w:val="00435F7E"/>
    <w:rsid w:val="0044282E"/>
    <w:rsid w:val="00443EFC"/>
    <w:rsid w:val="0044451A"/>
    <w:rsid w:val="00444688"/>
    <w:rsid w:val="00445B06"/>
    <w:rsid w:val="00446057"/>
    <w:rsid w:val="0044720A"/>
    <w:rsid w:val="004476C7"/>
    <w:rsid w:val="00460D63"/>
    <w:rsid w:val="00462DDF"/>
    <w:rsid w:val="0046303F"/>
    <w:rsid w:val="00463D25"/>
    <w:rsid w:val="00465014"/>
    <w:rsid w:val="004668E7"/>
    <w:rsid w:val="00467432"/>
    <w:rsid w:val="00467470"/>
    <w:rsid w:val="004677FC"/>
    <w:rsid w:val="00471E8C"/>
    <w:rsid w:val="00472D44"/>
    <w:rsid w:val="00472DA0"/>
    <w:rsid w:val="0048595B"/>
    <w:rsid w:val="004909E2"/>
    <w:rsid w:val="00490E22"/>
    <w:rsid w:val="00490E7C"/>
    <w:rsid w:val="004917FB"/>
    <w:rsid w:val="00491ADA"/>
    <w:rsid w:val="0049335C"/>
    <w:rsid w:val="00493682"/>
    <w:rsid w:val="00496CAD"/>
    <w:rsid w:val="0049763D"/>
    <w:rsid w:val="004A05E6"/>
    <w:rsid w:val="004A2798"/>
    <w:rsid w:val="004A3201"/>
    <w:rsid w:val="004A3639"/>
    <w:rsid w:val="004A5875"/>
    <w:rsid w:val="004A63AB"/>
    <w:rsid w:val="004A66A1"/>
    <w:rsid w:val="004B0393"/>
    <w:rsid w:val="004B1A49"/>
    <w:rsid w:val="004B1ACE"/>
    <w:rsid w:val="004B3CBC"/>
    <w:rsid w:val="004B3D3F"/>
    <w:rsid w:val="004B5EA4"/>
    <w:rsid w:val="004C1ADD"/>
    <w:rsid w:val="004C3A3A"/>
    <w:rsid w:val="004C589E"/>
    <w:rsid w:val="004C5E07"/>
    <w:rsid w:val="004C75AD"/>
    <w:rsid w:val="004D02B9"/>
    <w:rsid w:val="004D0360"/>
    <w:rsid w:val="004D4D10"/>
    <w:rsid w:val="004D7508"/>
    <w:rsid w:val="004E190E"/>
    <w:rsid w:val="004E1DB3"/>
    <w:rsid w:val="004E39B4"/>
    <w:rsid w:val="004E5C1D"/>
    <w:rsid w:val="004E6090"/>
    <w:rsid w:val="004E75D3"/>
    <w:rsid w:val="004F60C2"/>
    <w:rsid w:val="004F6EFF"/>
    <w:rsid w:val="00501742"/>
    <w:rsid w:val="00504641"/>
    <w:rsid w:val="005058D8"/>
    <w:rsid w:val="005063A9"/>
    <w:rsid w:val="005066B5"/>
    <w:rsid w:val="005100B3"/>
    <w:rsid w:val="00513EA0"/>
    <w:rsid w:val="0051537E"/>
    <w:rsid w:val="005158AB"/>
    <w:rsid w:val="00515FA9"/>
    <w:rsid w:val="00516B7B"/>
    <w:rsid w:val="0052242A"/>
    <w:rsid w:val="00523B05"/>
    <w:rsid w:val="00523E51"/>
    <w:rsid w:val="00526E59"/>
    <w:rsid w:val="00527002"/>
    <w:rsid w:val="005277DD"/>
    <w:rsid w:val="005300AF"/>
    <w:rsid w:val="00531FEE"/>
    <w:rsid w:val="00533CED"/>
    <w:rsid w:val="00534294"/>
    <w:rsid w:val="0053511F"/>
    <w:rsid w:val="005374DC"/>
    <w:rsid w:val="00540502"/>
    <w:rsid w:val="00540FFA"/>
    <w:rsid w:val="00545E08"/>
    <w:rsid w:val="00550042"/>
    <w:rsid w:val="005521C8"/>
    <w:rsid w:val="005549F1"/>
    <w:rsid w:val="0055511B"/>
    <w:rsid w:val="005572E8"/>
    <w:rsid w:val="00557747"/>
    <w:rsid w:val="00560A58"/>
    <w:rsid w:val="00561A8D"/>
    <w:rsid w:val="005628F3"/>
    <w:rsid w:val="0057080F"/>
    <w:rsid w:val="00570AEE"/>
    <w:rsid w:val="0057411D"/>
    <w:rsid w:val="005742C6"/>
    <w:rsid w:val="0057499A"/>
    <w:rsid w:val="00577B1E"/>
    <w:rsid w:val="00581414"/>
    <w:rsid w:val="00581D10"/>
    <w:rsid w:val="00582996"/>
    <w:rsid w:val="00582D73"/>
    <w:rsid w:val="0058654A"/>
    <w:rsid w:val="005865D8"/>
    <w:rsid w:val="00586A39"/>
    <w:rsid w:val="0058702A"/>
    <w:rsid w:val="005878B7"/>
    <w:rsid w:val="005906A8"/>
    <w:rsid w:val="005906F7"/>
    <w:rsid w:val="00591541"/>
    <w:rsid w:val="00591A86"/>
    <w:rsid w:val="005928AC"/>
    <w:rsid w:val="00595DC0"/>
    <w:rsid w:val="0059651E"/>
    <w:rsid w:val="00596AA1"/>
    <w:rsid w:val="005A082A"/>
    <w:rsid w:val="005A13E1"/>
    <w:rsid w:val="005A1A9A"/>
    <w:rsid w:val="005A1D9A"/>
    <w:rsid w:val="005A34C4"/>
    <w:rsid w:val="005A77E5"/>
    <w:rsid w:val="005A797C"/>
    <w:rsid w:val="005B578F"/>
    <w:rsid w:val="005B58BA"/>
    <w:rsid w:val="005B655D"/>
    <w:rsid w:val="005B65A3"/>
    <w:rsid w:val="005C1A31"/>
    <w:rsid w:val="005C52CE"/>
    <w:rsid w:val="005C588C"/>
    <w:rsid w:val="005C6726"/>
    <w:rsid w:val="005C6D34"/>
    <w:rsid w:val="005C7306"/>
    <w:rsid w:val="005D0A83"/>
    <w:rsid w:val="005D2491"/>
    <w:rsid w:val="005D46DC"/>
    <w:rsid w:val="005D5D40"/>
    <w:rsid w:val="005E01CE"/>
    <w:rsid w:val="005E113A"/>
    <w:rsid w:val="005E11CD"/>
    <w:rsid w:val="005E1774"/>
    <w:rsid w:val="005E35A0"/>
    <w:rsid w:val="005E3E42"/>
    <w:rsid w:val="005E4D65"/>
    <w:rsid w:val="005E6A61"/>
    <w:rsid w:val="005E7010"/>
    <w:rsid w:val="005E7277"/>
    <w:rsid w:val="005F0085"/>
    <w:rsid w:val="005F0E66"/>
    <w:rsid w:val="005F21CB"/>
    <w:rsid w:val="005F4523"/>
    <w:rsid w:val="005F628D"/>
    <w:rsid w:val="005F64B3"/>
    <w:rsid w:val="00603C3C"/>
    <w:rsid w:val="00604307"/>
    <w:rsid w:val="006053B8"/>
    <w:rsid w:val="006058CD"/>
    <w:rsid w:val="00607C17"/>
    <w:rsid w:val="00610E7E"/>
    <w:rsid w:val="00613771"/>
    <w:rsid w:val="006138D0"/>
    <w:rsid w:val="00613935"/>
    <w:rsid w:val="006204B6"/>
    <w:rsid w:val="0062150F"/>
    <w:rsid w:val="00621774"/>
    <w:rsid w:val="00621990"/>
    <w:rsid w:val="00623158"/>
    <w:rsid w:val="0063043D"/>
    <w:rsid w:val="00630632"/>
    <w:rsid w:val="006311E5"/>
    <w:rsid w:val="00631ED5"/>
    <w:rsid w:val="00633C7C"/>
    <w:rsid w:val="0063653B"/>
    <w:rsid w:val="00637637"/>
    <w:rsid w:val="00637F1C"/>
    <w:rsid w:val="00640E64"/>
    <w:rsid w:val="00641CA5"/>
    <w:rsid w:val="00642DA9"/>
    <w:rsid w:val="00644986"/>
    <w:rsid w:val="00645123"/>
    <w:rsid w:val="006456EA"/>
    <w:rsid w:val="00646B5A"/>
    <w:rsid w:val="0065196E"/>
    <w:rsid w:val="006519CF"/>
    <w:rsid w:val="00651B49"/>
    <w:rsid w:val="00651B7D"/>
    <w:rsid w:val="00653CE0"/>
    <w:rsid w:val="00656E3A"/>
    <w:rsid w:val="00657A54"/>
    <w:rsid w:val="00662727"/>
    <w:rsid w:val="006629CF"/>
    <w:rsid w:val="00664197"/>
    <w:rsid w:val="006642B6"/>
    <w:rsid w:val="00665DD9"/>
    <w:rsid w:val="006665D1"/>
    <w:rsid w:val="00666C71"/>
    <w:rsid w:val="00666F44"/>
    <w:rsid w:val="0066780B"/>
    <w:rsid w:val="0067144D"/>
    <w:rsid w:val="00672F2C"/>
    <w:rsid w:val="00676A2A"/>
    <w:rsid w:val="006778CA"/>
    <w:rsid w:val="00680F9B"/>
    <w:rsid w:val="00684286"/>
    <w:rsid w:val="006872D6"/>
    <w:rsid w:val="0068752D"/>
    <w:rsid w:val="00690B2A"/>
    <w:rsid w:val="00690F8F"/>
    <w:rsid w:val="00693F12"/>
    <w:rsid w:val="00695BD0"/>
    <w:rsid w:val="00696872"/>
    <w:rsid w:val="00696DCF"/>
    <w:rsid w:val="006974AE"/>
    <w:rsid w:val="00697F4E"/>
    <w:rsid w:val="006A03BD"/>
    <w:rsid w:val="006A2438"/>
    <w:rsid w:val="006A5328"/>
    <w:rsid w:val="006A56DE"/>
    <w:rsid w:val="006A6818"/>
    <w:rsid w:val="006B03BF"/>
    <w:rsid w:val="006B09EE"/>
    <w:rsid w:val="006B1C49"/>
    <w:rsid w:val="006B324E"/>
    <w:rsid w:val="006B3EB1"/>
    <w:rsid w:val="006B6DDD"/>
    <w:rsid w:val="006B777B"/>
    <w:rsid w:val="006C073F"/>
    <w:rsid w:val="006C225A"/>
    <w:rsid w:val="006C2500"/>
    <w:rsid w:val="006C570E"/>
    <w:rsid w:val="006C72CA"/>
    <w:rsid w:val="006D0581"/>
    <w:rsid w:val="006D0832"/>
    <w:rsid w:val="006D0EC9"/>
    <w:rsid w:val="006D22A2"/>
    <w:rsid w:val="006D2B93"/>
    <w:rsid w:val="006D2DE0"/>
    <w:rsid w:val="006D310D"/>
    <w:rsid w:val="006D78EF"/>
    <w:rsid w:val="006E1616"/>
    <w:rsid w:val="006E26E3"/>
    <w:rsid w:val="006F38DD"/>
    <w:rsid w:val="006F3A2A"/>
    <w:rsid w:val="006F6B11"/>
    <w:rsid w:val="006F7343"/>
    <w:rsid w:val="006F79BF"/>
    <w:rsid w:val="00700675"/>
    <w:rsid w:val="0070277A"/>
    <w:rsid w:val="00702853"/>
    <w:rsid w:val="007038F5"/>
    <w:rsid w:val="00707C76"/>
    <w:rsid w:val="00710B99"/>
    <w:rsid w:val="007110ED"/>
    <w:rsid w:val="0071328A"/>
    <w:rsid w:val="00713C6B"/>
    <w:rsid w:val="00714DD9"/>
    <w:rsid w:val="007168AB"/>
    <w:rsid w:val="00716F15"/>
    <w:rsid w:val="00724297"/>
    <w:rsid w:val="00724559"/>
    <w:rsid w:val="00724ED8"/>
    <w:rsid w:val="00725386"/>
    <w:rsid w:val="00730AE1"/>
    <w:rsid w:val="00730BE6"/>
    <w:rsid w:val="007316B3"/>
    <w:rsid w:val="007362CD"/>
    <w:rsid w:val="00736D5E"/>
    <w:rsid w:val="00737D8D"/>
    <w:rsid w:val="007406C7"/>
    <w:rsid w:val="00744579"/>
    <w:rsid w:val="007450DD"/>
    <w:rsid w:val="00747B15"/>
    <w:rsid w:val="007506B0"/>
    <w:rsid w:val="00750DBD"/>
    <w:rsid w:val="00750DE0"/>
    <w:rsid w:val="00751245"/>
    <w:rsid w:val="0075337D"/>
    <w:rsid w:val="007533AF"/>
    <w:rsid w:val="007533CF"/>
    <w:rsid w:val="0076158E"/>
    <w:rsid w:val="007617BD"/>
    <w:rsid w:val="007664B4"/>
    <w:rsid w:val="00766E94"/>
    <w:rsid w:val="007711D7"/>
    <w:rsid w:val="00773729"/>
    <w:rsid w:val="00774BAD"/>
    <w:rsid w:val="00776D68"/>
    <w:rsid w:val="00777E86"/>
    <w:rsid w:val="00781175"/>
    <w:rsid w:val="00782CA5"/>
    <w:rsid w:val="00782E41"/>
    <w:rsid w:val="00783112"/>
    <w:rsid w:val="007836A7"/>
    <w:rsid w:val="00783E65"/>
    <w:rsid w:val="00784FB1"/>
    <w:rsid w:val="00787C51"/>
    <w:rsid w:val="00790502"/>
    <w:rsid w:val="007909E9"/>
    <w:rsid w:val="00792004"/>
    <w:rsid w:val="00792B68"/>
    <w:rsid w:val="00794F2F"/>
    <w:rsid w:val="0079542B"/>
    <w:rsid w:val="0079619E"/>
    <w:rsid w:val="00796F64"/>
    <w:rsid w:val="00797B80"/>
    <w:rsid w:val="007A639A"/>
    <w:rsid w:val="007A66AA"/>
    <w:rsid w:val="007B0A8F"/>
    <w:rsid w:val="007B1C3C"/>
    <w:rsid w:val="007B2EC6"/>
    <w:rsid w:val="007B2F8E"/>
    <w:rsid w:val="007B7668"/>
    <w:rsid w:val="007B7792"/>
    <w:rsid w:val="007C00A6"/>
    <w:rsid w:val="007C2DC8"/>
    <w:rsid w:val="007C2FEC"/>
    <w:rsid w:val="007C3F64"/>
    <w:rsid w:val="007C5D20"/>
    <w:rsid w:val="007C7356"/>
    <w:rsid w:val="007D0456"/>
    <w:rsid w:val="007D11F1"/>
    <w:rsid w:val="007D3B76"/>
    <w:rsid w:val="007D3DF1"/>
    <w:rsid w:val="007D787E"/>
    <w:rsid w:val="007E052E"/>
    <w:rsid w:val="007E4518"/>
    <w:rsid w:val="007E48D0"/>
    <w:rsid w:val="007E5DB0"/>
    <w:rsid w:val="007E6BB9"/>
    <w:rsid w:val="007E76DF"/>
    <w:rsid w:val="007E7733"/>
    <w:rsid w:val="007F0B13"/>
    <w:rsid w:val="007F2AD7"/>
    <w:rsid w:val="007F522B"/>
    <w:rsid w:val="007F5EF2"/>
    <w:rsid w:val="0080152D"/>
    <w:rsid w:val="00802A69"/>
    <w:rsid w:val="00802BDD"/>
    <w:rsid w:val="00806D8D"/>
    <w:rsid w:val="00806F14"/>
    <w:rsid w:val="00807189"/>
    <w:rsid w:val="00807E77"/>
    <w:rsid w:val="008103CF"/>
    <w:rsid w:val="00811130"/>
    <w:rsid w:val="00811774"/>
    <w:rsid w:val="00812EE7"/>
    <w:rsid w:val="00815526"/>
    <w:rsid w:val="008168C7"/>
    <w:rsid w:val="0081710A"/>
    <w:rsid w:val="00817C3B"/>
    <w:rsid w:val="00817F67"/>
    <w:rsid w:val="008208B6"/>
    <w:rsid w:val="00821025"/>
    <w:rsid w:val="00824341"/>
    <w:rsid w:val="008243A8"/>
    <w:rsid w:val="00824B23"/>
    <w:rsid w:val="0082579F"/>
    <w:rsid w:val="00825D96"/>
    <w:rsid w:val="00826E3F"/>
    <w:rsid w:val="0083034C"/>
    <w:rsid w:val="00832627"/>
    <w:rsid w:val="0083432A"/>
    <w:rsid w:val="0083488F"/>
    <w:rsid w:val="00834A17"/>
    <w:rsid w:val="00834AE2"/>
    <w:rsid w:val="008368F3"/>
    <w:rsid w:val="00837ACB"/>
    <w:rsid w:val="00846099"/>
    <w:rsid w:val="00846584"/>
    <w:rsid w:val="008469B5"/>
    <w:rsid w:val="008504DA"/>
    <w:rsid w:val="008508BB"/>
    <w:rsid w:val="0085092C"/>
    <w:rsid w:val="00850FBB"/>
    <w:rsid w:val="00851601"/>
    <w:rsid w:val="00852AC2"/>
    <w:rsid w:val="00853770"/>
    <w:rsid w:val="00856A9B"/>
    <w:rsid w:val="00857B1B"/>
    <w:rsid w:val="008606C0"/>
    <w:rsid w:val="00860A94"/>
    <w:rsid w:val="008612C6"/>
    <w:rsid w:val="00864BDC"/>
    <w:rsid w:val="0086726E"/>
    <w:rsid w:val="00873F79"/>
    <w:rsid w:val="00874256"/>
    <w:rsid w:val="0087447C"/>
    <w:rsid w:val="00876733"/>
    <w:rsid w:val="00877C1E"/>
    <w:rsid w:val="008815F3"/>
    <w:rsid w:val="00881774"/>
    <w:rsid w:val="0088233E"/>
    <w:rsid w:val="0088550A"/>
    <w:rsid w:val="00886667"/>
    <w:rsid w:val="00887C54"/>
    <w:rsid w:val="008918A1"/>
    <w:rsid w:val="00891ABF"/>
    <w:rsid w:val="00891AC8"/>
    <w:rsid w:val="00891D41"/>
    <w:rsid w:val="00892906"/>
    <w:rsid w:val="008936D2"/>
    <w:rsid w:val="00893DCA"/>
    <w:rsid w:val="00894D3B"/>
    <w:rsid w:val="00894E99"/>
    <w:rsid w:val="00895CF6"/>
    <w:rsid w:val="008A0EEE"/>
    <w:rsid w:val="008A1465"/>
    <w:rsid w:val="008A2412"/>
    <w:rsid w:val="008A2570"/>
    <w:rsid w:val="008A2A1C"/>
    <w:rsid w:val="008A2DF7"/>
    <w:rsid w:val="008A36B5"/>
    <w:rsid w:val="008A40B1"/>
    <w:rsid w:val="008A61B1"/>
    <w:rsid w:val="008A653C"/>
    <w:rsid w:val="008A6637"/>
    <w:rsid w:val="008B2F62"/>
    <w:rsid w:val="008B4EE8"/>
    <w:rsid w:val="008B5AB0"/>
    <w:rsid w:val="008B6BDA"/>
    <w:rsid w:val="008B7C45"/>
    <w:rsid w:val="008C02D7"/>
    <w:rsid w:val="008C038E"/>
    <w:rsid w:val="008C0969"/>
    <w:rsid w:val="008C1DB1"/>
    <w:rsid w:val="008C3115"/>
    <w:rsid w:val="008C34B5"/>
    <w:rsid w:val="008C4085"/>
    <w:rsid w:val="008C5B8B"/>
    <w:rsid w:val="008C5D61"/>
    <w:rsid w:val="008C6E74"/>
    <w:rsid w:val="008D1B6B"/>
    <w:rsid w:val="008D2CA0"/>
    <w:rsid w:val="008D609C"/>
    <w:rsid w:val="008D6907"/>
    <w:rsid w:val="008E2624"/>
    <w:rsid w:val="008E29EB"/>
    <w:rsid w:val="008E40D2"/>
    <w:rsid w:val="008E538D"/>
    <w:rsid w:val="008E6015"/>
    <w:rsid w:val="008E62E8"/>
    <w:rsid w:val="008E7089"/>
    <w:rsid w:val="008F2E9A"/>
    <w:rsid w:val="008F3A8D"/>
    <w:rsid w:val="008F445A"/>
    <w:rsid w:val="008F524F"/>
    <w:rsid w:val="008F5B76"/>
    <w:rsid w:val="008F72AB"/>
    <w:rsid w:val="00900969"/>
    <w:rsid w:val="00900B51"/>
    <w:rsid w:val="00900CC8"/>
    <w:rsid w:val="00900E22"/>
    <w:rsid w:val="009011CB"/>
    <w:rsid w:val="00901819"/>
    <w:rsid w:val="0090356F"/>
    <w:rsid w:val="009056A8"/>
    <w:rsid w:val="00910D6C"/>
    <w:rsid w:val="009146DA"/>
    <w:rsid w:val="00914EC9"/>
    <w:rsid w:val="0091512C"/>
    <w:rsid w:val="0091627F"/>
    <w:rsid w:val="009164F9"/>
    <w:rsid w:val="00916930"/>
    <w:rsid w:val="00917320"/>
    <w:rsid w:val="00922207"/>
    <w:rsid w:val="0092276A"/>
    <w:rsid w:val="00922C72"/>
    <w:rsid w:val="00925294"/>
    <w:rsid w:val="00925CDC"/>
    <w:rsid w:val="009300A8"/>
    <w:rsid w:val="00931E6D"/>
    <w:rsid w:val="00933F28"/>
    <w:rsid w:val="009344BE"/>
    <w:rsid w:val="00940046"/>
    <w:rsid w:val="00940493"/>
    <w:rsid w:val="009417F9"/>
    <w:rsid w:val="009442C3"/>
    <w:rsid w:val="009446E2"/>
    <w:rsid w:val="0094478A"/>
    <w:rsid w:val="00944AC1"/>
    <w:rsid w:val="00945930"/>
    <w:rsid w:val="00950E18"/>
    <w:rsid w:val="009522C4"/>
    <w:rsid w:val="009528EB"/>
    <w:rsid w:val="00955E70"/>
    <w:rsid w:val="00956D1D"/>
    <w:rsid w:val="00961483"/>
    <w:rsid w:val="00963E30"/>
    <w:rsid w:val="009705D0"/>
    <w:rsid w:val="00971DD3"/>
    <w:rsid w:val="00972138"/>
    <w:rsid w:val="009731B4"/>
    <w:rsid w:val="00974788"/>
    <w:rsid w:val="00976E3F"/>
    <w:rsid w:val="00977EA1"/>
    <w:rsid w:val="009800F2"/>
    <w:rsid w:val="0098177B"/>
    <w:rsid w:val="00983D87"/>
    <w:rsid w:val="0098714F"/>
    <w:rsid w:val="0098781B"/>
    <w:rsid w:val="00990982"/>
    <w:rsid w:val="00991D2E"/>
    <w:rsid w:val="00992272"/>
    <w:rsid w:val="0099270A"/>
    <w:rsid w:val="009934B1"/>
    <w:rsid w:val="0099353C"/>
    <w:rsid w:val="00994105"/>
    <w:rsid w:val="0099495D"/>
    <w:rsid w:val="00994F37"/>
    <w:rsid w:val="00995700"/>
    <w:rsid w:val="00995FE3"/>
    <w:rsid w:val="00996093"/>
    <w:rsid w:val="00996E8E"/>
    <w:rsid w:val="009A0F0A"/>
    <w:rsid w:val="009A18F2"/>
    <w:rsid w:val="009A4238"/>
    <w:rsid w:val="009A4BB8"/>
    <w:rsid w:val="009A5A84"/>
    <w:rsid w:val="009A5F84"/>
    <w:rsid w:val="009A7756"/>
    <w:rsid w:val="009B04BF"/>
    <w:rsid w:val="009B077E"/>
    <w:rsid w:val="009B1173"/>
    <w:rsid w:val="009B1CE7"/>
    <w:rsid w:val="009B2AF7"/>
    <w:rsid w:val="009B493B"/>
    <w:rsid w:val="009B5471"/>
    <w:rsid w:val="009C017D"/>
    <w:rsid w:val="009C0526"/>
    <w:rsid w:val="009C0C17"/>
    <w:rsid w:val="009C2E9B"/>
    <w:rsid w:val="009C6222"/>
    <w:rsid w:val="009C74CF"/>
    <w:rsid w:val="009C7912"/>
    <w:rsid w:val="009D291E"/>
    <w:rsid w:val="009D385D"/>
    <w:rsid w:val="009D5200"/>
    <w:rsid w:val="009D6120"/>
    <w:rsid w:val="009D654C"/>
    <w:rsid w:val="009D78D3"/>
    <w:rsid w:val="009D7D2E"/>
    <w:rsid w:val="009E0A36"/>
    <w:rsid w:val="009E27F3"/>
    <w:rsid w:val="009F0DC9"/>
    <w:rsid w:val="009F447A"/>
    <w:rsid w:val="009F764E"/>
    <w:rsid w:val="00A00F73"/>
    <w:rsid w:val="00A018F8"/>
    <w:rsid w:val="00A01CE2"/>
    <w:rsid w:val="00A04FA0"/>
    <w:rsid w:val="00A06B06"/>
    <w:rsid w:val="00A10584"/>
    <w:rsid w:val="00A1124B"/>
    <w:rsid w:val="00A11748"/>
    <w:rsid w:val="00A11BA9"/>
    <w:rsid w:val="00A13AF3"/>
    <w:rsid w:val="00A13C4D"/>
    <w:rsid w:val="00A14ABD"/>
    <w:rsid w:val="00A154F3"/>
    <w:rsid w:val="00A157D4"/>
    <w:rsid w:val="00A15D52"/>
    <w:rsid w:val="00A17693"/>
    <w:rsid w:val="00A21800"/>
    <w:rsid w:val="00A219A1"/>
    <w:rsid w:val="00A21BB9"/>
    <w:rsid w:val="00A22D49"/>
    <w:rsid w:val="00A235F5"/>
    <w:rsid w:val="00A254E8"/>
    <w:rsid w:val="00A27BC5"/>
    <w:rsid w:val="00A31324"/>
    <w:rsid w:val="00A3283F"/>
    <w:rsid w:val="00A3365F"/>
    <w:rsid w:val="00A34338"/>
    <w:rsid w:val="00A351D1"/>
    <w:rsid w:val="00A35A91"/>
    <w:rsid w:val="00A35F4D"/>
    <w:rsid w:val="00A361BA"/>
    <w:rsid w:val="00A3670F"/>
    <w:rsid w:val="00A37829"/>
    <w:rsid w:val="00A40671"/>
    <w:rsid w:val="00A411CF"/>
    <w:rsid w:val="00A42A7F"/>
    <w:rsid w:val="00A44150"/>
    <w:rsid w:val="00A442BC"/>
    <w:rsid w:val="00A449DC"/>
    <w:rsid w:val="00A45A17"/>
    <w:rsid w:val="00A46CAD"/>
    <w:rsid w:val="00A51171"/>
    <w:rsid w:val="00A51A0F"/>
    <w:rsid w:val="00A542DD"/>
    <w:rsid w:val="00A54E23"/>
    <w:rsid w:val="00A60243"/>
    <w:rsid w:val="00A606BF"/>
    <w:rsid w:val="00A620B0"/>
    <w:rsid w:val="00A6489A"/>
    <w:rsid w:val="00A64B76"/>
    <w:rsid w:val="00A66C6A"/>
    <w:rsid w:val="00A676AE"/>
    <w:rsid w:val="00A71262"/>
    <w:rsid w:val="00A72668"/>
    <w:rsid w:val="00A7328D"/>
    <w:rsid w:val="00A74812"/>
    <w:rsid w:val="00A74A9B"/>
    <w:rsid w:val="00A74B48"/>
    <w:rsid w:val="00A754A0"/>
    <w:rsid w:val="00A76B65"/>
    <w:rsid w:val="00A77499"/>
    <w:rsid w:val="00A776D6"/>
    <w:rsid w:val="00A77A53"/>
    <w:rsid w:val="00A822A3"/>
    <w:rsid w:val="00A84020"/>
    <w:rsid w:val="00A85B9B"/>
    <w:rsid w:val="00A86920"/>
    <w:rsid w:val="00A86D1E"/>
    <w:rsid w:val="00A90719"/>
    <w:rsid w:val="00A91FEE"/>
    <w:rsid w:val="00A93BCC"/>
    <w:rsid w:val="00A9585A"/>
    <w:rsid w:val="00A97E02"/>
    <w:rsid w:val="00A97FD9"/>
    <w:rsid w:val="00AA00F7"/>
    <w:rsid w:val="00AA2AE8"/>
    <w:rsid w:val="00AA3AFC"/>
    <w:rsid w:val="00AA64B5"/>
    <w:rsid w:val="00AA7107"/>
    <w:rsid w:val="00AB0936"/>
    <w:rsid w:val="00AB13BF"/>
    <w:rsid w:val="00AB35AD"/>
    <w:rsid w:val="00AB38A3"/>
    <w:rsid w:val="00AB390B"/>
    <w:rsid w:val="00AB3A95"/>
    <w:rsid w:val="00AB5A50"/>
    <w:rsid w:val="00AB6568"/>
    <w:rsid w:val="00AB65AF"/>
    <w:rsid w:val="00AB75C0"/>
    <w:rsid w:val="00AB76DE"/>
    <w:rsid w:val="00AC3C7B"/>
    <w:rsid w:val="00AC73EB"/>
    <w:rsid w:val="00AC74DE"/>
    <w:rsid w:val="00AD0382"/>
    <w:rsid w:val="00AD0EC4"/>
    <w:rsid w:val="00AD501D"/>
    <w:rsid w:val="00AD5440"/>
    <w:rsid w:val="00AD5D19"/>
    <w:rsid w:val="00AD6904"/>
    <w:rsid w:val="00AE079D"/>
    <w:rsid w:val="00AE51CD"/>
    <w:rsid w:val="00AE5B56"/>
    <w:rsid w:val="00AE657C"/>
    <w:rsid w:val="00AE775E"/>
    <w:rsid w:val="00AE7E11"/>
    <w:rsid w:val="00AF065C"/>
    <w:rsid w:val="00AF1917"/>
    <w:rsid w:val="00AF1CE7"/>
    <w:rsid w:val="00AF26D9"/>
    <w:rsid w:val="00AF389B"/>
    <w:rsid w:val="00AF52CD"/>
    <w:rsid w:val="00AF583A"/>
    <w:rsid w:val="00AF6781"/>
    <w:rsid w:val="00AF68AF"/>
    <w:rsid w:val="00B002FC"/>
    <w:rsid w:val="00B015E8"/>
    <w:rsid w:val="00B02225"/>
    <w:rsid w:val="00B04724"/>
    <w:rsid w:val="00B04E07"/>
    <w:rsid w:val="00B06594"/>
    <w:rsid w:val="00B06778"/>
    <w:rsid w:val="00B06D82"/>
    <w:rsid w:val="00B073CC"/>
    <w:rsid w:val="00B10AF5"/>
    <w:rsid w:val="00B1102D"/>
    <w:rsid w:val="00B1140E"/>
    <w:rsid w:val="00B11C98"/>
    <w:rsid w:val="00B12C04"/>
    <w:rsid w:val="00B1305A"/>
    <w:rsid w:val="00B13853"/>
    <w:rsid w:val="00B1451B"/>
    <w:rsid w:val="00B169E3"/>
    <w:rsid w:val="00B171AB"/>
    <w:rsid w:val="00B22E6C"/>
    <w:rsid w:val="00B24435"/>
    <w:rsid w:val="00B24E00"/>
    <w:rsid w:val="00B2759F"/>
    <w:rsid w:val="00B27F29"/>
    <w:rsid w:val="00B30648"/>
    <w:rsid w:val="00B30FBE"/>
    <w:rsid w:val="00B326E9"/>
    <w:rsid w:val="00B37803"/>
    <w:rsid w:val="00B3785E"/>
    <w:rsid w:val="00B37FD5"/>
    <w:rsid w:val="00B4039D"/>
    <w:rsid w:val="00B41A31"/>
    <w:rsid w:val="00B42A3F"/>
    <w:rsid w:val="00B44A64"/>
    <w:rsid w:val="00B5122E"/>
    <w:rsid w:val="00B51640"/>
    <w:rsid w:val="00B53F85"/>
    <w:rsid w:val="00B55E2B"/>
    <w:rsid w:val="00B55F86"/>
    <w:rsid w:val="00B6446E"/>
    <w:rsid w:val="00B70AF6"/>
    <w:rsid w:val="00B71E7D"/>
    <w:rsid w:val="00B73634"/>
    <w:rsid w:val="00B7584E"/>
    <w:rsid w:val="00B75F52"/>
    <w:rsid w:val="00B76DA0"/>
    <w:rsid w:val="00B776C2"/>
    <w:rsid w:val="00B819B4"/>
    <w:rsid w:val="00B81C2C"/>
    <w:rsid w:val="00B825A7"/>
    <w:rsid w:val="00B841D4"/>
    <w:rsid w:val="00B8565C"/>
    <w:rsid w:val="00B86006"/>
    <w:rsid w:val="00B90BFC"/>
    <w:rsid w:val="00B93703"/>
    <w:rsid w:val="00B94B71"/>
    <w:rsid w:val="00B9626B"/>
    <w:rsid w:val="00B96A01"/>
    <w:rsid w:val="00BA2197"/>
    <w:rsid w:val="00BA388F"/>
    <w:rsid w:val="00BA4122"/>
    <w:rsid w:val="00BA4334"/>
    <w:rsid w:val="00BA4EF0"/>
    <w:rsid w:val="00BA567A"/>
    <w:rsid w:val="00BA7ABC"/>
    <w:rsid w:val="00BB082D"/>
    <w:rsid w:val="00BB0FBE"/>
    <w:rsid w:val="00BB1B62"/>
    <w:rsid w:val="00BB240F"/>
    <w:rsid w:val="00BB2C0D"/>
    <w:rsid w:val="00BB3CB2"/>
    <w:rsid w:val="00BB4C32"/>
    <w:rsid w:val="00BB7C36"/>
    <w:rsid w:val="00BC004A"/>
    <w:rsid w:val="00BC39D1"/>
    <w:rsid w:val="00BC6455"/>
    <w:rsid w:val="00BD008D"/>
    <w:rsid w:val="00BD582B"/>
    <w:rsid w:val="00BE2629"/>
    <w:rsid w:val="00BE2A5C"/>
    <w:rsid w:val="00BE340D"/>
    <w:rsid w:val="00BE37B8"/>
    <w:rsid w:val="00BE6D77"/>
    <w:rsid w:val="00BE70A0"/>
    <w:rsid w:val="00BE7CFF"/>
    <w:rsid w:val="00BF01A8"/>
    <w:rsid w:val="00BF0D28"/>
    <w:rsid w:val="00BF14B2"/>
    <w:rsid w:val="00BF343C"/>
    <w:rsid w:val="00BF48A2"/>
    <w:rsid w:val="00BF5915"/>
    <w:rsid w:val="00BF7B07"/>
    <w:rsid w:val="00C00627"/>
    <w:rsid w:val="00C02C80"/>
    <w:rsid w:val="00C04135"/>
    <w:rsid w:val="00C11A29"/>
    <w:rsid w:val="00C14448"/>
    <w:rsid w:val="00C16109"/>
    <w:rsid w:val="00C17BD4"/>
    <w:rsid w:val="00C20FB6"/>
    <w:rsid w:val="00C222FB"/>
    <w:rsid w:val="00C24D11"/>
    <w:rsid w:val="00C26005"/>
    <w:rsid w:val="00C26F50"/>
    <w:rsid w:val="00C2712F"/>
    <w:rsid w:val="00C27A76"/>
    <w:rsid w:val="00C323AA"/>
    <w:rsid w:val="00C327BE"/>
    <w:rsid w:val="00C346EF"/>
    <w:rsid w:val="00C35799"/>
    <w:rsid w:val="00C36600"/>
    <w:rsid w:val="00C42ED9"/>
    <w:rsid w:val="00C4419B"/>
    <w:rsid w:val="00C44DCA"/>
    <w:rsid w:val="00C46072"/>
    <w:rsid w:val="00C5360E"/>
    <w:rsid w:val="00C544B3"/>
    <w:rsid w:val="00C5719C"/>
    <w:rsid w:val="00C5762B"/>
    <w:rsid w:val="00C64E11"/>
    <w:rsid w:val="00C66059"/>
    <w:rsid w:val="00C70934"/>
    <w:rsid w:val="00C71C05"/>
    <w:rsid w:val="00C726A7"/>
    <w:rsid w:val="00C72E58"/>
    <w:rsid w:val="00C74B72"/>
    <w:rsid w:val="00C761C4"/>
    <w:rsid w:val="00C76C5E"/>
    <w:rsid w:val="00C77BBB"/>
    <w:rsid w:val="00C77E70"/>
    <w:rsid w:val="00C8276B"/>
    <w:rsid w:val="00C83263"/>
    <w:rsid w:val="00C86487"/>
    <w:rsid w:val="00C9043C"/>
    <w:rsid w:val="00C9129F"/>
    <w:rsid w:val="00C96B5B"/>
    <w:rsid w:val="00C96E66"/>
    <w:rsid w:val="00C973DB"/>
    <w:rsid w:val="00C97BB5"/>
    <w:rsid w:val="00CA2CE1"/>
    <w:rsid w:val="00CA2D4D"/>
    <w:rsid w:val="00CA33F8"/>
    <w:rsid w:val="00CA3547"/>
    <w:rsid w:val="00CA5998"/>
    <w:rsid w:val="00CA59DB"/>
    <w:rsid w:val="00CA65C0"/>
    <w:rsid w:val="00CA6F4C"/>
    <w:rsid w:val="00CA714E"/>
    <w:rsid w:val="00CB10BB"/>
    <w:rsid w:val="00CB1C5D"/>
    <w:rsid w:val="00CB24F3"/>
    <w:rsid w:val="00CB594A"/>
    <w:rsid w:val="00CB7D20"/>
    <w:rsid w:val="00CC09E9"/>
    <w:rsid w:val="00CC3812"/>
    <w:rsid w:val="00CC5441"/>
    <w:rsid w:val="00CC5595"/>
    <w:rsid w:val="00CC5A30"/>
    <w:rsid w:val="00CC6532"/>
    <w:rsid w:val="00CC689D"/>
    <w:rsid w:val="00CC6B7B"/>
    <w:rsid w:val="00CD274F"/>
    <w:rsid w:val="00CD4A52"/>
    <w:rsid w:val="00CD4E05"/>
    <w:rsid w:val="00CD54E9"/>
    <w:rsid w:val="00CD64E7"/>
    <w:rsid w:val="00CD75BB"/>
    <w:rsid w:val="00CE0039"/>
    <w:rsid w:val="00CE07CB"/>
    <w:rsid w:val="00CE2022"/>
    <w:rsid w:val="00CE285E"/>
    <w:rsid w:val="00CE37D6"/>
    <w:rsid w:val="00CE3CDD"/>
    <w:rsid w:val="00CE3D84"/>
    <w:rsid w:val="00CE3EB7"/>
    <w:rsid w:val="00CE566D"/>
    <w:rsid w:val="00CE5764"/>
    <w:rsid w:val="00CE6A2E"/>
    <w:rsid w:val="00CF0155"/>
    <w:rsid w:val="00CF071A"/>
    <w:rsid w:val="00CF0F5C"/>
    <w:rsid w:val="00CF138B"/>
    <w:rsid w:val="00CF20A9"/>
    <w:rsid w:val="00CF3811"/>
    <w:rsid w:val="00CF3B96"/>
    <w:rsid w:val="00CF5469"/>
    <w:rsid w:val="00CF6128"/>
    <w:rsid w:val="00CF7791"/>
    <w:rsid w:val="00CF7DFF"/>
    <w:rsid w:val="00D00B82"/>
    <w:rsid w:val="00D00D39"/>
    <w:rsid w:val="00D01111"/>
    <w:rsid w:val="00D015AA"/>
    <w:rsid w:val="00D016DA"/>
    <w:rsid w:val="00D02C83"/>
    <w:rsid w:val="00D02E64"/>
    <w:rsid w:val="00D040D3"/>
    <w:rsid w:val="00D04BF9"/>
    <w:rsid w:val="00D06BB3"/>
    <w:rsid w:val="00D078A2"/>
    <w:rsid w:val="00D1364F"/>
    <w:rsid w:val="00D14A8E"/>
    <w:rsid w:val="00D1591E"/>
    <w:rsid w:val="00D159D8"/>
    <w:rsid w:val="00D168FA"/>
    <w:rsid w:val="00D2175C"/>
    <w:rsid w:val="00D26C55"/>
    <w:rsid w:val="00D26ED1"/>
    <w:rsid w:val="00D27905"/>
    <w:rsid w:val="00D30456"/>
    <w:rsid w:val="00D30C3D"/>
    <w:rsid w:val="00D30C99"/>
    <w:rsid w:val="00D31111"/>
    <w:rsid w:val="00D31E44"/>
    <w:rsid w:val="00D33ABF"/>
    <w:rsid w:val="00D33DC4"/>
    <w:rsid w:val="00D350F2"/>
    <w:rsid w:val="00D40921"/>
    <w:rsid w:val="00D40B19"/>
    <w:rsid w:val="00D42DFE"/>
    <w:rsid w:val="00D43CDF"/>
    <w:rsid w:val="00D45FB2"/>
    <w:rsid w:val="00D47E9E"/>
    <w:rsid w:val="00D51B91"/>
    <w:rsid w:val="00D57E7C"/>
    <w:rsid w:val="00D601F6"/>
    <w:rsid w:val="00D63DA3"/>
    <w:rsid w:val="00D6494D"/>
    <w:rsid w:val="00D656CA"/>
    <w:rsid w:val="00D66A00"/>
    <w:rsid w:val="00D670C4"/>
    <w:rsid w:val="00D677C7"/>
    <w:rsid w:val="00D7163A"/>
    <w:rsid w:val="00D7259B"/>
    <w:rsid w:val="00D733D2"/>
    <w:rsid w:val="00D76D52"/>
    <w:rsid w:val="00D7797A"/>
    <w:rsid w:val="00D80DC2"/>
    <w:rsid w:val="00D83435"/>
    <w:rsid w:val="00D83A91"/>
    <w:rsid w:val="00D83EDA"/>
    <w:rsid w:val="00D85345"/>
    <w:rsid w:val="00D85932"/>
    <w:rsid w:val="00D86520"/>
    <w:rsid w:val="00D87892"/>
    <w:rsid w:val="00D87CB4"/>
    <w:rsid w:val="00D87F74"/>
    <w:rsid w:val="00D9153E"/>
    <w:rsid w:val="00D925FB"/>
    <w:rsid w:val="00D93B98"/>
    <w:rsid w:val="00D95FBD"/>
    <w:rsid w:val="00DA39A6"/>
    <w:rsid w:val="00DA47F5"/>
    <w:rsid w:val="00DA577E"/>
    <w:rsid w:val="00DB1B1B"/>
    <w:rsid w:val="00DB2665"/>
    <w:rsid w:val="00DB2FD3"/>
    <w:rsid w:val="00DB325B"/>
    <w:rsid w:val="00DB3BC4"/>
    <w:rsid w:val="00DB5D01"/>
    <w:rsid w:val="00DC0C38"/>
    <w:rsid w:val="00DC73CC"/>
    <w:rsid w:val="00DC7A54"/>
    <w:rsid w:val="00DD1328"/>
    <w:rsid w:val="00DD231C"/>
    <w:rsid w:val="00DD2EE4"/>
    <w:rsid w:val="00DD71DA"/>
    <w:rsid w:val="00DD760F"/>
    <w:rsid w:val="00DE0994"/>
    <w:rsid w:val="00DE1E47"/>
    <w:rsid w:val="00DE3949"/>
    <w:rsid w:val="00DE57F9"/>
    <w:rsid w:val="00DE6EF8"/>
    <w:rsid w:val="00DE7878"/>
    <w:rsid w:val="00DF0865"/>
    <w:rsid w:val="00DF0B09"/>
    <w:rsid w:val="00DF0FF6"/>
    <w:rsid w:val="00DF232D"/>
    <w:rsid w:val="00DF26BC"/>
    <w:rsid w:val="00DF2976"/>
    <w:rsid w:val="00DF5D9E"/>
    <w:rsid w:val="00DF72D9"/>
    <w:rsid w:val="00DF733E"/>
    <w:rsid w:val="00DF769C"/>
    <w:rsid w:val="00DF7FD3"/>
    <w:rsid w:val="00E00CE3"/>
    <w:rsid w:val="00E01116"/>
    <w:rsid w:val="00E01B09"/>
    <w:rsid w:val="00E02005"/>
    <w:rsid w:val="00E0277D"/>
    <w:rsid w:val="00E02A9D"/>
    <w:rsid w:val="00E02B98"/>
    <w:rsid w:val="00E036F7"/>
    <w:rsid w:val="00E05056"/>
    <w:rsid w:val="00E061AB"/>
    <w:rsid w:val="00E104D8"/>
    <w:rsid w:val="00E10F8B"/>
    <w:rsid w:val="00E112D0"/>
    <w:rsid w:val="00E14571"/>
    <w:rsid w:val="00E16594"/>
    <w:rsid w:val="00E20C19"/>
    <w:rsid w:val="00E211D3"/>
    <w:rsid w:val="00E21308"/>
    <w:rsid w:val="00E21F4D"/>
    <w:rsid w:val="00E24D83"/>
    <w:rsid w:val="00E27697"/>
    <w:rsid w:val="00E30B96"/>
    <w:rsid w:val="00E31726"/>
    <w:rsid w:val="00E318D1"/>
    <w:rsid w:val="00E31932"/>
    <w:rsid w:val="00E325DC"/>
    <w:rsid w:val="00E33C74"/>
    <w:rsid w:val="00E3523B"/>
    <w:rsid w:val="00E354B9"/>
    <w:rsid w:val="00E40D26"/>
    <w:rsid w:val="00E411BF"/>
    <w:rsid w:val="00E419B6"/>
    <w:rsid w:val="00E41BF7"/>
    <w:rsid w:val="00E47A89"/>
    <w:rsid w:val="00E5168C"/>
    <w:rsid w:val="00E52C11"/>
    <w:rsid w:val="00E5339D"/>
    <w:rsid w:val="00E549A1"/>
    <w:rsid w:val="00E54D62"/>
    <w:rsid w:val="00E54FE8"/>
    <w:rsid w:val="00E57443"/>
    <w:rsid w:val="00E634A3"/>
    <w:rsid w:val="00E64CBD"/>
    <w:rsid w:val="00E671FF"/>
    <w:rsid w:val="00E67FE6"/>
    <w:rsid w:val="00E71627"/>
    <w:rsid w:val="00E72759"/>
    <w:rsid w:val="00E72B00"/>
    <w:rsid w:val="00E72E0B"/>
    <w:rsid w:val="00E72E1E"/>
    <w:rsid w:val="00E73FDD"/>
    <w:rsid w:val="00E742AA"/>
    <w:rsid w:val="00E752E6"/>
    <w:rsid w:val="00E76E58"/>
    <w:rsid w:val="00E77567"/>
    <w:rsid w:val="00E77A95"/>
    <w:rsid w:val="00E77EF5"/>
    <w:rsid w:val="00E824CD"/>
    <w:rsid w:val="00E864CC"/>
    <w:rsid w:val="00E870FA"/>
    <w:rsid w:val="00E87190"/>
    <w:rsid w:val="00E9087B"/>
    <w:rsid w:val="00E91D85"/>
    <w:rsid w:val="00E93071"/>
    <w:rsid w:val="00E945D7"/>
    <w:rsid w:val="00E95D0E"/>
    <w:rsid w:val="00E96604"/>
    <w:rsid w:val="00E96747"/>
    <w:rsid w:val="00E97A06"/>
    <w:rsid w:val="00EA2DAC"/>
    <w:rsid w:val="00EA5BCE"/>
    <w:rsid w:val="00EA6796"/>
    <w:rsid w:val="00EA6FF0"/>
    <w:rsid w:val="00EA7F3F"/>
    <w:rsid w:val="00EB18C0"/>
    <w:rsid w:val="00EB3404"/>
    <w:rsid w:val="00EB6996"/>
    <w:rsid w:val="00EC0E3A"/>
    <w:rsid w:val="00EC12E1"/>
    <w:rsid w:val="00EC2ACB"/>
    <w:rsid w:val="00EC75DE"/>
    <w:rsid w:val="00ED0CBE"/>
    <w:rsid w:val="00ED1984"/>
    <w:rsid w:val="00ED1E31"/>
    <w:rsid w:val="00ED65A8"/>
    <w:rsid w:val="00ED6A12"/>
    <w:rsid w:val="00ED7DFA"/>
    <w:rsid w:val="00EE1234"/>
    <w:rsid w:val="00EE259E"/>
    <w:rsid w:val="00EE4176"/>
    <w:rsid w:val="00EE557F"/>
    <w:rsid w:val="00EE5AD3"/>
    <w:rsid w:val="00EE5E00"/>
    <w:rsid w:val="00EE6BEF"/>
    <w:rsid w:val="00EE73BC"/>
    <w:rsid w:val="00EE75AA"/>
    <w:rsid w:val="00EE7E26"/>
    <w:rsid w:val="00EF029F"/>
    <w:rsid w:val="00EF2E5F"/>
    <w:rsid w:val="00EF4C11"/>
    <w:rsid w:val="00EF5893"/>
    <w:rsid w:val="00EF5B94"/>
    <w:rsid w:val="00EF7005"/>
    <w:rsid w:val="00EF7258"/>
    <w:rsid w:val="00EF7DF1"/>
    <w:rsid w:val="00F04FA3"/>
    <w:rsid w:val="00F060EE"/>
    <w:rsid w:val="00F10019"/>
    <w:rsid w:val="00F1105B"/>
    <w:rsid w:val="00F126A2"/>
    <w:rsid w:val="00F140E4"/>
    <w:rsid w:val="00F153A3"/>
    <w:rsid w:val="00F176E9"/>
    <w:rsid w:val="00F228E3"/>
    <w:rsid w:val="00F22DC5"/>
    <w:rsid w:val="00F23D8B"/>
    <w:rsid w:val="00F242D4"/>
    <w:rsid w:val="00F2448C"/>
    <w:rsid w:val="00F2474F"/>
    <w:rsid w:val="00F24CC5"/>
    <w:rsid w:val="00F25ED6"/>
    <w:rsid w:val="00F2727A"/>
    <w:rsid w:val="00F27EFD"/>
    <w:rsid w:val="00F30DDF"/>
    <w:rsid w:val="00F33447"/>
    <w:rsid w:val="00F34B70"/>
    <w:rsid w:val="00F352DA"/>
    <w:rsid w:val="00F358B9"/>
    <w:rsid w:val="00F3770C"/>
    <w:rsid w:val="00F4024A"/>
    <w:rsid w:val="00F40B84"/>
    <w:rsid w:val="00F42959"/>
    <w:rsid w:val="00F42BDA"/>
    <w:rsid w:val="00F43870"/>
    <w:rsid w:val="00F438DE"/>
    <w:rsid w:val="00F44FA8"/>
    <w:rsid w:val="00F45410"/>
    <w:rsid w:val="00F45E5D"/>
    <w:rsid w:val="00F526D1"/>
    <w:rsid w:val="00F564A8"/>
    <w:rsid w:val="00F56F07"/>
    <w:rsid w:val="00F5752C"/>
    <w:rsid w:val="00F61EC3"/>
    <w:rsid w:val="00F6439A"/>
    <w:rsid w:val="00F709D2"/>
    <w:rsid w:val="00F71227"/>
    <w:rsid w:val="00F71320"/>
    <w:rsid w:val="00F7224E"/>
    <w:rsid w:val="00F73F9D"/>
    <w:rsid w:val="00F75001"/>
    <w:rsid w:val="00F7758A"/>
    <w:rsid w:val="00F77C69"/>
    <w:rsid w:val="00F8136E"/>
    <w:rsid w:val="00F823CC"/>
    <w:rsid w:val="00F8285F"/>
    <w:rsid w:val="00F830C5"/>
    <w:rsid w:val="00F847DF"/>
    <w:rsid w:val="00F85007"/>
    <w:rsid w:val="00F857EC"/>
    <w:rsid w:val="00F9057E"/>
    <w:rsid w:val="00F917A7"/>
    <w:rsid w:val="00F93FBB"/>
    <w:rsid w:val="00F958E1"/>
    <w:rsid w:val="00F9688B"/>
    <w:rsid w:val="00F9703C"/>
    <w:rsid w:val="00F970EB"/>
    <w:rsid w:val="00FA0278"/>
    <w:rsid w:val="00FA3C34"/>
    <w:rsid w:val="00FA592B"/>
    <w:rsid w:val="00FB0060"/>
    <w:rsid w:val="00FB2C81"/>
    <w:rsid w:val="00FB30C2"/>
    <w:rsid w:val="00FB4BD7"/>
    <w:rsid w:val="00FC02C3"/>
    <w:rsid w:val="00FC13E8"/>
    <w:rsid w:val="00FC236A"/>
    <w:rsid w:val="00FC2B06"/>
    <w:rsid w:val="00FC2B20"/>
    <w:rsid w:val="00FC2DAE"/>
    <w:rsid w:val="00FC34CB"/>
    <w:rsid w:val="00FC3530"/>
    <w:rsid w:val="00FC4917"/>
    <w:rsid w:val="00FD0A2F"/>
    <w:rsid w:val="00FD265D"/>
    <w:rsid w:val="00FD53B2"/>
    <w:rsid w:val="00FD5645"/>
    <w:rsid w:val="00FD6410"/>
    <w:rsid w:val="00FD67AA"/>
    <w:rsid w:val="00FE41B6"/>
    <w:rsid w:val="00FE4505"/>
    <w:rsid w:val="00FE57C4"/>
    <w:rsid w:val="00FE75BA"/>
    <w:rsid w:val="00FE7E16"/>
    <w:rsid w:val="00FF00DB"/>
    <w:rsid w:val="00FF16F7"/>
    <w:rsid w:val="00FF1945"/>
    <w:rsid w:val="00FF48C9"/>
    <w:rsid w:val="00FF522B"/>
    <w:rsid w:val="00FF62B8"/>
    <w:rsid w:val="00FF66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886"/>
  <w15:docId w15:val="{32E833C5-4696-4F08-AB88-D43C793A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1"/>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1B39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B39B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spacing w:before="240" w:after="60"/>
      <w:outlineLvl w:val="6"/>
    </w:pPr>
    <w:rPr>
      <w:rFonts w:ascii="Calibri" w:hAnsi="Calibri"/>
    </w:rPr>
  </w:style>
  <w:style w:type="paragraph" w:styleId="Heading8">
    <w:name w:val="heading 8"/>
    <w:basedOn w:val="Normal"/>
    <w:next w:val="Normal"/>
    <w:link w:val="Heading8Char"/>
    <w:qFormat/>
    <w:rsid w:val="001B39B7"/>
    <w:pPr>
      <w:spacing w:before="240" w:after="60"/>
      <w:outlineLvl w:val="7"/>
    </w:pPr>
    <w:rPr>
      <w:rFonts w:ascii="Calibri" w:hAnsi="Calibri"/>
      <w:i/>
      <w:iCs/>
    </w:rPr>
  </w:style>
  <w:style w:type="paragraph" w:styleId="Heading9">
    <w:name w:val="heading 9"/>
    <w:basedOn w:val="Normal"/>
    <w:next w:val="Normal"/>
    <w:link w:val="Heading9Char"/>
    <w:qFormat/>
    <w:rsid w:val="001B39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5"/>
      </w:numPr>
    </w:pPr>
  </w:style>
  <w:style w:type="numbering" w:customStyle="1" w:styleId="SGNotes">
    <w:name w:val="SG Notes"/>
    <w:rsid w:val="00154454"/>
    <w:pPr>
      <w:numPr>
        <w:numId w:val="4"/>
      </w:numPr>
    </w:pPr>
  </w:style>
  <w:style w:type="character" w:styleId="CommentReference">
    <w:name w:val="annotation reference"/>
    <w:uiPriority w:val="99"/>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Grid1-Accent21">
    <w:name w:val="Medium Grid 1 - Accent 2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1B39B7"/>
    <w:rPr>
      <w:rFonts w:ascii="Cambria" w:hAnsi="Cambria"/>
      <w:b/>
      <w:bCs/>
      <w:kern w:val="32"/>
      <w:sz w:val="32"/>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MediumShading1-Accent11"/>
    <w:uiPriority w:val="1"/>
    <w:rsid w:val="004134C6"/>
    <w:rPr>
      <w:rFonts w:ascii="Calibri" w:eastAsia="MS Mincho" w:hAnsi="Calibri" w:cs="Arial"/>
      <w:sz w:val="22"/>
      <w:szCs w:val="22"/>
      <w:lang w:eastAsia="ja-JP"/>
    </w:rPr>
  </w:style>
  <w:style w:type="table" w:customStyle="1" w:styleId="MediumShading1-Accent11">
    <w:name w:val="Medium Shading 1 - Accent 11"/>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qFormat/>
    <w:rsid w:val="00F30DDF"/>
    <w:pPr>
      <w:shd w:val="solid" w:color="FFFFFF" w:fill="auto"/>
      <w:ind w:firstLine="720"/>
    </w:pPr>
    <w:rPr>
      <w:rFonts w:eastAsia="ヒラギノ角ゴ Pro W3"/>
      <w:color w:val="000000"/>
      <w:szCs w:val="32"/>
    </w:rPr>
  </w:style>
  <w:style w:type="paragraph" w:customStyle="1" w:styleId="ColorfulList-Accent11">
    <w:name w:val="Colorful List - Accent 11"/>
    <w:basedOn w:val="Normal"/>
    <w:uiPriority w:val="34"/>
    <w:qFormat/>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DF5D9E"/>
  </w:style>
  <w:style w:type="paragraph" w:customStyle="1" w:styleId="Title1">
    <w:name w:val="Title1"/>
    <w:basedOn w:val="Title"/>
    <w:link w:val="Title1Char"/>
    <w:qFormat/>
    <w:rsid w:val="001416A8"/>
    <w:rPr>
      <w:rFonts w:eastAsia="SimSun"/>
      <w:sz w:val="28"/>
      <w:szCs w:val="28"/>
    </w:rPr>
  </w:style>
  <w:style w:type="paragraph" w:customStyle="1" w:styleId="Title2">
    <w:name w:val="Title2"/>
    <w:basedOn w:val="Title"/>
    <w:link w:val="Title2Char"/>
    <w:qFormat/>
    <w:rsid w:val="001416A8"/>
    <w:pPr>
      <w:spacing w:before="0" w:after="0"/>
    </w:pPr>
    <w:rPr>
      <w:rFonts w:ascii="Times New Roman" w:eastAsia="SimSu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3"/>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3"/>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3"/>
      </w:numPr>
    </w:pPr>
    <w:rPr>
      <w:b/>
    </w:rPr>
  </w:style>
  <w:style w:type="character" w:customStyle="1" w:styleId="PanelChar">
    <w:name w:val="Panel Char"/>
    <w:link w:val="Panel"/>
    <w:rsid w:val="00945930"/>
    <w:rPr>
      <w:b/>
      <w:sz w:val="24"/>
      <w:szCs w:val="24"/>
    </w:rPr>
  </w:style>
  <w:style w:type="paragraph" w:customStyle="1" w:styleId="ListParagraph1">
    <w:name w:val="List Paragraph1"/>
    <w:basedOn w:val="Normal"/>
    <w:uiPriority w:val="34"/>
    <w:qFormat/>
    <w:rsid w:val="000A2911"/>
    <w:pPr>
      <w:ind w:left="720"/>
    </w:pPr>
  </w:style>
  <w:style w:type="character" w:customStyle="1" w:styleId="BulletChar">
    <w:name w:val="Bullet Char"/>
    <w:link w:val="Bullet"/>
    <w:rsid w:val="00945930"/>
    <w:rPr>
      <w:b/>
      <w:sz w:val="24"/>
      <w:szCs w:val="24"/>
    </w:rPr>
  </w:style>
  <w:style w:type="paragraph" w:customStyle="1" w:styleId="bulleted">
    <w:name w:val="bulleted"/>
    <w:basedOn w:val="Normal"/>
    <w:link w:val="bulletedChar"/>
    <w:qFormat/>
    <w:rsid w:val="00A9585A"/>
    <w:pPr>
      <w:tabs>
        <w:tab w:val="num" w:pos="2880"/>
      </w:tabs>
      <w:ind w:left="2880" w:hanging="720"/>
    </w:pPr>
    <w:rPr>
      <w:rFonts w:eastAsia="Times New Roman"/>
    </w:rPr>
  </w:style>
  <w:style w:type="paragraph" w:customStyle="1" w:styleId="ReviewQuestion">
    <w:name w:val="Review Question"/>
    <w:basedOn w:val="Normal"/>
    <w:link w:val="ReviewQuestionChar"/>
    <w:qFormat/>
    <w:rsid w:val="00A9585A"/>
    <w:pPr>
      <w:numPr>
        <w:ilvl w:val="2"/>
        <w:numId w:val="6"/>
      </w:numPr>
      <w:tabs>
        <w:tab w:val="clear" w:pos="2160"/>
        <w:tab w:val="num" w:pos="0"/>
      </w:tabs>
      <w:ind w:left="720"/>
    </w:pPr>
    <w:rPr>
      <w:rFonts w:eastAsia="Times New Roman"/>
    </w:rPr>
  </w:style>
  <w:style w:type="character" w:customStyle="1" w:styleId="bulletedChar">
    <w:name w:val="bulleted Char"/>
    <w:link w:val="bulleted"/>
    <w:rsid w:val="00A9585A"/>
    <w:rPr>
      <w:rFonts w:eastAsia="Times New Roman"/>
      <w:sz w:val="24"/>
      <w:szCs w:val="24"/>
      <w:lang w:eastAsia="en-US"/>
    </w:rPr>
  </w:style>
  <w:style w:type="character" w:customStyle="1" w:styleId="ReviewQuestionChar">
    <w:name w:val="Review Question Char"/>
    <w:link w:val="ReviewQuestion"/>
    <w:rsid w:val="00A9585A"/>
    <w:rPr>
      <w:rFonts w:eastAsia="Times New Roman"/>
      <w:sz w:val="24"/>
      <w:szCs w:val="24"/>
    </w:rPr>
  </w:style>
  <w:style w:type="character" w:customStyle="1" w:styleId="apple-style-span">
    <w:name w:val="apple-style-span"/>
    <w:basedOn w:val="DefaultParagraphFont"/>
    <w:rsid w:val="00A9585A"/>
  </w:style>
  <w:style w:type="paragraph" w:customStyle="1" w:styleId="Default">
    <w:name w:val="Default"/>
    <w:rsid w:val="00A361BA"/>
    <w:pPr>
      <w:autoSpaceDE w:val="0"/>
      <w:autoSpaceDN w:val="0"/>
      <w:adjustRightInd w:val="0"/>
    </w:pPr>
    <w:rPr>
      <w:rFonts w:ascii="Arial Unicode MS" w:eastAsia="Arial Unicode MS" w:cs="Arial Unicode MS"/>
      <w:color w:val="000000"/>
      <w:sz w:val="24"/>
      <w:szCs w:val="24"/>
      <w:lang w:eastAsia="zh-CN"/>
    </w:rPr>
  </w:style>
  <w:style w:type="paragraph" w:customStyle="1" w:styleId="Bullet2">
    <w:name w:val="Bullet2"/>
    <w:basedOn w:val="Bullet"/>
    <w:qFormat/>
    <w:rsid w:val="00EF4C11"/>
    <w:pPr>
      <w:numPr>
        <w:ilvl w:val="0"/>
        <w:numId w:val="0"/>
      </w:numPr>
      <w:tabs>
        <w:tab w:val="num" w:pos="2430"/>
      </w:tabs>
      <w:ind w:left="2430" w:hanging="720"/>
    </w:pPr>
    <w:rPr>
      <w:rFonts w:eastAsia="ヒラギノ角ゴ Pro W3"/>
    </w:rPr>
  </w:style>
  <w:style w:type="paragraph" w:customStyle="1" w:styleId="BulletSG">
    <w:name w:val="Bullet SG"/>
    <w:basedOn w:val="Normal"/>
    <w:link w:val="BulletSGChar"/>
    <w:qFormat/>
    <w:rsid w:val="00EF4C11"/>
    <w:pPr>
      <w:numPr>
        <w:ilvl w:val="2"/>
        <w:numId w:val="7"/>
      </w:numPr>
    </w:pPr>
    <w:rPr>
      <w:rFonts w:eastAsia="MS Mincho"/>
      <w:b/>
    </w:rPr>
  </w:style>
  <w:style w:type="paragraph" w:customStyle="1" w:styleId="BulletText">
    <w:name w:val="Bullet Text"/>
    <w:basedOn w:val="Normal"/>
    <w:qFormat/>
    <w:rsid w:val="00EF4C11"/>
    <w:pPr>
      <w:ind w:left="2160"/>
    </w:pPr>
    <w:rPr>
      <w:rFonts w:eastAsia="Times New Roman"/>
    </w:rPr>
  </w:style>
  <w:style w:type="character" w:customStyle="1" w:styleId="BulletSGChar">
    <w:name w:val="Bullet SG Char"/>
    <w:link w:val="BulletSG"/>
    <w:rsid w:val="00EF4C11"/>
    <w:rPr>
      <w:rFonts w:eastAsia="MS Mincho"/>
      <w:b/>
      <w:sz w:val="24"/>
      <w:szCs w:val="24"/>
    </w:rPr>
  </w:style>
  <w:style w:type="paragraph" w:customStyle="1" w:styleId="Footer2">
    <w:name w:val="Footer2"/>
    <w:rsid w:val="00901819"/>
    <w:pPr>
      <w:tabs>
        <w:tab w:val="center" w:pos="4320"/>
        <w:tab w:val="right" w:pos="8640"/>
      </w:tabs>
    </w:pPr>
    <w:rPr>
      <w:rFonts w:eastAsia="ヒラギノ角ゴ Pro W3"/>
      <w:color w:val="000000"/>
      <w:sz w:val="24"/>
    </w:rPr>
  </w:style>
  <w:style w:type="table" w:styleId="ColorfulList-Accent2">
    <w:name w:val="Colorful List Accent 2"/>
    <w:basedOn w:val="TableNormal"/>
    <w:uiPriority w:val="1"/>
    <w:rsid w:val="00901819"/>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GridTable31">
    <w:name w:val="Grid Table 31"/>
    <w:basedOn w:val="Heading1"/>
    <w:next w:val="Normal"/>
    <w:uiPriority w:val="39"/>
    <w:unhideWhenUsed/>
    <w:rsid w:val="00901819"/>
    <w:pPr>
      <w:keepLines/>
      <w:spacing w:before="480" w:after="0" w:line="276" w:lineRule="auto"/>
      <w:jc w:val="center"/>
      <w:outlineLvl w:val="9"/>
    </w:pPr>
    <w:rPr>
      <w:rFonts w:ascii="Calibri" w:eastAsia="MS Gothic" w:hAnsi="Calibri"/>
      <w:color w:val="365F91"/>
      <w:kern w:val="0"/>
      <w:sz w:val="28"/>
      <w:szCs w:val="28"/>
    </w:rPr>
  </w:style>
  <w:style w:type="paragraph" w:styleId="TOC2">
    <w:name w:val="toc 2"/>
    <w:basedOn w:val="Normal"/>
    <w:next w:val="Normal"/>
    <w:autoRedefine/>
    <w:uiPriority w:val="39"/>
    <w:rsid w:val="00901819"/>
    <w:pPr>
      <w:tabs>
        <w:tab w:val="left" w:pos="900"/>
        <w:tab w:val="right" w:leader="dot" w:pos="8630"/>
      </w:tabs>
      <w:spacing w:before="120" w:line="276" w:lineRule="auto"/>
      <w:ind w:left="540"/>
    </w:pPr>
    <w:rPr>
      <w:rFonts w:eastAsia="Times New Roman"/>
      <w:noProof/>
    </w:rPr>
  </w:style>
  <w:style w:type="paragraph" w:styleId="TOC3">
    <w:name w:val="toc 3"/>
    <w:basedOn w:val="Normal"/>
    <w:next w:val="Normal"/>
    <w:autoRedefine/>
    <w:uiPriority w:val="39"/>
    <w:rsid w:val="00901819"/>
    <w:pPr>
      <w:tabs>
        <w:tab w:val="left" w:pos="960"/>
        <w:tab w:val="left" w:pos="1440"/>
        <w:tab w:val="right" w:leader="dot" w:pos="8630"/>
      </w:tabs>
      <w:spacing w:line="276" w:lineRule="auto"/>
      <w:ind w:left="900"/>
    </w:pPr>
    <w:rPr>
      <w:rFonts w:eastAsia="Times New Roman"/>
      <w:noProof/>
    </w:rPr>
  </w:style>
  <w:style w:type="paragraph" w:styleId="TOC4">
    <w:name w:val="toc 4"/>
    <w:basedOn w:val="Normal"/>
    <w:next w:val="Normal"/>
    <w:autoRedefine/>
    <w:uiPriority w:val="39"/>
    <w:rsid w:val="00901819"/>
    <w:pPr>
      <w:tabs>
        <w:tab w:val="left" w:pos="1170"/>
        <w:tab w:val="right" w:leader="dot" w:pos="8630"/>
      </w:tabs>
      <w:spacing w:before="120" w:line="276" w:lineRule="auto"/>
      <w:ind w:left="1170"/>
    </w:pPr>
    <w:rPr>
      <w:rFonts w:eastAsia="Times New Roman"/>
      <w:noProof/>
    </w:rPr>
  </w:style>
  <w:style w:type="paragraph" w:styleId="TOC5">
    <w:name w:val="toc 5"/>
    <w:basedOn w:val="Normal"/>
    <w:next w:val="Normal"/>
    <w:autoRedefine/>
    <w:rsid w:val="00901819"/>
    <w:pPr>
      <w:ind w:left="960"/>
    </w:pPr>
    <w:rPr>
      <w:rFonts w:ascii="Cambria" w:eastAsia="Times New Roman" w:hAnsi="Cambria"/>
      <w:sz w:val="18"/>
      <w:szCs w:val="18"/>
    </w:rPr>
  </w:style>
  <w:style w:type="paragraph" w:styleId="TOC6">
    <w:name w:val="toc 6"/>
    <w:basedOn w:val="Normal"/>
    <w:next w:val="Normal"/>
    <w:autoRedefine/>
    <w:rsid w:val="00901819"/>
    <w:pPr>
      <w:ind w:left="1200"/>
    </w:pPr>
    <w:rPr>
      <w:rFonts w:ascii="Cambria" w:eastAsia="Times New Roman" w:hAnsi="Cambria"/>
      <w:sz w:val="18"/>
      <w:szCs w:val="18"/>
    </w:rPr>
  </w:style>
  <w:style w:type="paragraph" w:styleId="TOC7">
    <w:name w:val="toc 7"/>
    <w:basedOn w:val="Normal"/>
    <w:next w:val="Normal"/>
    <w:autoRedefine/>
    <w:rsid w:val="00901819"/>
    <w:pPr>
      <w:ind w:left="1440"/>
    </w:pPr>
    <w:rPr>
      <w:rFonts w:ascii="Cambria" w:eastAsia="Times New Roman" w:hAnsi="Cambria"/>
      <w:sz w:val="18"/>
      <w:szCs w:val="18"/>
    </w:rPr>
  </w:style>
  <w:style w:type="paragraph" w:styleId="TOC8">
    <w:name w:val="toc 8"/>
    <w:basedOn w:val="Normal"/>
    <w:next w:val="Normal"/>
    <w:autoRedefine/>
    <w:rsid w:val="00901819"/>
    <w:pPr>
      <w:ind w:left="1680"/>
    </w:pPr>
    <w:rPr>
      <w:rFonts w:ascii="Cambria" w:eastAsia="Times New Roman" w:hAnsi="Cambria"/>
      <w:sz w:val="18"/>
      <w:szCs w:val="18"/>
    </w:rPr>
  </w:style>
  <w:style w:type="paragraph" w:styleId="TOC9">
    <w:name w:val="toc 9"/>
    <w:basedOn w:val="Normal"/>
    <w:next w:val="Normal"/>
    <w:autoRedefine/>
    <w:rsid w:val="00901819"/>
    <w:pPr>
      <w:ind w:left="1920"/>
    </w:pPr>
    <w:rPr>
      <w:rFonts w:ascii="Cambria" w:eastAsia="Times New Roman" w:hAnsi="Cambria"/>
      <w:sz w:val="18"/>
      <w:szCs w:val="18"/>
    </w:rPr>
  </w:style>
  <w:style w:type="paragraph" w:styleId="FootnoteText">
    <w:name w:val="footnote text"/>
    <w:basedOn w:val="Normal"/>
    <w:link w:val="FootnoteTextChar"/>
    <w:rsid w:val="00901819"/>
    <w:rPr>
      <w:rFonts w:eastAsia="Times New Roman"/>
      <w:sz w:val="20"/>
      <w:szCs w:val="20"/>
    </w:rPr>
  </w:style>
  <w:style w:type="character" w:customStyle="1" w:styleId="FootnoteTextChar">
    <w:name w:val="Footnote Text Char"/>
    <w:basedOn w:val="DefaultParagraphFont"/>
    <w:link w:val="FootnoteText"/>
    <w:rsid w:val="00901819"/>
    <w:rPr>
      <w:rFonts w:eastAsia="Times New Roman"/>
    </w:rPr>
  </w:style>
  <w:style w:type="paragraph" w:customStyle="1" w:styleId="Heading">
    <w:name w:val="Heading"/>
    <w:basedOn w:val="Normal"/>
    <w:rsid w:val="00901819"/>
    <w:pPr>
      <w:spacing w:after="120"/>
      <w:jc w:val="center"/>
    </w:pPr>
    <w:rPr>
      <w:rFonts w:eastAsia="Times New Roman"/>
      <w:b/>
    </w:rPr>
  </w:style>
  <w:style w:type="paragraph" w:customStyle="1" w:styleId="Quotations">
    <w:name w:val="Quotations"/>
    <w:basedOn w:val="Normal"/>
    <w:link w:val="QuotationsChar"/>
    <w:qFormat/>
    <w:rsid w:val="00901819"/>
    <w:pPr>
      <w:shd w:val="solid" w:color="FFFFFF" w:fill="D9D9D9"/>
      <w:ind w:left="720" w:right="720"/>
    </w:pPr>
    <w:rPr>
      <w:rFonts w:eastAsia="ヒラギノ角ゴ Pro W3"/>
      <w:b/>
      <w:color w:val="595959"/>
      <w:szCs w:val="32"/>
    </w:rPr>
  </w:style>
  <w:style w:type="character" w:customStyle="1" w:styleId="QuotationsChar">
    <w:name w:val="Quotations Char"/>
    <w:link w:val="Quotations"/>
    <w:rsid w:val="00901819"/>
    <w:rPr>
      <w:rFonts w:eastAsia="ヒラギノ角ゴ Pro W3"/>
      <w:b/>
      <w:color w:val="595959"/>
      <w:sz w:val="24"/>
      <w:szCs w:val="32"/>
      <w:shd w:val="solid" w:color="FFFFFF" w:fill="D9D9D9"/>
    </w:rPr>
  </w:style>
  <w:style w:type="paragraph" w:styleId="ListParagraph">
    <w:name w:val="List Paragraph"/>
    <w:basedOn w:val="Normal"/>
    <w:uiPriority w:val="34"/>
    <w:qFormat/>
    <w:rsid w:val="00901819"/>
    <w:pPr>
      <w:ind w:left="720"/>
    </w:pPr>
    <w:rPr>
      <w:rFonts w:eastAsia="Times New Roman"/>
    </w:rPr>
  </w:style>
  <w:style w:type="paragraph" w:customStyle="1" w:styleId="Footer3">
    <w:name w:val="Footer3"/>
    <w:rsid w:val="00851601"/>
    <w:pPr>
      <w:tabs>
        <w:tab w:val="center" w:pos="4320"/>
        <w:tab w:val="right" w:pos="8640"/>
      </w:tabs>
    </w:pPr>
    <w:rPr>
      <w:rFonts w:eastAsia="ヒラギノ角ゴ Pro W3"/>
      <w:color w:val="000000"/>
      <w:sz w:val="24"/>
    </w:rPr>
  </w:style>
  <w:style w:type="character" w:customStyle="1" w:styleId="greek">
    <w:name w:val="greek"/>
    <w:rsid w:val="00851601"/>
  </w:style>
  <w:style w:type="paragraph" w:customStyle="1" w:styleId="Footer4">
    <w:name w:val="Footer4"/>
    <w:rsid w:val="00E57443"/>
    <w:pPr>
      <w:tabs>
        <w:tab w:val="center" w:pos="4320"/>
        <w:tab w:val="right" w:pos="8640"/>
      </w:tabs>
    </w:pPr>
    <w:rPr>
      <w:rFonts w:eastAsia="ヒラギノ角ゴ Pro W3"/>
      <w:color w:val="000000"/>
      <w:sz w:val="24"/>
    </w:rPr>
  </w:style>
  <w:style w:type="paragraph" w:customStyle="1" w:styleId="Quotation">
    <w:name w:val="Quotation"/>
    <w:basedOn w:val="Normal"/>
    <w:link w:val="QuotationChar"/>
    <w:qFormat/>
    <w:rsid w:val="00E57443"/>
    <w:pPr>
      <w:ind w:left="720" w:right="720"/>
    </w:pPr>
    <w:rPr>
      <w:rFonts w:ascii="Arial" w:eastAsia="Times New Roman" w:hAnsi="Arial" w:cs="Arial"/>
      <w:color w:val="00B050"/>
    </w:rPr>
  </w:style>
  <w:style w:type="character" w:customStyle="1" w:styleId="QuotationChar">
    <w:name w:val="Quotation Char"/>
    <w:link w:val="Quotation"/>
    <w:rsid w:val="00E57443"/>
    <w:rPr>
      <w:rFonts w:ascii="Arial" w:eastAsia="Times New Roman" w:hAnsi="Arial" w:cs="Arial"/>
      <w:color w:val="00B050"/>
      <w:sz w:val="24"/>
      <w:szCs w:val="24"/>
    </w:rPr>
  </w:style>
  <w:style w:type="character" w:customStyle="1" w:styleId="verse-1">
    <w:name w:val="verse-1"/>
    <w:rsid w:val="00E57443"/>
  </w:style>
  <w:style w:type="character" w:customStyle="1" w:styleId="verse-31">
    <w:name w:val="verse-31"/>
    <w:rsid w:val="00E57443"/>
  </w:style>
  <w:style w:type="character" w:styleId="Emphasis">
    <w:name w:val="Emphasis"/>
    <w:uiPriority w:val="20"/>
    <w:qFormat/>
    <w:rsid w:val="00E57443"/>
    <w:rPr>
      <w:i/>
      <w:iCs/>
    </w:rPr>
  </w:style>
  <w:style w:type="character" w:customStyle="1" w:styleId="hebrew">
    <w:name w:val="hebrew"/>
    <w:rsid w:val="00E57443"/>
  </w:style>
  <w:style w:type="character" w:customStyle="1" w:styleId="DocumentMapChar">
    <w:name w:val="Document Map Char"/>
    <w:link w:val="DocumentMap"/>
    <w:uiPriority w:val="99"/>
    <w:rsid w:val="00E57443"/>
    <w:rPr>
      <w:rFonts w:ascii="Lucida Grande" w:eastAsia="ヒラギノ角ゴ Pro W3" w:hAnsi="Lucida Grande" w:cs="Lucida Grande"/>
      <w:color w:val="000000"/>
      <w:sz w:val="24"/>
      <w:szCs w:val="24"/>
    </w:rPr>
  </w:style>
  <w:style w:type="paragraph" w:customStyle="1" w:styleId="SequenceTitle">
    <w:name w:val="Sequence Title"/>
    <w:basedOn w:val="Normal"/>
    <w:link w:val="SequenceTitleChar"/>
    <w:qFormat/>
    <w:rsid w:val="00E57443"/>
    <w:pPr>
      <w:numPr>
        <w:numId w:val="5"/>
      </w:numPr>
      <w:suppressAutoHyphens/>
      <w:contextualSpacing/>
      <w:outlineLvl w:val="0"/>
    </w:pPr>
    <w:rPr>
      <w:rFonts w:ascii="Arial" w:eastAsia="Times New Roman" w:hAnsi="Arial" w:cs="Arial"/>
      <w:b/>
      <w:lang w:eastAsia="ar-SA"/>
    </w:rPr>
  </w:style>
  <w:style w:type="character" w:customStyle="1" w:styleId="SequenceTitleChar">
    <w:name w:val="Sequence Title Char"/>
    <w:link w:val="SequenceTitle"/>
    <w:rsid w:val="00E57443"/>
    <w:rPr>
      <w:rFonts w:ascii="Arial" w:eastAsia="Times New Roman" w:hAnsi="Arial" w:cs="Arial"/>
      <w:b/>
      <w:sz w:val="24"/>
      <w:szCs w:val="24"/>
      <w:lang w:eastAsia="ar-SA"/>
    </w:rPr>
  </w:style>
  <w:style w:type="paragraph" w:styleId="DocumentMap">
    <w:name w:val="Document Map"/>
    <w:basedOn w:val="Normal"/>
    <w:link w:val="DocumentMapChar"/>
    <w:uiPriority w:val="99"/>
    <w:rsid w:val="00E57443"/>
    <w:rPr>
      <w:rFonts w:ascii="Lucida Grande" w:eastAsia="ヒラギノ角ゴ Pro W3" w:hAnsi="Lucida Grande" w:cs="Lucida Grande"/>
      <w:color w:val="000000"/>
    </w:rPr>
  </w:style>
  <w:style w:type="character" w:customStyle="1" w:styleId="DocumentMapChar1">
    <w:name w:val="Document Map Char1"/>
    <w:basedOn w:val="DefaultParagraphFont"/>
    <w:rsid w:val="00E57443"/>
    <w:rPr>
      <w:rFonts w:ascii="Segoe UI" w:hAnsi="Segoe UI" w:cs="Segoe UI"/>
      <w:sz w:val="16"/>
      <w:szCs w:val="16"/>
    </w:rPr>
  </w:style>
  <w:style w:type="character" w:customStyle="1" w:styleId="verse-11">
    <w:name w:val="verse-11"/>
    <w:rsid w:val="00E57443"/>
  </w:style>
  <w:style w:type="character" w:customStyle="1" w:styleId="WW8Num18z0">
    <w:name w:val="WW8Num18z0"/>
    <w:rsid w:val="00E57443"/>
    <w:rPr>
      <w:rFonts w:ascii="Symbol" w:hAnsi="Symbol"/>
    </w:rPr>
  </w:style>
  <w:style w:type="character" w:customStyle="1" w:styleId="verse-14">
    <w:name w:val="verse-14"/>
    <w:rsid w:val="00E57443"/>
  </w:style>
  <w:style w:type="paragraph" w:customStyle="1" w:styleId="Footer5">
    <w:name w:val="Footer5"/>
    <w:rsid w:val="001F77D5"/>
    <w:pPr>
      <w:tabs>
        <w:tab w:val="center" w:pos="4320"/>
        <w:tab w:val="right" w:pos="8640"/>
      </w:tabs>
    </w:pPr>
    <w:rPr>
      <w:rFonts w:eastAsia="ヒラギノ角ゴ Pro W3"/>
      <w:color w:val="000000"/>
      <w:sz w:val="24"/>
    </w:rPr>
  </w:style>
  <w:style w:type="character" w:customStyle="1" w:styleId="text">
    <w:name w:val="text"/>
    <w:rsid w:val="001F77D5"/>
  </w:style>
  <w:style w:type="paragraph" w:customStyle="1" w:styleId="Sub-bullet">
    <w:name w:val="Sub-bullet"/>
    <w:basedOn w:val="Body"/>
    <w:rsid w:val="001F77D5"/>
    <w:pPr>
      <w:ind w:firstLine="360"/>
    </w:pPr>
    <w:rPr>
      <w:b/>
      <w:i/>
      <w:color w:val="943634"/>
      <w:szCs w:val="24"/>
    </w:rPr>
  </w:style>
  <w:style w:type="character" w:customStyle="1" w:styleId="WW8Num14z0">
    <w:name w:val="WW8Num14z0"/>
    <w:rsid w:val="001F77D5"/>
    <w:rPr>
      <w:rFonts w:ascii="Symbol" w:hAnsi="Symbol"/>
      <w:sz w:val="20"/>
    </w:rPr>
  </w:style>
  <w:style w:type="character" w:customStyle="1" w:styleId="verse-23">
    <w:name w:val="verse-23"/>
    <w:rsid w:val="001F77D5"/>
  </w:style>
  <w:style w:type="character" w:customStyle="1" w:styleId="verse-3">
    <w:name w:val="verse-3"/>
    <w:rsid w:val="001F77D5"/>
  </w:style>
  <w:style w:type="character" w:customStyle="1" w:styleId="verse-6">
    <w:name w:val="verse-6"/>
    <w:rsid w:val="001F77D5"/>
  </w:style>
  <w:style w:type="paragraph" w:customStyle="1" w:styleId="Subbullet">
    <w:name w:val="Sub bullet"/>
    <w:basedOn w:val="Signpost"/>
    <w:link w:val="SubbulletChar"/>
    <w:qFormat/>
    <w:rsid w:val="001F77D5"/>
    <w:pPr>
      <w:numPr>
        <w:numId w:val="9"/>
      </w:numPr>
      <w:ind w:left="2880" w:hanging="720"/>
    </w:pPr>
    <w:rPr>
      <w:rFonts w:eastAsia="Times New Roman"/>
    </w:rPr>
  </w:style>
  <w:style w:type="character" w:customStyle="1" w:styleId="SubbulletChar">
    <w:name w:val="Sub bullet Char"/>
    <w:basedOn w:val="SignpostChar"/>
    <w:link w:val="Subbullet"/>
    <w:rsid w:val="001F77D5"/>
    <w:rPr>
      <w:rFonts w:eastAsia="Times New Roman"/>
      <w:b/>
      <w:sz w:val="24"/>
      <w:szCs w:val="24"/>
    </w:rPr>
  </w:style>
  <w:style w:type="paragraph" w:customStyle="1" w:styleId="Footer6">
    <w:name w:val="Footer6"/>
    <w:rsid w:val="00A44150"/>
    <w:pPr>
      <w:tabs>
        <w:tab w:val="center" w:pos="4320"/>
        <w:tab w:val="right" w:pos="8640"/>
      </w:tabs>
    </w:pPr>
    <w:rPr>
      <w:rFonts w:eastAsia="ヒラギノ角ゴ Pro W3"/>
      <w:color w:val="000000"/>
      <w:sz w:val="24"/>
    </w:rPr>
  </w:style>
  <w:style w:type="character" w:styleId="Strong">
    <w:name w:val="Strong"/>
    <w:uiPriority w:val="22"/>
    <w:rsid w:val="00A44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3818</TotalTime>
  <Pages>28</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Third Millennium Ministries</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 Sawyer</dc:creator>
  <cp:keywords/>
  <cp:lastModifiedBy>Fengxia Ma</cp:lastModifiedBy>
  <cp:revision>336</cp:revision>
  <cp:lastPrinted>2014-05-02T16:30:00Z</cp:lastPrinted>
  <dcterms:created xsi:type="dcterms:W3CDTF">2014-08-28T15:54:00Z</dcterms:created>
  <dcterms:modified xsi:type="dcterms:W3CDTF">2018-04-18T14:23:00Z</dcterms:modified>
</cp:coreProperties>
</file>