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DF" w:rsidRPr="004351C3" w:rsidRDefault="00F30DDF" w:rsidP="002E0A47">
      <w:pPr>
        <w:pStyle w:val="Footer1"/>
        <w:rPr>
          <w:rFonts w:ascii="Arial" w:eastAsia="SimSun" w:hAnsi="Arial" w:cs="Arial"/>
          <w:color w:val="auto"/>
          <w:sz w:val="20"/>
          <w:lang w:eastAsia="zh-CN"/>
        </w:rPr>
        <w:sectPr w:rsidR="00F30DDF" w:rsidRPr="004351C3" w:rsidSect="00270855">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p>
    <w:tbl>
      <w:tblPr>
        <w:tblpPr w:leftFromText="187" w:rightFromText="187" w:vertAnchor="page" w:horzAnchor="margin" w:tblpXSpec="center" w:tblpY="14742"/>
        <w:tblOverlap w:val="never"/>
        <w:tblW w:w="0" w:type="auto"/>
        <w:tblLook w:val="04A0" w:firstRow="1" w:lastRow="0" w:firstColumn="1" w:lastColumn="0" w:noHBand="0" w:noVBand="1"/>
      </w:tblPr>
      <w:tblGrid>
        <w:gridCol w:w="8856"/>
      </w:tblGrid>
      <w:tr w:rsidR="004134C6" w:rsidTr="00DF5D9E">
        <w:trPr>
          <w:trHeight w:val="814"/>
        </w:trPr>
        <w:tc>
          <w:tcPr>
            <w:tcW w:w="8856" w:type="dxa"/>
          </w:tcPr>
          <w:p w:rsidR="004134C6" w:rsidRPr="006C1734" w:rsidRDefault="007C2FEC" w:rsidP="007C2FEC">
            <w:pPr>
              <w:pStyle w:val="Footer1"/>
              <w:jc w:val="center"/>
              <w:rPr>
                <w:color w:val="6C6C6C"/>
                <w:sz w:val="2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p>
          <w:p w:rsidR="004134C6" w:rsidRPr="00B02237" w:rsidRDefault="004134C6" w:rsidP="002E0A47">
            <w:pPr>
              <w:jc w:val="center"/>
              <w:rPr>
                <w:color w:val="000000"/>
                <w:sz w:val="32"/>
                <w:szCs w:val="32"/>
              </w:rPr>
            </w:pPr>
          </w:p>
        </w:tc>
      </w:tr>
    </w:tbl>
    <w:p w:rsidR="00F71227" w:rsidRPr="007316B3" w:rsidRDefault="00612BBA" w:rsidP="007316B3">
      <w:pPr>
        <w:jc w:val="center"/>
        <w:rPr>
          <w:b/>
          <w:sz w:val="56"/>
          <w:szCs w:val="56"/>
        </w:rPr>
      </w:pPr>
      <w:r>
        <w:rPr>
          <w:b/>
          <w:noProof/>
          <w:sz w:val="32"/>
          <w:szCs w:val="32"/>
        </w:rPr>
        <w:pict>
          <v:group id="Group 39" o:spid="_x0000_s1026" style="position:absolute;left:0;text-align:left;margin-left:0;margin-top:0;width:609pt;height:788.95pt;z-index:-25165926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black" strokecolor="#f2f2f2" strokeweight="3pt">
              <v:shadow on="t" type="perspective" color="#7f7f7f"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rsidR="00E02B98" w:rsidRPr="00270855" w:rsidRDefault="0023302A" w:rsidP="007316B3">
      <w:pPr>
        <w:spacing w:before="240" w:after="120"/>
        <w:jc w:val="center"/>
        <w:rPr>
          <w:b/>
          <w:sz w:val="88"/>
          <w:szCs w:val="88"/>
          <w:lang w:eastAsia="zh-CN"/>
        </w:rPr>
      </w:pPr>
      <w:r>
        <w:rPr>
          <w:rFonts w:hint="eastAsia"/>
          <w:b/>
          <w:sz w:val="88"/>
          <w:szCs w:val="88"/>
          <w:lang w:eastAsia="zh-CN"/>
        </w:rPr>
        <w:t>人算什么？</w:t>
      </w:r>
    </w:p>
    <w:p w:rsidR="000A2911" w:rsidRPr="001E59AD" w:rsidRDefault="001E59AD" w:rsidP="001E59AD">
      <w:pPr>
        <w:pBdr>
          <w:top w:val="thinThickSmallGap" w:sz="24" w:space="6" w:color="auto"/>
        </w:pBdr>
        <w:tabs>
          <w:tab w:val="center" w:pos="4680"/>
        </w:tabs>
        <w:spacing w:before="240"/>
        <w:jc w:val="center"/>
        <w:rPr>
          <w:b/>
          <w:sz w:val="80"/>
          <w:szCs w:val="80"/>
        </w:rPr>
      </w:pPr>
      <w:r>
        <w:rPr>
          <w:rFonts w:hint="eastAsia"/>
          <w:b/>
          <w:sz w:val="80"/>
          <w:szCs w:val="80"/>
          <w:lang w:eastAsia="zh-CN"/>
        </w:rPr>
        <w:t>学习指南</w:t>
      </w:r>
    </w:p>
    <w:p w:rsidR="001E59AD" w:rsidRDefault="001E59AD" w:rsidP="00E02B98">
      <w:pPr>
        <w:jc w:val="center"/>
        <w:rPr>
          <w:b/>
          <w:sz w:val="56"/>
          <w:szCs w:val="56"/>
          <w:lang w:eastAsia="zh-CN"/>
        </w:rPr>
      </w:pPr>
    </w:p>
    <w:p w:rsidR="001E59AD" w:rsidRDefault="001E59AD" w:rsidP="00E02B98">
      <w:pPr>
        <w:jc w:val="center"/>
        <w:rPr>
          <w:b/>
          <w:sz w:val="56"/>
          <w:szCs w:val="56"/>
          <w:lang w:eastAsia="zh-CN"/>
        </w:rPr>
      </w:pPr>
    </w:p>
    <w:p w:rsidR="00E02B98" w:rsidRPr="00AB0F7A" w:rsidRDefault="00612BBA" w:rsidP="00E02B98">
      <w:pPr>
        <w:jc w:val="center"/>
        <w:rPr>
          <w:b/>
          <w:sz w:val="56"/>
          <w:szCs w:val="56"/>
        </w:rPr>
      </w:pPr>
      <w:r>
        <w:rPr>
          <w:b/>
          <w:noProof/>
          <w:sz w:val="112"/>
          <w:szCs w:val="112"/>
        </w:rPr>
        <w:pict>
          <v:rect id="Rectangle 42" o:spid="_x0000_s1029" style="position:absolute;left:0;text-align:left;margin-left:26pt;margin-top:388.05pt;width:555.5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25"/>
                    <w:gridCol w:w="8901"/>
                  </w:tblGrid>
                  <w:tr w:rsidR="00B24E00" w:rsidTr="00270855">
                    <w:trPr>
                      <w:trHeight w:val="2426"/>
                    </w:trPr>
                    <w:tc>
                      <w:tcPr>
                        <w:tcW w:w="1000" w:type="pct"/>
                        <w:shd w:val="clear" w:color="auto" w:fill="000000"/>
                        <w:vAlign w:val="center"/>
                      </w:tcPr>
                      <w:p w:rsidR="00B24E00" w:rsidRDefault="00B24E00" w:rsidP="007316B3">
                        <w:pPr>
                          <w:rPr>
                            <w:smallCaps/>
                            <w:sz w:val="40"/>
                            <w:szCs w:val="40"/>
                            <w:lang w:eastAsia="zh-CN"/>
                          </w:rPr>
                        </w:pPr>
                        <w:r>
                          <w:rPr>
                            <w:rFonts w:hint="eastAsia"/>
                            <w:smallCaps/>
                            <w:sz w:val="40"/>
                            <w:szCs w:val="40"/>
                            <w:lang w:eastAsia="zh-CN"/>
                          </w:rPr>
                          <w:t>第一课</w:t>
                        </w:r>
                      </w:p>
                    </w:tc>
                    <w:tc>
                      <w:tcPr>
                        <w:tcW w:w="4000" w:type="pct"/>
                        <w:shd w:val="clear" w:color="auto" w:fill="auto"/>
                        <w:vAlign w:val="center"/>
                      </w:tcPr>
                      <w:p w:rsidR="00B24E00" w:rsidRPr="00376793" w:rsidRDefault="00B24E00" w:rsidP="004134C6">
                        <w:pPr>
                          <w:rPr>
                            <w:b/>
                            <w:smallCaps/>
                            <w:color w:val="FFFFFF"/>
                            <w:sz w:val="72"/>
                            <w:szCs w:val="72"/>
                            <w:lang w:eastAsia="zh-CN"/>
                          </w:rPr>
                        </w:pPr>
                        <w:r>
                          <w:rPr>
                            <w:rFonts w:hint="eastAsia"/>
                            <w:b/>
                            <w:smallCaps/>
                            <w:color w:val="FFFFFF"/>
                            <w:sz w:val="72"/>
                            <w:szCs w:val="72"/>
                            <w:lang w:eastAsia="zh-CN"/>
                          </w:rPr>
                          <w:t>起初</w:t>
                        </w:r>
                      </w:p>
                    </w:tc>
                  </w:tr>
                </w:tbl>
                <w:p w:rsidR="00B24E00" w:rsidRDefault="00B24E00" w:rsidP="004134C6">
                  <w:pPr>
                    <w:spacing w:line="14" w:lineRule="exact"/>
                  </w:pPr>
                </w:p>
              </w:txbxContent>
            </v:textbox>
            <w10:wrap anchorx="page" anchory="page"/>
          </v:rect>
        </w:pict>
      </w: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F30DDF" w:rsidRDefault="00784FB1" w:rsidP="00062A67">
      <w:pPr>
        <w:rPr>
          <w:b/>
          <w:sz w:val="32"/>
          <w:szCs w:val="32"/>
        </w:rPr>
        <w:sectPr w:rsidR="00F30DDF" w:rsidSect="00270855">
          <w:type w:val="continuous"/>
          <w:pgSz w:w="12240" w:h="15840"/>
          <w:pgMar w:top="1440" w:right="1800" w:bottom="1440" w:left="1800" w:header="720" w:footer="720" w:gutter="0"/>
          <w:cols w:space="720"/>
          <w:titlePg/>
          <w:docGrid w:linePitch="360"/>
        </w:sectPr>
      </w:pPr>
      <w:r>
        <w:rPr>
          <w:rFonts w:hint="eastAsia"/>
          <w:b/>
          <w:noProof/>
          <w:sz w:val="56"/>
          <w:szCs w:val="56"/>
          <w:lang w:eastAsia="zh-CN"/>
        </w:rPr>
        <w:t xml:space="preserve">             </w:t>
      </w:r>
      <w:r w:rsidR="00612BBA">
        <w:rPr>
          <w:b/>
          <w:noProof/>
          <w:sz w:val="56"/>
          <w:szCs w:val="5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86.25pt">
            <v:imagedata r:id="rId12" o:title="CLogoS"/>
          </v:shape>
        </w:pict>
      </w:r>
      <w:r w:rsidR="004134C6">
        <w:rPr>
          <w:b/>
          <w:sz w:val="32"/>
          <w:szCs w:val="32"/>
        </w:rPr>
        <w:br w:type="page"/>
      </w:r>
    </w:p>
    <w:p w:rsidR="00E0277D" w:rsidRPr="00270855" w:rsidRDefault="007F522B" w:rsidP="00270855">
      <w:pPr>
        <w:spacing w:after="240"/>
        <w:jc w:val="center"/>
        <w:rPr>
          <w:b/>
          <w:sz w:val="28"/>
          <w:szCs w:val="28"/>
          <w:lang w:eastAsia="zh-CN"/>
        </w:rPr>
      </w:pPr>
      <w:r>
        <w:rPr>
          <w:rFonts w:hint="eastAsia"/>
          <w:b/>
          <w:sz w:val="28"/>
          <w:szCs w:val="28"/>
          <w:lang w:eastAsia="zh-CN"/>
        </w:rPr>
        <w:t>学习指南</w:t>
      </w:r>
    </w:p>
    <w:p w:rsidR="00FF522B" w:rsidRPr="00DF5D9E" w:rsidRDefault="007F522B" w:rsidP="00DF5D9E">
      <w:pPr>
        <w:spacing w:after="240"/>
        <w:rPr>
          <w:b/>
          <w:lang w:eastAsia="zh-CN"/>
        </w:rPr>
      </w:pPr>
      <w:r>
        <w:rPr>
          <w:rFonts w:hint="eastAsia"/>
          <w:b/>
          <w:lang w:eastAsia="zh-CN"/>
        </w:rPr>
        <w:t>内</w:t>
      </w:r>
      <w:r>
        <w:rPr>
          <w:b/>
          <w:lang w:eastAsia="zh-CN"/>
        </w:rPr>
        <w:t>容</w:t>
      </w:r>
    </w:p>
    <w:p w:rsidR="00CE566D" w:rsidRPr="00270855" w:rsidRDefault="00AF6781" w:rsidP="00270855">
      <w:pPr>
        <w:pStyle w:val="TOC1"/>
        <w:tabs>
          <w:tab w:val="right" w:leader="dot" w:pos="8630"/>
        </w:tabs>
        <w:spacing w:before="240" w:after="240"/>
        <w:rPr>
          <w:rFonts w:ascii="Calibri" w:hAnsi="Calibri"/>
          <w:b/>
          <w:noProof/>
          <w:sz w:val="22"/>
          <w:szCs w:val="22"/>
          <w:lang w:eastAsia="zh-CN"/>
        </w:rPr>
      </w:pPr>
      <w:r w:rsidRPr="00270855">
        <w:rPr>
          <w:b/>
          <w:szCs w:val="28"/>
        </w:rPr>
        <w:fldChar w:fldCharType="begin"/>
      </w:r>
      <w:r w:rsidR="00382D10" w:rsidRPr="00270855">
        <w:rPr>
          <w:b/>
          <w:szCs w:val="28"/>
          <w:lang w:eastAsia="zh-CN"/>
        </w:rPr>
        <w:instrText xml:space="preserve"> TOC \f \t "Title1,1,Title2,1,Title3,1,Title4,1" </w:instrText>
      </w:r>
      <w:r w:rsidRPr="00270855">
        <w:rPr>
          <w:b/>
          <w:szCs w:val="28"/>
        </w:rPr>
        <w:fldChar w:fldCharType="separate"/>
      </w:r>
      <w:r w:rsidR="007F522B">
        <w:rPr>
          <w:rFonts w:hint="eastAsia"/>
          <w:b/>
          <w:noProof/>
          <w:lang w:eastAsia="zh-CN"/>
        </w:rPr>
        <w:t>提纲</w:t>
      </w:r>
      <w:r w:rsidR="00CE566D" w:rsidRPr="00270855">
        <w:rPr>
          <w:b/>
          <w:noProof/>
          <w:lang w:eastAsia="zh-CN"/>
        </w:rPr>
        <w:tab/>
      </w:r>
      <w:r w:rsidR="0099353C">
        <w:rPr>
          <w:b/>
          <w:noProof/>
          <w:lang w:eastAsia="zh-CN"/>
        </w:rPr>
        <w:t>3</w:t>
      </w:r>
    </w:p>
    <w:p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笔记</w:t>
      </w:r>
      <w:r w:rsidR="00CE566D" w:rsidRPr="00270855">
        <w:rPr>
          <w:b/>
          <w:noProof/>
          <w:lang w:eastAsia="zh-CN"/>
        </w:rPr>
        <w:tab/>
      </w:r>
      <w:r w:rsidR="0099353C">
        <w:rPr>
          <w:b/>
          <w:noProof/>
          <w:lang w:eastAsia="zh-CN"/>
        </w:rPr>
        <w:t>4</w:t>
      </w:r>
    </w:p>
    <w:p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复习问题</w:t>
      </w:r>
      <w:r w:rsidR="00CE566D" w:rsidRPr="00270855">
        <w:rPr>
          <w:b/>
          <w:noProof/>
          <w:lang w:eastAsia="zh-CN"/>
        </w:rPr>
        <w:tab/>
      </w:r>
      <w:r w:rsidR="008C5D61">
        <w:rPr>
          <w:b/>
          <w:noProof/>
          <w:lang w:eastAsia="zh-CN"/>
        </w:rPr>
        <w:t>22</w:t>
      </w:r>
    </w:p>
    <w:p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应用问题</w:t>
      </w:r>
      <w:r w:rsidR="00CE566D" w:rsidRPr="00270855">
        <w:rPr>
          <w:b/>
          <w:noProof/>
          <w:lang w:eastAsia="zh-CN"/>
        </w:rPr>
        <w:tab/>
      </w:r>
      <w:r w:rsidR="008C5D61">
        <w:rPr>
          <w:b/>
          <w:noProof/>
          <w:lang w:eastAsia="zh-CN"/>
        </w:rPr>
        <w:t>27</w:t>
      </w:r>
    </w:p>
    <w:p w:rsidR="00F30DDF" w:rsidRPr="00404948" w:rsidRDefault="00AF6781" w:rsidP="00270855">
      <w:pPr>
        <w:spacing w:before="240" w:after="240"/>
        <w:ind w:left="576"/>
        <w:rPr>
          <w:smallCaps/>
          <w:lang w:eastAsia="zh-CN"/>
        </w:rPr>
      </w:pPr>
      <w:r w:rsidRPr="00270855">
        <w:rPr>
          <w:b/>
          <w:szCs w:val="28"/>
        </w:rPr>
        <w:fldChar w:fldCharType="end"/>
      </w:r>
    </w:p>
    <w:p w:rsidR="00F30DDF" w:rsidRPr="00E1330A" w:rsidRDefault="007F522B" w:rsidP="00F30DDF">
      <w:pPr>
        <w:spacing w:after="240"/>
        <w:rPr>
          <w:sz w:val="28"/>
          <w:szCs w:val="28"/>
          <w:lang w:eastAsia="zh-CN"/>
        </w:rPr>
      </w:pPr>
      <w:r>
        <w:rPr>
          <w:rFonts w:hint="eastAsia"/>
          <w:b/>
          <w:sz w:val="28"/>
          <w:szCs w:val="28"/>
          <w:lang w:eastAsia="zh-CN"/>
        </w:rPr>
        <w:t>如何使用本课程和学习指南</w:t>
      </w:r>
    </w:p>
    <w:p w:rsidR="00F30DDF" w:rsidRDefault="007F522B" w:rsidP="00F30DDF">
      <w:pPr>
        <w:numPr>
          <w:ilvl w:val="0"/>
          <w:numId w:val="1"/>
        </w:numPr>
        <w:spacing w:after="120"/>
      </w:pPr>
      <w:r>
        <w:rPr>
          <w:rFonts w:hint="eastAsia"/>
          <w:b/>
          <w:lang w:eastAsia="zh-CN"/>
        </w:rPr>
        <w:t>观看课程前</w:t>
      </w:r>
    </w:p>
    <w:p w:rsidR="00F30DDF" w:rsidRDefault="007F522B" w:rsidP="00F30DDF">
      <w:pPr>
        <w:numPr>
          <w:ilvl w:val="1"/>
          <w:numId w:val="1"/>
        </w:numPr>
        <w:spacing w:after="120"/>
        <w:rPr>
          <w:lang w:eastAsia="zh-CN"/>
        </w:rPr>
      </w:pPr>
      <w:r>
        <w:rPr>
          <w:rFonts w:hint="eastAsia"/>
          <w:b/>
          <w:lang w:eastAsia="zh-CN"/>
        </w:rPr>
        <w:t>预备</w:t>
      </w:r>
      <w:r w:rsidR="00F30DDF">
        <w:rPr>
          <w:lang w:eastAsia="zh-CN"/>
        </w:rPr>
        <w:t xml:space="preserve"> — </w:t>
      </w:r>
      <w:r>
        <w:rPr>
          <w:rFonts w:hint="eastAsia"/>
          <w:lang w:eastAsia="zh-CN"/>
        </w:rPr>
        <w:t>完成所有推</w:t>
      </w:r>
      <w:r>
        <w:rPr>
          <w:lang w:eastAsia="zh-CN"/>
        </w:rPr>
        <w:t>荐</w:t>
      </w:r>
      <w:r>
        <w:rPr>
          <w:rFonts w:hint="eastAsia"/>
          <w:lang w:eastAsia="zh-CN"/>
        </w:rPr>
        <w:t>阅</w:t>
      </w:r>
      <w:r>
        <w:rPr>
          <w:lang w:eastAsia="zh-CN"/>
        </w:rPr>
        <w:t>读材料。</w:t>
      </w:r>
    </w:p>
    <w:p w:rsidR="00F30DDF" w:rsidRDefault="007F522B" w:rsidP="00F30DDF">
      <w:pPr>
        <w:numPr>
          <w:ilvl w:val="1"/>
          <w:numId w:val="1"/>
        </w:numPr>
        <w:spacing w:after="120"/>
        <w:rPr>
          <w:lang w:eastAsia="zh-CN"/>
        </w:rPr>
      </w:pPr>
      <w:r>
        <w:rPr>
          <w:rFonts w:hint="eastAsia"/>
          <w:b/>
          <w:lang w:eastAsia="zh-CN"/>
        </w:rPr>
        <w:t>计</w:t>
      </w:r>
      <w:r>
        <w:rPr>
          <w:b/>
          <w:lang w:eastAsia="zh-CN"/>
        </w:rPr>
        <w:t>划</w:t>
      </w:r>
      <w:r>
        <w:rPr>
          <w:rFonts w:hint="eastAsia"/>
          <w:b/>
          <w:lang w:eastAsia="zh-CN"/>
        </w:rPr>
        <w:t>休息时间</w:t>
      </w:r>
      <w:r w:rsidR="00F30DDF">
        <w:rPr>
          <w:lang w:eastAsia="zh-CN"/>
        </w:rPr>
        <w:t xml:space="preserve">— </w:t>
      </w:r>
      <w:r>
        <w:rPr>
          <w:rFonts w:hint="eastAsia"/>
          <w:lang w:eastAsia="zh-CN"/>
        </w:rPr>
        <w:t>浏览大纲和时间代码</w:t>
      </w:r>
      <w:r>
        <w:rPr>
          <w:lang w:eastAsia="zh-CN"/>
        </w:rPr>
        <w:t>，决定</w:t>
      </w:r>
      <w:r>
        <w:rPr>
          <w:rFonts w:hint="eastAsia"/>
          <w:lang w:eastAsia="zh-CN"/>
        </w:rPr>
        <w:t>在哪里开始和</w:t>
      </w:r>
      <w:r>
        <w:rPr>
          <w:lang w:eastAsia="zh-CN"/>
        </w:rPr>
        <w:t>结束</w:t>
      </w:r>
      <w:r>
        <w:rPr>
          <w:rFonts w:hint="eastAsia"/>
          <w:lang w:eastAsia="zh-CN"/>
        </w:rPr>
        <w:t>课程观看</w:t>
      </w:r>
      <w:r>
        <w:rPr>
          <w:lang w:eastAsia="zh-CN"/>
        </w:rPr>
        <w:t>。</w:t>
      </w:r>
      <w:r>
        <w:rPr>
          <w:rFonts w:hint="eastAsia"/>
          <w:lang w:eastAsia="zh-CN"/>
        </w:rPr>
        <w:t>II</w:t>
      </w:r>
      <w:r w:rsidR="005A1A9A">
        <w:rPr>
          <w:rFonts w:hint="eastAsia"/>
          <w:lang w:eastAsia="zh-CN"/>
        </w:rPr>
        <w:t>I</w:t>
      </w:r>
      <w:r>
        <w:rPr>
          <w:rFonts w:hint="eastAsia"/>
          <w:lang w:eastAsia="zh-CN"/>
        </w:rPr>
        <w:t>M</w:t>
      </w:r>
      <w:r>
        <w:rPr>
          <w:rFonts w:hint="eastAsia"/>
          <w:lang w:eastAsia="zh-CN"/>
        </w:rPr>
        <w:t>课程信息密集，所以也许应该安排一些休息时间。休息可以被放在大纲的大段落处。</w:t>
      </w:r>
    </w:p>
    <w:p w:rsidR="00F30DDF" w:rsidRDefault="007F522B" w:rsidP="00F30DDF">
      <w:pPr>
        <w:numPr>
          <w:ilvl w:val="0"/>
          <w:numId w:val="1"/>
        </w:numPr>
        <w:spacing w:after="120"/>
        <w:rPr>
          <w:b/>
        </w:rPr>
      </w:pPr>
      <w:r>
        <w:rPr>
          <w:rFonts w:hint="eastAsia"/>
          <w:b/>
          <w:lang w:eastAsia="zh-CN"/>
        </w:rPr>
        <w:t>观看课程中</w:t>
      </w:r>
    </w:p>
    <w:p w:rsidR="00F30DDF" w:rsidRPr="00DF5D9E" w:rsidRDefault="007F522B" w:rsidP="00DF5D9E">
      <w:pPr>
        <w:numPr>
          <w:ilvl w:val="1"/>
          <w:numId w:val="1"/>
        </w:numPr>
        <w:spacing w:after="120"/>
        <w:rPr>
          <w:b/>
          <w:lang w:eastAsia="zh-CN"/>
        </w:rPr>
      </w:pPr>
      <w:r>
        <w:rPr>
          <w:rFonts w:hint="eastAsia"/>
          <w:b/>
          <w:lang w:eastAsia="zh-CN"/>
        </w:rPr>
        <w:t>笔记</w:t>
      </w:r>
      <w:r w:rsidR="00F30DDF" w:rsidRPr="00404948">
        <w:rPr>
          <w:lang w:eastAsia="zh-CN"/>
        </w:rPr>
        <w:t>—</w:t>
      </w:r>
      <w:r w:rsidRPr="00D37ED8">
        <w:rPr>
          <w:rFonts w:hint="eastAsia"/>
          <w:lang w:eastAsia="zh-CN"/>
        </w:rPr>
        <w:t>使用笔记部分来辅助听课，记录笔记。很多要点</w:t>
      </w:r>
      <w:r w:rsidR="00E45A24">
        <w:rPr>
          <w:rFonts w:hint="eastAsia"/>
          <w:lang w:eastAsia="zh-CN"/>
        </w:rPr>
        <w:t>已经在笔记里总结出来了，但你应该补充自己的笔记。你应该记录一些</w:t>
      </w:r>
      <w:r w:rsidRPr="00D37ED8">
        <w:rPr>
          <w:rFonts w:hint="eastAsia"/>
          <w:lang w:eastAsia="zh-CN"/>
        </w:rPr>
        <w:t>细节内容，可以帮助你记忆和描述要点并加以辩护。</w:t>
      </w:r>
    </w:p>
    <w:p w:rsidR="00F30DDF" w:rsidRPr="001836AF" w:rsidRDefault="007F522B" w:rsidP="00F30DDF">
      <w:pPr>
        <w:numPr>
          <w:ilvl w:val="1"/>
          <w:numId w:val="1"/>
        </w:numPr>
        <w:spacing w:after="240"/>
        <w:rPr>
          <w:b/>
          <w:lang w:eastAsia="zh-CN"/>
        </w:rPr>
      </w:pPr>
      <w:r w:rsidRPr="00812680">
        <w:rPr>
          <w:rFonts w:hint="eastAsia"/>
          <w:b/>
          <w:lang w:eastAsia="zh-CN"/>
        </w:rPr>
        <w:t>暂停</w:t>
      </w:r>
      <w:r w:rsidRPr="00812680">
        <w:rPr>
          <w:rFonts w:hint="eastAsia"/>
          <w:b/>
          <w:lang w:eastAsia="zh-CN"/>
        </w:rPr>
        <w:t>/</w:t>
      </w:r>
      <w:r w:rsidRPr="00812680">
        <w:rPr>
          <w:rFonts w:hint="eastAsia"/>
          <w:b/>
          <w:lang w:eastAsia="zh-CN"/>
        </w:rPr>
        <w:t>重放</w:t>
      </w:r>
      <w:r w:rsidR="00F30DDF">
        <w:rPr>
          <w:lang w:eastAsia="zh-CN"/>
        </w:rPr>
        <w:t>—</w:t>
      </w:r>
      <w:r w:rsidRPr="00D37ED8">
        <w:rPr>
          <w:rFonts w:hint="eastAsia"/>
          <w:lang w:eastAsia="zh-CN"/>
        </w:rPr>
        <w:t>在需要的时候可以暂停或重放视频，以便记笔记、回顾难点和重要概念、或讨论兴趣点。</w:t>
      </w:r>
    </w:p>
    <w:p w:rsidR="00F30DDF" w:rsidRDefault="007F522B" w:rsidP="00F30DDF">
      <w:pPr>
        <w:numPr>
          <w:ilvl w:val="0"/>
          <w:numId w:val="1"/>
        </w:numPr>
        <w:spacing w:after="120"/>
      </w:pPr>
      <w:r w:rsidRPr="00812680">
        <w:rPr>
          <w:rFonts w:hint="eastAsia"/>
          <w:b/>
          <w:lang w:eastAsia="zh-CN"/>
        </w:rPr>
        <w:t>观看课程后</w:t>
      </w:r>
    </w:p>
    <w:p w:rsidR="00F30DDF" w:rsidRPr="00423DB6" w:rsidRDefault="007F522B" w:rsidP="00F30DDF">
      <w:pPr>
        <w:numPr>
          <w:ilvl w:val="1"/>
          <w:numId w:val="1"/>
        </w:numPr>
        <w:spacing w:after="120"/>
        <w:rPr>
          <w:b/>
          <w:lang w:eastAsia="zh-CN"/>
        </w:rPr>
      </w:pPr>
      <w:r w:rsidRPr="00812680">
        <w:rPr>
          <w:rFonts w:hint="eastAsia"/>
          <w:b/>
          <w:lang w:eastAsia="zh-CN"/>
        </w:rPr>
        <w:t>复习问题</w:t>
      </w:r>
      <w:r w:rsidR="00F30DDF">
        <w:rPr>
          <w:lang w:eastAsia="zh-CN"/>
        </w:rPr>
        <w:t>—</w:t>
      </w:r>
      <w:r w:rsidRPr="00D37ED8">
        <w:rPr>
          <w:rFonts w:hint="eastAsia"/>
          <w:lang w:eastAsia="zh-CN"/>
        </w:rPr>
        <w:t>在空白处回答复习问题。复习问题应该由自己回答，不需要在小组讨论。</w:t>
      </w:r>
    </w:p>
    <w:p w:rsidR="00F30DDF" w:rsidRDefault="007F522B" w:rsidP="00F30DDF">
      <w:pPr>
        <w:numPr>
          <w:ilvl w:val="1"/>
          <w:numId w:val="1"/>
        </w:numPr>
        <w:spacing w:after="240"/>
        <w:rPr>
          <w:lang w:eastAsia="zh-CN"/>
        </w:rPr>
        <w:sectPr w:rsidR="00F30DDF" w:rsidSect="00270855">
          <w:type w:val="continuous"/>
          <w:pgSz w:w="12240" w:h="15840"/>
          <w:pgMar w:top="1440" w:right="1800" w:bottom="1440" w:left="1800" w:header="720" w:footer="720" w:gutter="0"/>
          <w:cols w:space="720"/>
          <w:titlePg/>
          <w:docGrid w:linePitch="360"/>
        </w:sectPr>
      </w:pPr>
      <w:r w:rsidRPr="00812680">
        <w:rPr>
          <w:rFonts w:hint="eastAsia"/>
          <w:b/>
          <w:lang w:eastAsia="zh-CN"/>
        </w:rPr>
        <w:t>应用问题</w:t>
      </w:r>
      <w:r w:rsidR="00F30DDF">
        <w:rPr>
          <w:b/>
          <w:lang w:eastAsia="zh-CN"/>
        </w:rPr>
        <w:t>—</w:t>
      </w:r>
      <w:r w:rsidRPr="00D37ED8">
        <w:rPr>
          <w:rFonts w:hint="eastAsia"/>
          <w:lang w:eastAsia="zh-CN"/>
        </w:rPr>
        <w:t>应用性的问题可用于书面作业，或小组讨论。用于书面作业时，回答的长度最好不要超过一页纸。</w:t>
      </w:r>
    </w:p>
    <w:p w:rsidR="00F30DDF" w:rsidRPr="00B2759F" w:rsidRDefault="00B04724" w:rsidP="00B2759F">
      <w:pPr>
        <w:pStyle w:val="Title1"/>
      </w:pPr>
      <w:r>
        <w:rPr>
          <w:rFonts w:ascii="SimSun" w:hAnsi="SimSun" w:hint="eastAsia"/>
          <w:lang w:eastAsia="zh-CN"/>
        </w:rPr>
        <w:lastRenderedPageBreak/>
        <w:t>提纲</w:t>
      </w:r>
    </w:p>
    <w:p w:rsidR="00F30DDF" w:rsidRDefault="00F30DDF" w:rsidP="00F30DDF"/>
    <w:p w:rsidR="005A1A9A" w:rsidRDefault="00323D0B" w:rsidP="005A1A9A">
      <w:pPr>
        <w:numPr>
          <w:ilvl w:val="0"/>
          <w:numId w:val="2"/>
        </w:numPr>
      </w:pPr>
      <w:proofErr w:type="spellStart"/>
      <w:r>
        <w:t>介绍</w:t>
      </w:r>
      <w:proofErr w:type="spellEnd"/>
      <w:r w:rsidR="005066B5">
        <w:t xml:space="preserve"> (0</w:t>
      </w:r>
      <w:r w:rsidR="00210FBE">
        <w:t>:</w:t>
      </w:r>
      <w:r w:rsidR="005066B5">
        <w:t>20</w:t>
      </w:r>
      <w:r w:rsidR="005A1A9A" w:rsidRPr="005145C2">
        <w:t>)</w:t>
      </w:r>
    </w:p>
    <w:p w:rsidR="005A1A9A" w:rsidRPr="00FE5BF5" w:rsidRDefault="005A1A9A" w:rsidP="005A1A9A">
      <w:pPr>
        <w:ind w:left="360"/>
        <w:rPr>
          <w:sz w:val="20"/>
          <w:szCs w:val="20"/>
        </w:rPr>
      </w:pPr>
    </w:p>
    <w:p w:rsidR="005A1A9A" w:rsidRDefault="005066B5" w:rsidP="005A1A9A">
      <w:pPr>
        <w:numPr>
          <w:ilvl w:val="0"/>
          <w:numId w:val="2"/>
        </w:numPr>
      </w:pPr>
      <w:r>
        <w:rPr>
          <w:rFonts w:hint="eastAsia"/>
          <w:lang w:eastAsia="zh-CN"/>
        </w:rPr>
        <w:t>创造</w:t>
      </w:r>
      <w:r>
        <w:t xml:space="preserve"> (3</w:t>
      </w:r>
      <w:r w:rsidR="005A1A9A" w:rsidRPr="005145C2">
        <w:t>:</w:t>
      </w:r>
      <w:r>
        <w:t>05</w:t>
      </w:r>
      <w:r w:rsidR="005A1A9A" w:rsidRPr="005145C2">
        <w:t>)</w:t>
      </w:r>
    </w:p>
    <w:p w:rsidR="005A1A9A" w:rsidRDefault="005066B5" w:rsidP="005066B5">
      <w:pPr>
        <w:numPr>
          <w:ilvl w:val="1"/>
          <w:numId w:val="2"/>
        </w:numPr>
      </w:pPr>
      <w:r>
        <w:rPr>
          <w:rFonts w:hint="eastAsia"/>
          <w:lang w:eastAsia="zh-CN"/>
        </w:rPr>
        <w:t>圣经记载</w:t>
      </w:r>
      <w:r>
        <w:t>(5:3</w:t>
      </w:r>
      <w:r w:rsidR="005A1A9A">
        <w:t>7)</w:t>
      </w:r>
    </w:p>
    <w:p w:rsidR="005A1A9A" w:rsidRDefault="005066B5" w:rsidP="005A1A9A">
      <w:pPr>
        <w:numPr>
          <w:ilvl w:val="1"/>
          <w:numId w:val="2"/>
        </w:numPr>
      </w:pPr>
      <w:r>
        <w:rPr>
          <w:rFonts w:hint="eastAsia"/>
          <w:lang w:eastAsia="zh-CN"/>
        </w:rPr>
        <w:t>历史性</w:t>
      </w:r>
      <w:r>
        <w:t>(11:12</w:t>
      </w:r>
      <w:r w:rsidR="005A1A9A">
        <w:t>)</w:t>
      </w:r>
    </w:p>
    <w:p w:rsidR="005066B5" w:rsidRDefault="005066B5" w:rsidP="005066B5">
      <w:pPr>
        <w:numPr>
          <w:ilvl w:val="2"/>
          <w:numId w:val="2"/>
        </w:numPr>
      </w:pPr>
      <w:r>
        <w:rPr>
          <w:rFonts w:hint="eastAsia"/>
          <w:lang w:eastAsia="zh-CN"/>
        </w:rPr>
        <w:t>创世记</w:t>
      </w:r>
      <w:r>
        <w:t>(12:47)</w:t>
      </w:r>
    </w:p>
    <w:p w:rsidR="005066B5" w:rsidRDefault="005066B5" w:rsidP="005066B5">
      <w:pPr>
        <w:numPr>
          <w:ilvl w:val="2"/>
          <w:numId w:val="2"/>
        </w:numPr>
      </w:pPr>
      <w:r>
        <w:rPr>
          <w:rFonts w:hint="eastAsia"/>
          <w:lang w:eastAsia="zh-CN"/>
        </w:rPr>
        <w:t>旧约圣经</w:t>
      </w:r>
      <w:r>
        <w:t>(15:47)</w:t>
      </w:r>
    </w:p>
    <w:p w:rsidR="005066B5" w:rsidRDefault="005066B5" w:rsidP="005066B5">
      <w:pPr>
        <w:numPr>
          <w:ilvl w:val="2"/>
          <w:numId w:val="2"/>
        </w:numPr>
      </w:pPr>
      <w:r>
        <w:rPr>
          <w:rFonts w:hint="eastAsia"/>
          <w:lang w:eastAsia="zh-CN"/>
        </w:rPr>
        <w:t>新约圣经</w:t>
      </w:r>
      <w:r>
        <w:rPr>
          <w:rFonts w:hint="eastAsia"/>
          <w:lang w:eastAsia="zh-CN"/>
        </w:rPr>
        <w:t>(17:43)</w:t>
      </w:r>
    </w:p>
    <w:p w:rsidR="00210FBE" w:rsidRPr="006B3EB1" w:rsidRDefault="005066B5" w:rsidP="005066B5">
      <w:pPr>
        <w:numPr>
          <w:ilvl w:val="1"/>
          <w:numId w:val="2"/>
        </w:numPr>
      </w:pPr>
      <w:r>
        <w:rPr>
          <w:rFonts w:hint="eastAsia"/>
          <w:lang w:eastAsia="zh-CN"/>
        </w:rPr>
        <w:t>超越性</w:t>
      </w:r>
      <w:r>
        <w:t xml:space="preserve"> (20:0</w:t>
      </w:r>
      <w:r w:rsidR="00210FBE">
        <w:t>3</w:t>
      </w:r>
      <w:r w:rsidR="005A1A9A">
        <w:t>)</w:t>
      </w:r>
    </w:p>
    <w:p w:rsidR="005A1A9A" w:rsidRDefault="005A1A9A" w:rsidP="005A1A9A"/>
    <w:p w:rsidR="005066B5" w:rsidRDefault="005066B5" w:rsidP="005066B5">
      <w:pPr>
        <w:numPr>
          <w:ilvl w:val="0"/>
          <w:numId w:val="2"/>
        </w:numPr>
      </w:pPr>
      <w:r>
        <w:rPr>
          <w:rFonts w:hint="eastAsia"/>
          <w:lang w:eastAsia="zh-CN"/>
        </w:rPr>
        <w:t>构成</w:t>
      </w:r>
      <w:r>
        <w:t>(25:26</w:t>
      </w:r>
      <w:r w:rsidR="005A1A9A">
        <w:t>)</w:t>
      </w:r>
    </w:p>
    <w:p w:rsidR="005066B5" w:rsidRDefault="005066B5" w:rsidP="005066B5">
      <w:pPr>
        <w:numPr>
          <w:ilvl w:val="1"/>
          <w:numId w:val="2"/>
        </w:numPr>
      </w:pPr>
      <w:r>
        <w:rPr>
          <w:rFonts w:hint="eastAsia"/>
          <w:lang w:eastAsia="zh-CN"/>
        </w:rPr>
        <w:t>物质的身体</w:t>
      </w:r>
      <w:r>
        <w:t xml:space="preserve"> (28:37)</w:t>
      </w:r>
    </w:p>
    <w:p w:rsidR="005066B5" w:rsidRDefault="005066B5" w:rsidP="005066B5">
      <w:pPr>
        <w:numPr>
          <w:ilvl w:val="1"/>
          <w:numId w:val="2"/>
        </w:numPr>
      </w:pPr>
      <w:r>
        <w:rPr>
          <w:rFonts w:hint="eastAsia"/>
          <w:lang w:eastAsia="zh-CN"/>
        </w:rPr>
        <w:t>非物质的灵魂</w:t>
      </w:r>
      <w:r>
        <w:t>(32:38)</w:t>
      </w:r>
    </w:p>
    <w:p w:rsidR="005066B5" w:rsidRDefault="005066B5" w:rsidP="005066B5">
      <w:pPr>
        <w:numPr>
          <w:ilvl w:val="2"/>
          <w:numId w:val="2"/>
        </w:numPr>
      </w:pPr>
      <w:r>
        <w:rPr>
          <w:rFonts w:hint="eastAsia"/>
          <w:lang w:eastAsia="zh-CN"/>
        </w:rPr>
        <w:t>起源</w:t>
      </w:r>
      <w:r>
        <w:t>(37:00)</w:t>
      </w:r>
    </w:p>
    <w:p w:rsidR="005066B5" w:rsidRDefault="005066B5" w:rsidP="005066B5">
      <w:pPr>
        <w:numPr>
          <w:ilvl w:val="2"/>
          <w:numId w:val="2"/>
        </w:numPr>
      </w:pPr>
      <w:r>
        <w:rPr>
          <w:rFonts w:hint="eastAsia"/>
          <w:lang w:eastAsia="zh-CN"/>
        </w:rPr>
        <w:t>不灭</w:t>
      </w:r>
      <w:r>
        <w:t>(39:44)</w:t>
      </w:r>
    </w:p>
    <w:p w:rsidR="005066B5" w:rsidRDefault="005066B5" w:rsidP="005066B5">
      <w:pPr>
        <w:numPr>
          <w:ilvl w:val="2"/>
          <w:numId w:val="2"/>
        </w:numPr>
      </w:pPr>
      <w:r>
        <w:rPr>
          <w:rFonts w:hint="eastAsia"/>
          <w:lang w:eastAsia="zh-CN"/>
        </w:rPr>
        <w:t>三元论</w:t>
      </w:r>
      <w:r>
        <w:t>(42:09)</w:t>
      </w:r>
    </w:p>
    <w:p w:rsidR="005066B5" w:rsidRDefault="005066B5" w:rsidP="005066B5">
      <w:pPr>
        <w:ind w:left="1800"/>
      </w:pPr>
    </w:p>
    <w:p w:rsidR="005066B5" w:rsidRDefault="005066B5" w:rsidP="005066B5">
      <w:pPr>
        <w:numPr>
          <w:ilvl w:val="0"/>
          <w:numId w:val="2"/>
        </w:numPr>
      </w:pPr>
      <w:r>
        <w:rPr>
          <w:rFonts w:hint="eastAsia"/>
          <w:lang w:eastAsia="zh-CN"/>
        </w:rPr>
        <w:t>圣约</w:t>
      </w:r>
      <w:r>
        <w:rPr>
          <w:rFonts w:hint="eastAsia"/>
          <w:lang w:eastAsia="zh-CN"/>
        </w:rPr>
        <w:t>(45:42)</w:t>
      </w:r>
    </w:p>
    <w:p w:rsidR="005A1A9A" w:rsidRDefault="00E45A24" w:rsidP="005066B5">
      <w:pPr>
        <w:numPr>
          <w:ilvl w:val="1"/>
          <w:numId w:val="2"/>
        </w:numPr>
      </w:pPr>
      <w:r>
        <w:rPr>
          <w:rFonts w:hint="eastAsia"/>
          <w:lang w:eastAsia="zh-CN"/>
        </w:rPr>
        <w:t>上帝</w:t>
      </w:r>
      <w:r w:rsidR="005066B5">
        <w:rPr>
          <w:rFonts w:hint="eastAsia"/>
          <w:lang w:eastAsia="zh-CN"/>
        </w:rPr>
        <w:t>恩慈</w:t>
      </w:r>
      <w:r w:rsidR="005066B5">
        <w:t>(</w:t>
      </w:r>
      <w:r w:rsidR="00010872">
        <w:t>5</w:t>
      </w:r>
      <w:r w:rsidR="005066B5">
        <w:t>3:04</w:t>
      </w:r>
      <w:r w:rsidR="005A1A9A">
        <w:t>)</w:t>
      </w:r>
    </w:p>
    <w:p w:rsidR="005066B5" w:rsidRDefault="005066B5" w:rsidP="005066B5">
      <w:pPr>
        <w:numPr>
          <w:ilvl w:val="1"/>
          <w:numId w:val="2"/>
        </w:numPr>
      </w:pPr>
      <w:r>
        <w:rPr>
          <w:rFonts w:hint="eastAsia"/>
          <w:lang w:eastAsia="zh-CN"/>
        </w:rPr>
        <w:t>人</w:t>
      </w:r>
      <w:r w:rsidR="00E45A24">
        <w:rPr>
          <w:rFonts w:hint="eastAsia"/>
          <w:lang w:eastAsia="zh-CN"/>
        </w:rPr>
        <w:t>类</w:t>
      </w:r>
      <w:r>
        <w:rPr>
          <w:rFonts w:hint="eastAsia"/>
          <w:lang w:eastAsia="zh-CN"/>
        </w:rPr>
        <w:t>忠诚</w:t>
      </w:r>
      <w:r>
        <w:t>(57:11</w:t>
      </w:r>
      <w:r w:rsidR="00010872">
        <w:t>)</w:t>
      </w:r>
    </w:p>
    <w:p w:rsidR="005066B5" w:rsidRDefault="00E45A24" w:rsidP="005066B5">
      <w:pPr>
        <w:numPr>
          <w:ilvl w:val="2"/>
          <w:numId w:val="2"/>
        </w:numPr>
      </w:pPr>
      <w:r>
        <w:rPr>
          <w:rFonts w:hint="eastAsia"/>
          <w:lang w:eastAsia="zh-CN"/>
        </w:rPr>
        <w:t>祭司</w:t>
      </w:r>
      <w:r w:rsidR="005066B5">
        <w:rPr>
          <w:rFonts w:hint="eastAsia"/>
          <w:lang w:eastAsia="zh-CN"/>
        </w:rPr>
        <w:t>义务</w:t>
      </w:r>
      <w:r w:rsidR="005066B5">
        <w:t>(58:30)</w:t>
      </w:r>
    </w:p>
    <w:p w:rsidR="005066B5" w:rsidRDefault="005066B5" w:rsidP="005066B5">
      <w:pPr>
        <w:numPr>
          <w:ilvl w:val="2"/>
          <w:numId w:val="2"/>
        </w:numPr>
      </w:pPr>
      <w:r>
        <w:rPr>
          <w:rFonts w:hint="eastAsia"/>
          <w:lang w:eastAsia="zh-CN"/>
        </w:rPr>
        <w:t>君王义务</w:t>
      </w:r>
      <w:r>
        <w:t>(1:03:01)</w:t>
      </w:r>
    </w:p>
    <w:p w:rsidR="005066B5" w:rsidRDefault="005066B5" w:rsidP="005066B5">
      <w:pPr>
        <w:numPr>
          <w:ilvl w:val="1"/>
          <w:numId w:val="2"/>
        </w:numPr>
      </w:pPr>
      <w:r>
        <w:rPr>
          <w:rFonts w:hint="eastAsia"/>
          <w:lang w:eastAsia="zh-CN"/>
        </w:rPr>
        <w:t>后果</w:t>
      </w:r>
      <w:r>
        <w:rPr>
          <w:rFonts w:hint="eastAsia"/>
          <w:lang w:eastAsia="zh-CN"/>
        </w:rPr>
        <w:t>(1:06</w:t>
      </w:r>
      <w:r>
        <w:rPr>
          <w:lang w:eastAsia="zh-CN"/>
        </w:rPr>
        <w:t>:23)</w:t>
      </w:r>
    </w:p>
    <w:p w:rsidR="005A1A9A" w:rsidRDefault="005A1A9A" w:rsidP="005066B5">
      <w:pPr>
        <w:ind w:left="1800"/>
      </w:pPr>
    </w:p>
    <w:p w:rsidR="000E4B02" w:rsidRDefault="00323D0B" w:rsidP="005A1A9A">
      <w:pPr>
        <w:numPr>
          <w:ilvl w:val="0"/>
          <w:numId w:val="2"/>
        </w:numPr>
      </w:pPr>
      <w:proofErr w:type="spellStart"/>
      <w:r>
        <w:t>结论</w:t>
      </w:r>
      <w:proofErr w:type="spellEnd"/>
      <w:r w:rsidR="005A1A9A">
        <w:t xml:space="preserve"> (</w:t>
      </w:r>
      <w:r w:rsidR="005066B5">
        <w:rPr>
          <w:rFonts w:hint="eastAsia"/>
          <w:lang w:eastAsia="zh-CN"/>
        </w:rPr>
        <w:t>1:12</w:t>
      </w:r>
      <w:r w:rsidR="00010872">
        <w:t>:</w:t>
      </w:r>
      <w:r w:rsidR="005066B5">
        <w:rPr>
          <w:rFonts w:hint="eastAsia"/>
          <w:lang w:eastAsia="zh-CN"/>
        </w:rPr>
        <w:t>2</w:t>
      </w:r>
      <w:r w:rsidR="00010872">
        <w:rPr>
          <w:rFonts w:hint="eastAsia"/>
          <w:lang w:eastAsia="zh-CN"/>
        </w:rPr>
        <w:t>7</w:t>
      </w:r>
      <w:r w:rsidR="005A1A9A">
        <w:t>)</w:t>
      </w:r>
    </w:p>
    <w:p w:rsidR="000E4B02" w:rsidRPr="00270855" w:rsidRDefault="000E4B02" w:rsidP="00270855"/>
    <w:p w:rsidR="000E4B02" w:rsidRPr="00270855" w:rsidRDefault="000E4B02" w:rsidP="00270855"/>
    <w:p w:rsidR="000E4B02" w:rsidRPr="00270855" w:rsidRDefault="000E4B02" w:rsidP="00270855"/>
    <w:p w:rsidR="000E4B02" w:rsidRPr="00270855" w:rsidRDefault="000E4B02" w:rsidP="00270855">
      <w:pPr>
        <w:rPr>
          <w:lang w:eastAsia="zh-CN"/>
        </w:rPr>
      </w:pPr>
    </w:p>
    <w:p w:rsidR="000E4B02" w:rsidRPr="00270855" w:rsidRDefault="000E4B02" w:rsidP="00270855"/>
    <w:p w:rsidR="000E4B02" w:rsidRDefault="000E4B02" w:rsidP="000E4B02"/>
    <w:p w:rsidR="000E4B02" w:rsidRDefault="000E4B02" w:rsidP="00270855">
      <w:pPr>
        <w:tabs>
          <w:tab w:val="left" w:pos="5160"/>
        </w:tabs>
      </w:pPr>
      <w:r>
        <w:tab/>
      </w:r>
    </w:p>
    <w:p w:rsidR="000E4B02" w:rsidRDefault="000E4B02" w:rsidP="000E4B02"/>
    <w:p w:rsidR="00F30DDF" w:rsidRPr="00270855" w:rsidRDefault="00F30DDF" w:rsidP="00270855">
      <w:pPr>
        <w:sectPr w:rsidR="00F30DDF" w:rsidRPr="00270855" w:rsidSect="00270855">
          <w:headerReference w:type="first" r:id="rId13"/>
          <w:footerReference w:type="first" r:id="rId14"/>
          <w:pgSz w:w="12240" w:h="15840"/>
          <w:pgMar w:top="1440" w:right="1800" w:bottom="1440" w:left="1800" w:header="720" w:footer="720" w:gutter="0"/>
          <w:cols w:space="720"/>
          <w:docGrid w:linePitch="360"/>
        </w:sectPr>
      </w:pPr>
    </w:p>
    <w:p w:rsidR="0016081B" w:rsidRDefault="003E0B10" w:rsidP="0016081B">
      <w:pPr>
        <w:pStyle w:val="Title2"/>
        <w:rPr>
          <w:rFonts w:ascii="SimSun" w:hAnsi="SimSun"/>
          <w:lang w:eastAsia="zh-CN"/>
        </w:rPr>
      </w:pPr>
      <w:r>
        <w:rPr>
          <w:rFonts w:ascii="SimSun" w:hAnsi="SimSun" w:hint="eastAsia"/>
          <w:lang w:eastAsia="zh-CN"/>
        </w:rPr>
        <w:lastRenderedPageBreak/>
        <w:t>笔记</w:t>
      </w:r>
    </w:p>
    <w:p w:rsidR="0016081B" w:rsidRDefault="0016081B" w:rsidP="0016081B">
      <w:pPr>
        <w:pStyle w:val="Title2"/>
        <w:jc w:val="left"/>
        <w:rPr>
          <w:lang w:eastAsia="zh-CN"/>
        </w:rPr>
      </w:pPr>
    </w:p>
    <w:p w:rsidR="0016081B" w:rsidRDefault="0016081B" w:rsidP="0016081B">
      <w:pPr>
        <w:rPr>
          <w:b/>
        </w:rPr>
      </w:pPr>
    </w:p>
    <w:p w:rsidR="00901819" w:rsidRPr="00942409" w:rsidRDefault="00FC34CB" w:rsidP="00901819">
      <w:pPr>
        <w:pStyle w:val="Signpost"/>
      </w:pPr>
      <w:bookmarkStart w:id="0" w:name="_Toc449016892"/>
      <w:r>
        <w:rPr>
          <w:rFonts w:hint="eastAsia"/>
          <w:lang w:eastAsia="zh-CN"/>
        </w:rPr>
        <w:t>介绍</w:t>
      </w:r>
      <w:r w:rsidR="00901819">
        <w:t xml:space="preserve"> (0:20)</w:t>
      </w:r>
      <w:bookmarkEnd w:id="0"/>
    </w:p>
    <w:p w:rsidR="00901819" w:rsidRDefault="00901819" w:rsidP="00901819">
      <w:pPr>
        <w:ind w:left="720"/>
        <w:rPr>
          <w:rFonts w:eastAsia="MS Mincho"/>
        </w:rPr>
      </w:pPr>
    </w:p>
    <w:p w:rsidR="00901819" w:rsidRDefault="00901819" w:rsidP="00901819">
      <w:pPr>
        <w:ind w:left="720"/>
        <w:rPr>
          <w:rFonts w:eastAsia="MS Mincho"/>
        </w:rPr>
      </w:pPr>
    </w:p>
    <w:p w:rsidR="00901819" w:rsidRPr="00483B5C" w:rsidRDefault="00901819" w:rsidP="00901819">
      <w:pPr>
        <w:ind w:left="720"/>
        <w:rPr>
          <w:rFonts w:eastAsia="MS Mincho"/>
        </w:rPr>
      </w:pPr>
    </w:p>
    <w:p w:rsidR="00901819" w:rsidRPr="00A72E61" w:rsidRDefault="00901819" w:rsidP="00901819">
      <w:pPr>
        <w:ind w:left="720"/>
        <w:rPr>
          <w:rFonts w:eastAsia="MS Mincho"/>
        </w:rPr>
      </w:pPr>
    </w:p>
    <w:p w:rsidR="00901819" w:rsidRPr="00A72E61" w:rsidRDefault="00FC34CB" w:rsidP="00901819">
      <w:pPr>
        <w:ind w:left="720"/>
        <w:rPr>
          <w:rFonts w:eastAsia="MS Mincho"/>
        </w:rPr>
      </w:pPr>
      <w:r w:rsidRPr="008C5D61">
        <w:rPr>
          <w:rFonts w:asciiTheme="minorEastAsia" w:eastAsiaTheme="minorEastAsia" w:hAnsiTheme="minorEastAsia" w:hint="eastAsia"/>
          <w:lang w:eastAsia="zh-CN"/>
        </w:rPr>
        <w:t>人</w:t>
      </w:r>
      <w:r w:rsidRPr="008C5D61">
        <w:rPr>
          <w:rFonts w:asciiTheme="minorEastAsia" w:eastAsiaTheme="minorEastAsia" w:hAnsiTheme="minorEastAsia" w:cs="Microsoft YaHei" w:hint="eastAsia"/>
          <w:lang w:eastAsia="zh-CN"/>
        </w:rPr>
        <w:t>论：对人类的研究或教义</w:t>
      </w:r>
      <w:r>
        <w:rPr>
          <w:rFonts w:ascii="Microsoft YaHei" w:eastAsia="Microsoft YaHei" w:hAnsi="Microsoft YaHei" w:cs="Microsoft YaHei" w:hint="eastAsia"/>
          <w:lang w:eastAsia="zh-CN"/>
        </w:rPr>
        <w:t>（</w:t>
      </w:r>
      <w:proofErr w:type="spellStart"/>
      <w:r w:rsidRPr="00483B5C">
        <w:rPr>
          <w:rFonts w:eastAsia="MS Mincho"/>
          <w:i/>
        </w:rPr>
        <w:t>anthropos</w:t>
      </w:r>
      <w:proofErr w:type="spellEnd"/>
      <w:r>
        <w:rPr>
          <w:rFonts w:eastAsia="MS Mincho"/>
        </w:rPr>
        <w:t>:</w:t>
      </w:r>
      <w:r>
        <w:rPr>
          <w:rFonts w:asciiTheme="minorEastAsia" w:eastAsiaTheme="minorEastAsia" w:hAnsiTheme="minorEastAsia" w:hint="eastAsia"/>
          <w:lang w:eastAsia="zh-CN"/>
        </w:rPr>
        <w:t>“人”</w:t>
      </w:r>
      <w:r w:rsidRPr="00FC34CB">
        <w:rPr>
          <w:rFonts w:eastAsia="MS Mincho"/>
        </w:rPr>
        <w:t xml:space="preserve"> </w:t>
      </w:r>
      <w:r>
        <w:rPr>
          <w:rFonts w:eastAsia="MS Mincho"/>
        </w:rPr>
        <w:t xml:space="preserve">+ </w:t>
      </w:r>
      <w:r w:rsidRPr="00483B5C">
        <w:rPr>
          <w:rFonts w:eastAsia="MS Mincho"/>
          <w:i/>
        </w:rPr>
        <w:t>logos</w:t>
      </w:r>
      <w:r>
        <w:rPr>
          <w:rFonts w:eastAsia="MS Mincho"/>
        </w:rPr>
        <w:t>:</w:t>
      </w:r>
      <w:r>
        <w:rPr>
          <w:rFonts w:asciiTheme="minorEastAsia" w:eastAsiaTheme="minorEastAsia" w:hAnsiTheme="minorEastAsia" w:hint="eastAsia"/>
          <w:lang w:eastAsia="zh-CN"/>
        </w:rPr>
        <w:t>“研究”）</w:t>
      </w:r>
    </w:p>
    <w:p w:rsidR="00901819" w:rsidRDefault="00901819" w:rsidP="00901819">
      <w:pPr>
        <w:ind w:left="720"/>
        <w:rPr>
          <w:rFonts w:eastAsia="MS Mincho"/>
        </w:rPr>
      </w:pPr>
    </w:p>
    <w:p w:rsidR="00901819" w:rsidRDefault="00901819" w:rsidP="00901819">
      <w:pPr>
        <w:ind w:left="720"/>
        <w:rPr>
          <w:rFonts w:eastAsia="MS Mincho"/>
        </w:rPr>
      </w:pPr>
    </w:p>
    <w:p w:rsidR="00901819" w:rsidRDefault="00901819" w:rsidP="00901819">
      <w:pPr>
        <w:ind w:left="720"/>
        <w:rPr>
          <w:rFonts w:eastAsia="MS Mincho"/>
        </w:rPr>
      </w:pPr>
    </w:p>
    <w:p w:rsidR="00901819" w:rsidRPr="00A72E61" w:rsidRDefault="00901819" w:rsidP="00901819">
      <w:pPr>
        <w:ind w:left="720"/>
        <w:rPr>
          <w:rFonts w:eastAsia="MS Mincho"/>
        </w:rPr>
      </w:pPr>
    </w:p>
    <w:p w:rsidR="00901819" w:rsidRDefault="00FC34CB" w:rsidP="00901819">
      <w:pPr>
        <w:ind w:left="720"/>
        <w:rPr>
          <w:rFonts w:eastAsia="MS Mincho"/>
          <w:lang w:eastAsia="zh-CN"/>
        </w:rPr>
      </w:pPr>
      <w:r>
        <w:rPr>
          <w:rFonts w:hint="eastAsia"/>
          <w:lang w:eastAsia="zh-CN"/>
        </w:rPr>
        <w:t>神学性的人论：</w:t>
      </w:r>
      <w:r w:rsidRPr="009D2D13">
        <w:rPr>
          <w:rFonts w:hint="eastAsia"/>
          <w:lang w:eastAsia="zh-CN"/>
        </w:rPr>
        <w:t>研究人类本身，以及人类与上帝的关系。</w:t>
      </w:r>
    </w:p>
    <w:p w:rsidR="00901819" w:rsidRPr="00A72E61"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Pr="00A72E61" w:rsidRDefault="00901819" w:rsidP="00901819">
      <w:pPr>
        <w:ind w:left="720"/>
        <w:rPr>
          <w:rFonts w:eastAsia="MS Mincho"/>
          <w:lang w:eastAsia="zh-CN"/>
        </w:rPr>
      </w:pPr>
    </w:p>
    <w:p w:rsidR="00901819" w:rsidRPr="00942409" w:rsidRDefault="00FC34CB" w:rsidP="00901819">
      <w:pPr>
        <w:pStyle w:val="Signpost"/>
      </w:pPr>
      <w:bookmarkStart w:id="1" w:name="_Toc298054321"/>
      <w:bookmarkStart w:id="2" w:name="_Toc449016893"/>
      <w:r>
        <w:rPr>
          <w:rFonts w:hint="eastAsia"/>
          <w:lang w:eastAsia="zh-CN"/>
        </w:rPr>
        <w:t>创造</w:t>
      </w:r>
      <w:r w:rsidR="00901819">
        <w:t xml:space="preserve"> (</w:t>
      </w:r>
      <w:bookmarkEnd w:id="1"/>
      <w:r w:rsidR="00901819">
        <w:t>3:05)</w:t>
      </w:r>
      <w:bookmarkEnd w:id="2"/>
    </w:p>
    <w:p w:rsidR="00901819" w:rsidRPr="00483B5C" w:rsidRDefault="00901819" w:rsidP="00901819">
      <w:pPr>
        <w:ind w:left="720"/>
        <w:rPr>
          <w:rFonts w:eastAsia="MS Mincho"/>
        </w:rPr>
      </w:pPr>
    </w:p>
    <w:p w:rsidR="00901819" w:rsidRDefault="00901819" w:rsidP="00901819">
      <w:pPr>
        <w:ind w:left="720"/>
        <w:rPr>
          <w:rFonts w:eastAsia="MS Mincho"/>
        </w:rPr>
      </w:pPr>
    </w:p>
    <w:p w:rsidR="00901819" w:rsidRDefault="00901819" w:rsidP="00901819">
      <w:pPr>
        <w:ind w:left="720"/>
        <w:rPr>
          <w:rFonts w:eastAsia="MS Mincho"/>
        </w:rPr>
      </w:pPr>
    </w:p>
    <w:p w:rsidR="00901819" w:rsidRDefault="00FC34CB" w:rsidP="00901819">
      <w:pPr>
        <w:ind w:left="720"/>
        <w:rPr>
          <w:rFonts w:eastAsia="MS Mincho"/>
          <w:lang w:eastAsia="zh-CN"/>
        </w:rPr>
      </w:pPr>
      <w:r w:rsidRPr="009D2D13">
        <w:rPr>
          <w:rFonts w:hint="eastAsia"/>
          <w:lang w:eastAsia="zh-CN"/>
        </w:rPr>
        <w:t>圣经讲述真实的创造故事，为的是解释上帝是如何实际设计人类，让人类在这世界中发挥作用。</w:t>
      </w: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A45A17" w:rsidP="00901819">
      <w:pPr>
        <w:ind w:left="720"/>
        <w:rPr>
          <w:rFonts w:eastAsia="MS Mincho"/>
          <w:lang w:eastAsia="zh-CN"/>
        </w:rPr>
      </w:pPr>
      <w:r w:rsidRPr="009D2D13">
        <w:rPr>
          <w:rFonts w:hint="eastAsia"/>
          <w:lang w:eastAsia="zh-CN"/>
        </w:rPr>
        <w:t>“创造律令”</w:t>
      </w:r>
      <w:r>
        <w:rPr>
          <w:rFonts w:hint="eastAsia"/>
          <w:lang w:eastAsia="zh-CN"/>
        </w:rPr>
        <w:t>—</w:t>
      </w:r>
      <w:r>
        <w:rPr>
          <w:rFonts w:hint="eastAsia"/>
          <w:lang w:eastAsia="zh-CN"/>
        </w:rPr>
        <w:t xml:space="preserve"> </w:t>
      </w:r>
      <w:r>
        <w:rPr>
          <w:rFonts w:hint="eastAsia"/>
          <w:lang w:eastAsia="zh-CN"/>
        </w:rPr>
        <w:t>由上帝创造的作为确立的道德要求。</w:t>
      </w:r>
      <w:r w:rsidR="00901819">
        <w:rPr>
          <w:rFonts w:eastAsia="MS Mincho"/>
          <w:lang w:eastAsia="zh-CN"/>
        </w:rPr>
        <w:t xml:space="preserve"> </w:t>
      </w: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A45A17" w:rsidP="00CF7791">
      <w:pPr>
        <w:numPr>
          <w:ilvl w:val="0"/>
          <w:numId w:val="12"/>
        </w:numPr>
        <w:ind w:left="1440"/>
        <w:rPr>
          <w:rFonts w:eastAsia="MS Mincho"/>
          <w:lang w:eastAsia="zh-CN"/>
        </w:rPr>
      </w:pPr>
      <w:r>
        <w:rPr>
          <w:rFonts w:asciiTheme="minorEastAsia" w:eastAsiaTheme="minorEastAsia" w:hAnsiTheme="minorEastAsia" w:hint="eastAsia"/>
          <w:lang w:eastAsia="zh-CN"/>
        </w:rPr>
        <w:t>明确的律令— 例如，</w:t>
      </w:r>
      <w:r w:rsidRPr="009D2D13">
        <w:rPr>
          <w:rFonts w:hint="eastAsia"/>
          <w:lang w:eastAsia="zh-CN"/>
        </w:rPr>
        <w:t>“生养众多”</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28</w:t>
      </w:r>
      <w:r w:rsidRPr="009D2D13">
        <w:rPr>
          <w:rFonts w:hint="eastAsia"/>
          <w:lang w:eastAsia="zh-CN"/>
        </w:rPr>
        <w:t>节</w:t>
      </w:r>
      <w:r>
        <w:rPr>
          <w:rFonts w:hint="eastAsia"/>
          <w:lang w:eastAsia="zh-CN"/>
        </w:rPr>
        <w:t>）</w:t>
      </w:r>
    </w:p>
    <w:p w:rsidR="00901819" w:rsidRDefault="00901819" w:rsidP="00901819">
      <w:pPr>
        <w:ind w:left="360"/>
        <w:rPr>
          <w:rFonts w:eastAsia="MS Mincho"/>
          <w:lang w:eastAsia="zh-CN"/>
        </w:rPr>
      </w:pPr>
    </w:p>
    <w:p w:rsidR="00901819" w:rsidRDefault="00901819" w:rsidP="00901819">
      <w:pPr>
        <w:ind w:left="360"/>
        <w:rPr>
          <w:rFonts w:eastAsia="MS Mincho"/>
          <w:lang w:eastAsia="zh-CN"/>
        </w:rPr>
      </w:pPr>
    </w:p>
    <w:p w:rsidR="00901819" w:rsidRDefault="00901819" w:rsidP="00901819">
      <w:pPr>
        <w:ind w:left="360"/>
        <w:rPr>
          <w:rFonts w:eastAsia="MS Mincho"/>
          <w:lang w:eastAsia="zh-CN"/>
        </w:rPr>
      </w:pPr>
    </w:p>
    <w:p w:rsidR="00901819" w:rsidRDefault="00901819" w:rsidP="00901819">
      <w:pPr>
        <w:ind w:left="360"/>
        <w:rPr>
          <w:rFonts w:eastAsia="MS Mincho"/>
          <w:lang w:eastAsia="zh-CN"/>
        </w:rPr>
      </w:pPr>
    </w:p>
    <w:p w:rsidR="00901819" w:rsidRDefault="00A45A17" w:rsidP="00CF7791">
      <w:pPr>
        <w:numPr>
          <w:ilvl w:val="0"/>
          <w:numId w:val="12"/>
        </w:numPr>
        <w:ind w:left="1440"/>
        <w:rPr>
          <w:rFonts w:eastAsia="MS Mincho"/>
          <w:lang w:eastAsia="zh-CN"/>
        </w:rPr>
      </w:pPr>
      <w:r w:rsidRPr="009D2D13">
        <w:rPr>
          <w:rFonts w:hint="eastAsia"/>
          <w:lang w:eastAsia="zh-CN"/>
        </w:rPr>
        <w:t>隐含的</w:t>
      </w:r>
      <w:r>
        <w:rPr>
          <w:rFonts w:hint="eastAsia"/>
          <w:lang w:eastAsia="zh-CN"/>
        </w:rPr>
        <w:t>律令—</w:t>
      </w:r>
      <w:r>
        <w:rPr>
          <w:rFonts w:hint="eastAsia"/>
          <w:lang w:eastAsia="zh-CN"/>
        </w:rPr>
        <w:t xml:space="preserve"> </w:t>
      </w:r>
      <w:r>
        <w:rPr>
          <w:rFonts w:hint="eastAsia"/>
          <w:lang w:eastAsia="zh-CN"/>
        </w:rPr>
        <w:t>例如，</w:t>
      </w:r>
      <w:r w:rsidRPr="009D2D13">
        <w:rPr>
          <w:rFonts w:hint="eastAsia"/>
          <w:lang w:eastAsia="zh-CN"/>
        </w:rPr>
        <w:t>守安息日为圣</w:t>
      </w:r>
      <w:r>
        <w:rPr>
          <w:rFonts w:hint="eastAsia"/>
          <w:lang w:eastAsia="zh-CN"/>
        </w:rPr>
        <w:t>（</w:t>
      </w:r>
      <w:r w:rsidRPr="009D2D13">
        <w:rPr>
          <w:rFonts w:hint="eastAsia"/>
          <w:lang w:eastAsia="zh-CN"/>
        </w:rPr>
        <w:t>出埃及记</w:t>
      </w:r>
      <w:r w:rsidRPr="009D2D13">
        <w:rPr>
          <w:rFonts w:hint="eastAsia"/>
          <w:lang w:eastAsia="zh-CN"/>
        </w:rPr>
        <w:t>20</w:t>
      </w:r>
      <w:r w:rsidRPr="009D2D13">
        <w:rPr>
          <w:rFonts w:hint="eastAsia"/>
          <w:lang w:eastAsia="zh-CN"/>
        </w:rPr>
        <w:t>章</w:t>
      </w:r>
      <w:r w:rsidRPr="009D2D13">
        <w:rPr>
          <w:rFonts w:hint="eastAsia"/>
          <w:lang w:eastAsia="zh-CN"/>
        </w:rPr>
        <w:t>11</w:t>
      </w:r>
      <w:r w:rsidRPr="009D2D13">
        <w:rPr>
          <w:rFonts w:hint="eastAsia"/>
          <w:lang w:eastAsia="zh-CN"/>
        </w:rPr>
        <w:t>节</w:t>
      </w:r>
      <w:r>
        <w:rPr>
          <w:rFonts w:hint="eastAsia"/>
          <w:lang w:eastAsia="zh-CN"/>
        </w:rPr>
        <w:t>）</w:t>
      </w: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E27697">
      <w:pPr>
        <w:rPr>
          <w:rFonts w:eastAsia="MS Mincho"/>
          <w:lang w:eastAsia="zh-CN"/>
        </w:rPr>
      </w:pPr>
    </w:p>
    <w:p w:rsidR="00E27697" w:rsidRDefault="00E27697" w:rsidP="00E27697">
      <w:pPr>
        <w:rPr>
          <w:rFonts w:eastAsia="MS Mincho"/>
          <w:lang w:eastAsia="zh-CN"/>
        </w:rPr>
      </w:pPr>
    </w:p>
    <w:p w:rsidR="00901819" w:rsidRPr="00942409" w:rsidRDefault="00E27697" w:rsidP="00901819">
      <w:pPr>
        <w:pStyle w:val="Panel"/>
      </w:pPr>
      <w:bookmarkStart w:id="3" w:name="_Toc298054322"/>
      <w:bookmarkStart w:id="4" w:name="_Toc449016894"/>
      <w:r>
        <w:rPr>
          <w:rFonts w:hint="eastAsia"/>
          <w:lang w:eastAsia="zh-CN"/>
        </w:rPr>
        <w:lastRenderedPageBreak/>
        <w:t>圣经记载</w:t>
      </w:r>
      <w:r w:rsidR="00901819">
        <w:t xml:space="preserve"> (</w:t>
      </w:r>
      <w:bookmarkEnd w:id="3"/>
      <w:r w:rsidR="00901819">
        <w:t>5:37)</w:t>
      </w:r>
      <w:bookmarkEnd w:id="4"/>
    </w:p>
    <w:p w:rsidR="00901819" w:rsidRPr="00A72E61" w:rsidRDefault="00901819" w:rsidP="00901819">
      <w:pPr>
        <w:ind w:left="1440"/>
        <w:rPr>
          <w:rFonts w:eastAsia="MS Mincho"/>
          <w:b/>
        </w:rPr>
      </w:pPr>
    </w:p>
    <w:p w:rsidR="00901819" w:rsidRDefault="00E27697" w:rsidP="00901819">
      <w:pPr>
        <w:ind w:left="1440"/>
      </w:pPr>
      <w:r w:rsidRPr="009D2D13">
        <w:rPr>
          <w:rFonts w:hint="eastAsia"/>
          <w:lang w:eastAsia="zh-CN"/>
        </w:rPr>
        <w:t>两个创造记载</w:t>
      </w:r>
      <w:r>
        <w:rPr>
          <w:rFonts w:hint="eastAsia"/>
          <w:lang w:eastAsia="zh-CN"/>
        </w:rPr>
        <w:t>：</w:t>
      </w:r>
    </w:p>
    <w:p w:rsidR="00901819" w:rsidRDefault="00901819" w:rsidP="00901819">
      <w:pPr>
        <w:ind w:left="1440"/>
      </w:pPr>
    </w:p>
    <w:p w:rsidR="00901819" w:rsidRDefault="00901819" w:rsidP="00901819"/>
    <w:p w:rsidR="00901819" w:rsidRDefault="00901819" w:rsidP="00901819"/>
    <w:p w:rsidR="00901819" w:rsidRDefault="00E27697" w:rsidP="00CF7791">
      <w:pPr>
        <w:numPr>
          <w:ilvl w:val="0"/>
          <w:numId w:val="13"/>
        </w:numPr>
        <w:rPr>
          <w:lang w:eastAsia="zh-CN"/>
        </w:rPr>
      </w:pPr>
      <w:r w:rsidRPr="00E27697">
        <w:rPr>
          <w:rFonts w:hint="eastAsia"/>
          <w:b/>
          <w:lang w:eastAsia="zh-CN"/>
        </w:rPr>
        <w:t>创世记</w:t>
      </w:r>
      <w:r w:rsidRPr="00E27697">
        <w:rPr>
          <w:rFonts w:hint="eastAsia"/>
          <w:b/>
          <w:lang w:eastAsia="zh-CN"/>
        </w:rPr>
        <w:t>1</w:t>
      </w:r>
      <w:r w:rsidRPr="00E27697">
        <w:rPr>
          <w:rFonts w:hint="eastAsia"/>
          <w:b/>
          <w:lang w:eastAsia="zh-CN"/>
        </w:rPr>
        <w:t>章</w:t>
      </w:r>
      <w:r w:rsidRPr="00E27697">
        <w:rPr>
          <w:rFonts w:hint="eastAsia"/>
          <w:b/>
          <w:lang w:eastAsia="zh-CN"/>
        </w:rPr>
        <w:t>1</w:t>
      </w:r>
      <w:r w:rsidRPr="00E27697">
        <w:rPr>
          <w:rFonts w:hint="eastAsia"/>
          <w:b/>
          <w:lang w:eastAsia="zh-CN"/>
        </w:rPr>
        <w:t>节到</w:t>
      </w:r>
      <w:r w:rsidRPr="00E27697">
        <w:rPr>
          <w:rFonts w:hint="eastAsia"/>
          <w:b/>
          <w:lang w:eastAsia="zh-CN"/>
        </w:rPr>
        <w:t>2</w:t>
      </w:r>
      <w:r w:rsidRPr="00E27697">
        <w:rPr>
          <w:rFonts w:hint="eastAsia"/>
          <w:b/>
          <w:lang w:eastAsia="zh-CN"/>
        </w:rPr>
        <w:t>章</w:t>
      </w:r>
      <w:r w:rsidRPr="00E27697">
        <w:rPr>
          <w:rFonts w:hint="eastAsia"/>
          <w:b/>
          <w:lang w:eastAsia="zh-CN"/>
        </w:rPr>
        <w:t>3</w:t>
      </w:r>
      <w:r w:rsidRPr="00E27697">
        <w:rPr>
          <w:rFonts w:hint="eastAsia"/>
          <w:b/>
          <w:lang w:eastAsia="zh-CN"/>
        </w:rPr>
        <w:t>节</w:t>
      </w:r>
      <w:r>
        <w:rPr>
          <w:rFonts w:hint="eastAsia"/>
          <w:b/>
          <w:lang w:eastAsia="zh-CN"/>
        </w:rPr>
        <w:t xml:space="preserve"> </w:t>
      </w:r>
      <w:r>
        <w:rPr>
          <w:rFonts w:hint="eastAsia"/>
          <w:lang w:eastAsia="zh-CN"/>
        </w:rPr>
        <w:t>—</w:t>
      </w:r>
      <w:r>
        <w:rPr>
          <w:rFonts w:hint="eastAsia"/>
          <w:lang w:eastAsia="zh-CN"/>
        </w:rPr>
        <w:t xml:space="preserve"> </w:t>
      </w:r>
      <w:r w:rsidRPr="009D2D13">
        <w:rPr>
          <w:rFonts w:hint="eastAsia"/>
          <w:lang w:eastAsia="zh-CN"/>
        </w:rPr>
        <w:t>上帝使用了六天时间塑造和充满宇宙</w:t>
      </w:r>
      <w:r>
        <w:rPr>
          <w:rFonts w:hint="eastAsia"/>
          <w:lang w:eastAsia="zh-CN"/>
        </w:rPr>
        <w:t>：</w:t>
      </w:r>
    </w:p>
    <w:p w:rsidR="00901819" w:rsidRDefault="00901819" w:rsidP="00901819">
      <w:pPr>
        <w:rPr>
          <w:lang w:eastAsia="zh-CN"/>
        </w:rPr>
      </w:pPr>
    </w:p>
    <w:p w:rsidR="00901819" w:rsidRDefault="00901819" w:rsidP="00901819">
      <w:pPr>
        <w:ind w:left="2160"/>
        <w:rPr>
          <w:lang w:eastAsia="zh-CN"/>
        </w:rPr>
      </w:pPr>
    </w:p>
    <w:p w:rsidR="00901819" w:rsidRPr="00DC3C8E" w:rsidRDefault="00901819" w:rsidP="00901819">
      <w:pPr>
        <w:rPr>
          <w:sz w:val="20"/>
          <w:szCs w:val="20"/>
          <w:lang w:eastAsia="zh-CN"/>
        </w:rPr>
      </w:pPr>
    </w:p>
    <w:p w:rsidR="00901819" w:rsidRDefault="00852AC2" w:rsidP="00CF7791">
      <w:pPr>
        <w:numPr>
          <w:ilvl w:val="0"/>
          <w:numId w:val="14"/>
        </w:numPr>
        <w:rPr>
          <w:lang w:eastAsia="zh-CN"/>
        </w:rPr>
      </w:pPr>
      <w:r>
        <w:rPr>
          <w:rFonts w:hint="eastAsia"/>
          <w:lang w:eastAsia="zh-CN"/>
        </w:rPr>
        <w:t>第一日：上帝</w:t>
      </w:r>
      <w:r w:rsidRPr="009D2D13">
        <w:rPr>
          <w:rFonts w:hint="eastAsia"/>
          <w:lang w:eastAsia="zh-CN"/>
        </w:rPr>
        <w:t>把黑暗与光分开</w:t>
      </w:r>
      <w:r>
        <w:rPr>
          <w:rFonts w:hint="eastAsia"/>
          <w:lang w:eastAsia="zh-CN"/>
        </w:rPr>
        <w:t>。</w:t>
      </w:r>
    </w:p>
    <w:p w:rsidR="00901819" w:rsidRPr="00DC3C8E" w:rsidRDefault="00901819" w:rsidP="00901819">
      <w:pPr>
        <w:ind w:left="2160"/>
        <w:rPr>
          <w:sz w:val="20"/>
          <w:szCs w:val="20"/>
          <w:lang w:eastAsia="zh-CN"/>
        </w:rPr>
      </w:pPr>
    </w:p>
    <w:p w:rsidR="00901819" w:rsidRPr="00DC3C8E" w:rsidRDefault="00901819" w:rsidP="00901819">
      <w:pPr>
        <w:ind w:left="2160"/>
        <w:rPr>
          <w:sz w:val="20"/>
          <w:szCs w:val="20"/>
          <w:lang w:eastAsia="zh-CN"/>
        </w:rPr>
      </w:pPr>
    </w:p>
    <w:p w:rsidR="00901819" w:rsidRPr="00DC3C8E" w:rsidRDefault="00901819" w:rsidP="00901819">
      <w:pPr>
        <w:ind w:left="2160"/>
        <w:rPr>
          <w:sz w:val="20"/>
          <w:szCs w:val="20"/>
          <w:lang w:eastAsia="zh-CN"/>
        </w:rPr>
      </w:pPr>
    </w:p>
    <w:p w:rsidR="00901819" w:rsidRDefault="00852AC2" w:rsidP="00CF7791">
      <w:pPr>
        <w:numPr>
          <w:ilvl w:val="0"/>
          <w:numId w:val="14"/>
        </w:numPr>
        <w:rPr>
          <w:lang w:eastAsia="zh-CN"/>
        </w:rPr>
      </w:pPr>
      <w:r>
        <w:rPr>
          <w:rFonts w:hint="eastAsia"/>
          <w:lang w:eastAsia="zh-CN"/>
        </w:rPr>
        <w:t>第二日：上帝</w:t>
      </w:r>
      <w:r w:rsidRPr="009D2D13">
        <w:rPr>
          <w:rFonts w:hint="eastAsia"/>
          <w:lang w:eastAsia="zh-CN"/>
        </w:rPr>
        <w:t>把上面的水与下面的水分开</w:t>
      </w:r>
      <w:r>
        <w:rPr>
          <w:rFonts w:hint="eastAsia"/>
          <w:lang w:eastAsia="zh-CN"/>
        </w:rPr>
        <w:t>。</w:t>
      </w:r>
    </w:p>
    <w:p w:rsidR="00901819" w:rsidRPr="00DC3C8E" w:rsidRDefault="00901819" w:rsidP="00901819">
      <w:pPr>
        <w:ind w:left="2160"/>
        <w:rPr>
          <w:sz w:val="20"/>
          <w:szCs w:val="20"/>
          <w:lang w:eastAsia="zh-CN"/>
        </w:rPr>
      </w:pPr>
    </w:p>
    <w:p w:rsidR="00901819" w:rsidRPr="00DC3C8E" w:rsidRDefault="00901819" w:rsidP="00901819">
      <w:pPr>
        <w:ind w:left="2160"/>
        <w:rPr>
          <w:sz w:val="20"/>
          <w:szCs w:val="20"/>
          <w:lang w:eastAsia="zh-CN"/>
        </w:rPr>
      </w:pPr>
    </w:p>
    <w:p w:rsidR="00901819" w:rsidRPr="00DC3C8E" w:rsidRDefault="00901819" w:rsidP="00901819">
      <w:pPr>
        <w:ind w:left="2160"/>
        <w:rPr>
          <w:sz w:val="20"/>
          <w:szCs w:val="20"/>
          <w:lang w:eastAsia="zh-CN"/>
        </w:rPr>
      </w:pPr>
    </w:p>
    <w:p w:rsidR="00901819" w:rsidRDefault="00852AC2" w:rsidP="00CF7791">
      <w:pPr>
        <w:numPr>
          <w:ilvl w:val="0"/>
          <w:numId w:val="14"/>
        </w:numPr>
        <w:rPr>
          <w:lang w:eastAsia="zh-CN"/>
        </w:rPr>
      </w:pPr>
      <w:r>
        <w:rPr>
          <w:rFonts w:hint="eastAsia"/>
          <w:lang w:eastAsia="zh-CN"/>
        </w:rPr>
        <w:t>第三日：上帝</w:t>
      </w:r>
      <w:r w:rsidRPr="009D2D13">
        <w:rPr>
          <w:rFonts w:hint="eastAsia"/>
          <w:lang w:eastAsia="zh-CN"/>
        </w:rPr>
        <w:t>把旱地与海洋分开</w:t>
      </w:r>
      <w:r w:rsidR="00901819">
        <w:rPr>
          <w:lang w:eastAsia="zh-CN"/>
        </w:rPr>
        <w:t xml:space="preserve"> </w:t>
      </w:r>
    </w:p>
    <w:p w:rsidR="00901819" w:rsidRPr="00DC3C8E" w:rsidRDefault="00901819" w:rsidP="00901819">
      <w:pPr>
        <w:ind w:left="1440"/>
        <w:rPr>
          <w:sz w:val="20"/>
          <w:szCs w:val="20"/>
          <w:lang w:eastAsia="zh-CN"/>
        </w:rPr>
      </w:pPr>
    </w:p>
    <w:p w:rsidR="00901819" w:rsidRPr="00DC3C8E" w:rsidRDefault="00901819" w:rsidP="00901819">
      <w:pPr>
        <w:ind w:left="1440"/>
        <w:rPr>
          <w:sz w:val="20"/>
          <w:szCs w:val="20"/>
          <w:lang w:eastAsia="zh-CN"/>
        </w:rPr>
      </w:pPr>
    </w:p>
    <w:p w:rsidR="00901819" w:rsidRPr="00DC3C8E" w:rsidRDefault="00901819" w:rsidP="00901819">
      <w:pPr>
        <w:ind w:left="1440"/>
        <w:rPr>
          <w:sz w:val="20"/>
          <w:szCs w:val="20"/>
          <w:lang w:eastAsia="zh-CN"/>
        </w:rPr>
      </w:pPr>
    </w:p>
    <w:p w:rsidR="00901819" w:rsidRDefault="00852AC2" w:rsidP="00CF7791">
      <w:pPr>
        <w:numPr>
          <w:ilvl w:val="0"/>
          <w:numId w:val="14"/>
        </w:numPr>
        <w:rPr>
          <w:lang w:eastAsia="zh-CN"/>
        </w:rPr>
      </w:pPr>
      <w:r>
        <w:rPr>
          <w:rFonts w:hint="eastAsia"/>
          <w:lang w:eastAsia="zh-CN"/>
        </w:rPr>
        <w:t>第四日：上帝用</w:t>
      </w:r>
      <w:r w:rsidRPr="009D2D13">
        <w:rPr>
          <w:rFonts w:hint="eastAsia"/>
          <w:lang w:eastAsia="zh-CN"/>
        </w:rPr>
        <w:t>天体</w:t>
      </w:r>
      <w:r>
        <w:rPr>
          <w:rFonts w:hint="eastAsia"/>
          <w:lang w:eastAsia="zh-CN"/>
        </w:rPr>
        <w:t>（日，月，众星）</w:t>
      </w:r>
      <w:r w:rsidRPr="009D2D13">
        <w:rPr>
          <w:rFonts w:hint="eastAsia"/>
          <w:lang w:eastAsia="zh-CN"/>
        </w:rPr>
        <w:t>充满了光和暗</w:t>
      </w:r>
      <w:r>
        <w:rPr>
          <w:rFonts w:hint="eastAsia"/>
          <w:lang w:eastAsia="zh-CN"/>
        </w:rPr>
        <w:t>。</w:t>
      </w:r>
    </w:p>
    <w:p w:rsidR="00901819" w:rsidRPr="00DC3C8E" w:rsidRDefault="00901819" w:rsidP="00901819">
      <w:pPr>
        <w:rPr>
          <w:sz w:val="20"/>
          <w:szCs w:val="20"/>
          <w:lang w:eastAsia="zh-CN"/>
        </w:rPr>
      </w:pPr>
    </w:p>
    <w:p w:rsidR="00901819" w:rsidRPr="00DC3C8E" w:rsidRDefault="00901819" w:rsidP="00901819">
      <w:pPr>
        <w:ind w:left="1440"/>
        <w:rPr>
          <w:sz w:val="20"/>
          <w:szCs w:val="20"/>
          <w:lang w:eastAsia="zh-CN"/>
        </w:rPr>
      </w:pPr>
    </w:p>
    <w:p w:rsidR="00901819" w:rsidRPr="00DC3C8E" w:rsidRDefault="00901819" w:rsidP="00901819">
      <w:pPr>
        <w:ind w:left="1440"/>
        <w:rPr>
          <w:sz w:val="20"/>
          <w:szCs w:val="20"/>
          <w:lang w:eastAsia="zh-CN"/>
        </w:rPr>
      </w:pPr>
    </w:p>
    <w:p w:rsidR="00901819" w:rsidRDefault="00852AC2" w:rsidP="00CF7791">
      <w:pPr>
        <w:numPr>
          <w:ilvl w:val="0"/>
          <w:numId w:val="14"/>
        </w:numPr>
        <w:rPr>
          <w:lang w:eastAsia="zh-CN"/>
        </w:rPr>
      </w:pPr>
      <w:r>
        <w:rPr>
          <w:rFonts w:hint="eastAsia"/>
          <w:lang w:eastAsia="zh-CN"/>
        </w:rPr>
        <w:t>第五日：上帝</w:t>
      </w:r>
      <w:r w:rsidRPr="009D2D13">
        <w:rPr>
          <w:rFonts w:hint="eastAsia"/>
          <w:lang w:eastAsia="zh-CN"/>
        </w:rPr>
        <w:t>把飞鸟放在天空中，把海中的受造物放在海洋里</w:t>
      </w:r>
      <w:r>
        <w:rPr>
          <w:rFonts w:hint="eastAsia"/>
          <w:lang w:eastAsia="zh-CN"/>
        </w:rPr>
        <w:t>。</w:t>
      </w:r>
    </w:p>
    <w:p w:rsidR="00901819" w:rsidRPr="00DC3C8E" w:rsidRDefault="00901819" w:rsidP="00901819">
      <w:pPr>
        <w:ind w:left="1440"/>
        <w:rPr>
          <w:sz w:val="20"/>
          <w:szCs w:val="20"/>
          <w:lang w:eastAsia="zh-CN"/>
        </w:rPr>
      </w:pPr>
    </w:p>
    <w:p w:rsidR="00901819" w:rsidRPr="00DC3C8E" w:rsidRDefault="00901819" w:rsidP="00901819">
      <w:pPr>
        <w:rPr>
          <w:sz w:val="20"/>
          <w:szCs w:val="20"/>
          <w:lang w:eastAsia="zh-CN"/>
        </w:rPr>
      </w:pPr>
    </w:p>
    <w:p w:rsidR="00901819" w:rsidRPr="00DC3C8E" w:rsidRDefault="00901819" w:rsidP="00901819">
      <w:pPr>
        <w:ind w:left="1440"/>
        <w:rPr>
          <w:sz w:val="20"/>
          <w:szCs w:val="20"/>
          <w:lang w:eastAsia="zh-CN"/>
        </w:rPr>
      </w:pPr>
    </w:p>
    <w:p w:rsidR="00901819" w:rsidRDefault="00852AC2" w:rsidP="00CF7791">
      <w:pPr>
        <w:numPr>
          <w:ilvl w:val="0"/>
          <w:numId w:val="14"/>
        </w:numPr>
        <w:rPr>
          <w:lang w:eastAsia="zh-CN"/>
        </w:rPr>
      </w:pPr>
      <w:r>
        <w:rPr>
          <w:rFonts w:hint="eastAsia"/>
          <w:lang w:eastAsia="zh-CN"/>
        </w:rPr>
        <w:t>第六日：上帝</w:t>
      </w:r>
      <w:r w:rsidRPr="009D2D13">
        <w:rPr>
          <w:rFonts w:hint="eastAsia"/>
          <w:lang w:eastAsia="zh-CN"/>
        </w:rPr>
        <w:t>用各种各样的动物充满旱地</w:t>
      </w:r>
      <w:r w:rsidR="00901819">
        <w:rPr>
          <w:lang w:eastAsia="zh-CN"/>
        </w:rPr>
        <w:t>.</w:t>
      </w:r>
      <w:r>
        <w:rPr>
          <w:rFonts w:hint="eastAsia"/>
          <w:lang w:eastAsia="zh-CN"/>
        </w:rPr>
        <w:t>，并创造了人类</w:t>
      </w:r>
      <w:r w:rsidRPr="009D2D13">
        <w:rPr>
          <w:rFonts w:hint="eastAsia"/>
          <w:lang w:eastAsia="zh-CN"/>
        </w:rPr>
        <w:t>治理整个创造界</w:t>
      </w:r>
      <w:r>
        <w:rPr>
          <w:rFonts w:hint="eastAsia"/>
          <w:lang w:eastAsia="zh-CN"/>
        </w:rPr>
        <w:t>。</w:t>
      </w:r>
    </w:p>
    <w:p w:rsidR="00901819" w:rsidRPr="00DC3C8E" w:rsidRDefault="00901819" w:rsidP="00901819">
      <w:pPr>
        <w:ind w:left="2880"/>
        <w:rPr>
          <w:sz w:val="20"/>
          <w:szCs w:val="20"/>
          <w:lang w:eastAsia="zh-CN"/>
        </w:rPr>
      </w:pPr>
    </w:p>
    <w:p w:rsidR="00901819" w:rsidRPr="00DC3C8E" w:rsidRDefault="00901819" w:rsidP="00901819">
      <w:pPr>
        <w:ind w:left="2880"/>
        <w:rPr>
          <w:sz w:val="20"/>
          <w:szCs w:val="20"/>
          <w:lang w:eastAsia="zh-CN"/>
        </w:rPr>
      </w:pPr>
    </w:p>
    <w:p w:rsidR="00901819" w:rsidRDefault="00901819" w:rsidP="00901819">
      <w:pPr>
        <w:ind w:left="2880"/>
        <w:rPr>
          <w:sz w:val="20"/>
          <w:szCs w:val="20"/>
          <w:lang w:eastAsia="zh-CN"/>
        </w:rPr>
      </w:pPr>
    </w:p>
    <w:p w:rsidR="00901819" w:rsidRPr="00DC3C8E" w:rsidRDefault="00901819" w:rsidP="00901819">
      <w:pPr>
        <w:ind w:left="2880"/>
        <w:rPr>
          <w:sz w:val="20"/>
          <w:szCs w:val="20"/>
          <w:lang w:eastAsia="zh-CN"/>
        </w:rPr>
      </w:pPr>
    </w:p>
    <w:p w:rsidR="00901819" w:rsidRDefault="00852AC2" w:rsidP="00901819">
      <w:pPr>
        <w:ind w:left="2160"/>
        <w:rPr>
          <w:lang w:eastAsia="zh-CN"/>
        </w:rPr>
      </w:pPr>
      <w:r w:rsidRPr="009D2D13">
        <w:rPr>
          <w:rFonts w:hint="eastAsia"/>
          <w:lang w:eastAsia="zh-CN"/>
        </w:rPr>
        <w:t>人类是按上帝的形象受造，被赋予权柄治理其他受造物</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27</w:t>
      </w:r>
      <w:r w:rsidRPr="009D2D13">
        <w:rPr>
          <w:rFonts w:hint="eastAsia"/>
          <w:lang w:eastAsia="zh-CN"/>
        </w:rPr>
        <w:t>和</w:t>
      </w:r>
      <w:r w:rsidRPr="009D2D13">
        <w:rPr>
          <w:rFonts w:hint="eastAsia"/>
          <w:lang w:eastAsia="zh-CN"/>
        </w:rPr>
        <w:t>28</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901819" w:rsidP="00901819">
      <w:pPr>
        <w:rPr>
          <w:lang w:eastAsia="zh-CN"/>
        </w:rPr>
      </w:pPr>
    </w:p>
    <w:p w:rsidR="00901819" w:rsidRDefault="00901819" w:rsidP="00901819">
      <w:pPr>
        <w:rPr>
          <w:lang w:eastAsia="zh-CN"/>
        </w:rPr>
      </w:pPr>
    </w:p>
    <w:p w:rsidR="00901819" w:rsidRDefault="00901819" w:rsidP="00901819">
      <w:pPr>
        <w:rPr>
          <w:lang w:eastAsia="zh-CN"/>
        </w:rPr>
      </w:pPr>
    </w:p>
    <w:p w:rsidR="00901819" w:rsidRDefault="00901819" w:rsidP="00901819">
      <w:pPr>
        <w:rPr>
          <w:lang w:eastAsia="zh-CN"/>
        </w:rPr>
      </w:pPr>
    </w:p>
    <w:p w:rsidR="00852AC2" w:rsidRDefault="00852AC2" w:rsidP="00901819">
      <w:pPr>
        <w:rPr>
          <w:lang w:eastAsia="zh-CN"/>
        </w:rPr>
      </w:pPr>
    </w:p>
    <w:p w:rsidR="00901819" w:rsidRPr="00B372FE" w:rsidRDefault="00041136" w:rsidP="00CF7791">
      <w:pPr>
        <w:numPr>
          <w:ilvl w:val="0"/>
          <w:numId w:val="13"/>
        </w:numPr>
        <w:rPr>
          <w:lang w:eastAsia="zh-CN"/>
        </w:rPr>
      </w:pPr>
      <w:r w:rsidRPr="00471E8C">
        <w:rPr>
          <w:rFonts w:hint="eastAsia"/>
          <w:b/>
          <w:lang w:eastAsia="zh-CN"/>
        </w:rPr>
        <w:lastRenderedPageBreak/>
        <w:t>创世记</w:t>
      </w:r>
      <w:r w:rsidRPr="00471E8C">
        <w:rPr>
          <w:rFonts w:hint="eastAsia"/>
          <w:b/>
          <w:lang w:eastAsia="zh-CN"/>
        </w:rPr>
        <w:t>2</w:t>
      </w:r>
      <w:r w:rsidRPr="00471E8C">
        <w:rPr>
          <w:rFonts w:hint="eastAsia"/>
          <w:b/>
          <w:lang w:eastAsia="zh-CN"/>
        </w:rPr>
        <w:t>章</w:t>
      </w:r>
      <w:r w:rsidRPr="00471E8C">
        <w:rPr>
          <w:rFonts w:hint="eastAsia"/>
          <w:b/>
          <w:lang w:eastAsia="zh-CN"/>
        </w:rPr>
        <w:t>4</w:t>
      </w:r>
      <w:r w:rsidRPr="00471E8C">
        <w:rPr>
          <w:rFonts w:hint="eastAsia"/>
          <w:b/>
          <w:lang w:eastAsia="zh-CN"/>
        </w:rPr>
        <w:t>到</w:t>
      </w:r>
      <w:r w:rsidRPr="00471E8C">
        <w:rPr>
          <w:rFonts w:hint="eastAsia"/>
          <w:b/>
          <w:lang w:eastAsia="zh-CN"/>
        </w:rPr>
        <w:t>25</w:t>
      </w:r>
      <w:r w:rsidRPr="00471E8C">
        <w:rPr>
          <w:rFonts w:hint="eastAsia"/>
          <w:b/>
          <w:lang w:eastAsia="zh-CN"/>
        </w:rPr>
        <w:t>节</w:t>
      </w:r>
      <w:r w:rsidR="00471E8C">
        <w:rPr>
          <w:rFonts w:hint="eastAsia"/>
          <w:lang w:eastAsia="zh-CN"/>
        </w:rPr>
        <w:t xml:space="preserve"> </w:t>
      </w:r>
      <w:r w:rsidR="00471E8C">
        <w:rPr>
          <w:rFonts w:hint="eastAsia"/>
          <w:lang w:eastAsia="zh-CN"/>
        </w:rPr>
        <w:t>—</w:t>
      </w:r>
      <w:r w:rsidR="00471E8C">
        <w:rPr>
          <w:rFonts w:hint="eastAsia"/>
          <w:lang w:eastAsia="zh-CN"/>
        </w:rPr>
        <w:t xml:space="preserve"> </w:t>
      </w:r>
      <w:r w:rsidR="00471E8C">
        <w:rPr>
          <w:rFonts w:hint="eastAsia"/>
          <w:lang w:eastAsia="zh-CN"/>
        </w:rPr>
        <w:t>这个记载包含有关于上帝第六日</w:t>
      </w:r>
      <w:r w:rsidRPr="009D2D13">
        <w:rPr>
          <w:rFonts w:hint="eastAsia"/>
          <w:lang w:eastAsia="zh-CN"/>
        </w:rPr>
        <w:t>工作</w:t>
      </w:r>
      <w:r w:rsidR="00471E8C">
        <w:rPr>
          <w:rFonts w:hint="eastAsia"/>
          <w:lang w:eastAsia="zh-CN"/>
        </w:rPr>
        <w:t>的更多细节：</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471E8C" w:rsidP="00CF7791">
      <w:pPr>
        <w:numPr>
          <w:ilvl w:val="0"/>
          <w:numId w:val="15"/>
        </w:numPr>
        <w:rPr>
          <w:lang w:eastAsia="zh-CN"/>
        </w:rPr>
      </w:pPr>
      <w:r w:rsidRPr="009D2D13">
        <w:rPr>
          <w:rFonts w:hint="eastAsia"/>
          <w:lang w:eastAsia="zh-CN"/>
        </w:rPr>
        <w:t>上帝用地上的尘土塑造动物</w:t>
      </w:r>
      <w:r>
        <w:rPr>
          <w:rFonts w:hint="eastAsia"/>
          <w:lang w:eastAsia="zh-CN"/>
        </w:rPr>
        <w:t>。</w:t>
      </w:r>
    </w:p>
    <w:p w:rsidR="00901819" w:rsidRDefault="00901819" w:rsidP="00901819">
      <w:pPr>
        <w:ind w:left="2160"/>
        <w:rPr>
          <w:lang w:eastAsia="zh-CN"/>
        </w:rPr>
      </w:pPr>
    </w:p>
    <w:p w:rsidR="00901819" w:rsidRDefault="00901819" w:rsidP="00901819">
      <w:pPr>
        <w:ind w:left="2160"/>
        <w:rPr>
          <w:lang w:eastAsia="zh-CN"/>
        </w:rPr>
      </w:pPr>
    </w:p>
    <w:p w:rsidR="00901819" w:rsidRDefault="00901819" w:rsidP="00901819">
      <w:pPr>
        <w:ind w:left="2160"/>
        <w:rPr>
          <w:lang w:eastAsia="zh-CN"/>
        </w:rPr>
      </w:pPr>
    </w:p>
    <w:p w:rsidR="00901819" w:rsidRPr="0069447F" w:rsidRDefault="00471E8C" w:rsidP="00CF7791">
      <w:pPr>
        <w:numPr>
          <w:ilvl w:val="0"/>
          <w:numId w:val="15"/>
        </w:numPr>
        <w:rPr>
          <w:lang w:eastAsia="zh-CN"/>
        </w:rPr>
      </w:pPr>
      <w:r>
        <w:rPr>
          <w:rFonts w:hint="eastAsia"/>
          <w:lang w:eastAsia="zh-CN"/>
        </w:rPr>
        <w:t>上帝用地上的尘土塑造了第一个男人（希伯来文：</w:t>
      </w:r>
      <w:proofErr w:type="spellStart"/>
      <w:r w:rsidRPr="00A23F05">
        <w:rPr>
          <w:i/>
          <w:lang w:eastAsia="zh-CN"/>
        </w:rPr>
        <w:t>ish</w:t>
      </w:r>
      <w:proofErr w:type="spellEnd"/>
      <w:r w:rsidRPr="00471E8C">
        <w:rPr>
          <w:rFonts w:hint="eastAsia"/>
          <w:lang w:eastAsia="zh-CN"/>
        </w:rPr>
        <w:t>）</w:t>
      </w:r>
      <w:r>
        <w:rPr>
          <w:rFonts w:hint="eastAsia"/>
          <w:lang w:eastAsia="zh-CN"/>
        </w:rPr>
        <w:t>并把生命的气息吹到他里面。</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471E8C" w:rsidP="00CF7791">
      <w:pPr>
        <w:numPr>
          <w:ilvl w:val="0"/>
          <w:numId w:val="15"/>
        </w:numPr>
        <w:rPr>
          <w:lang w:eastAsia="zh-CN"/>
        </w:rPr>
      </w:pPr>
      <w:r>
        <w:rPr>
          <w:rFonts w:hint="eastAsia"/>
          <w:lang w:eastAsia="zh-CN"/>
        </w:rPr>
        <w:t>亚当</w:t>
      </w:r>
      <w:r w:rsidRPr="009D2D13">
        <w:rPr>
          <w:rFonts w:hint="eastAsia"/>
          <w:lang w:eastAsia="zh-CN"/>
        </w:rPr>
        <w:t>尝试</w:t>
      </w:r>
      <w:r>
        <w:rPr>
          <w:rFonts w:hint="eastAsia"/>
          <w:lang w:eastAsia="zh-CN"/>
        </w:rPr>
        <w:t>在动物里</w:t>
      </w:r>
      <w:r w:rsidRPr="009D2D13">
        <w:rPr>
          <w:rFonts w:hint="eastAsia"/>
          <w:lang w:eastAsia="zh-CN"/>
        </w:rPr>
        <w:t>找到一位合适的帮助者</w:t>
      </w:r>
      <w:r>
        <w:rPr>
          <w:rFonts w:hint="eastAsia"/>
          <w:lang w:eastAsia="zh-CN"/>
        </w:rPr>
        <w:t>。</w:t>
      </w:r>
    </w:p>
    <w:p w:rsidR="00901819" w:rsidRDefault="00901819" w:rsidP="00901819">
      <w:pPr>
        <w:rPr>
          <w:lang w:eastAsia="zh-CN"/>
        </w:rPr>
      </w:pPr>
    </w:p>
    <w:p w:rsidR="00901819" w:rsidRDefault="00901819" w:rsidP="00901819">
      <w:pPr>
        <w:rPr>
          <w:lang w:eastAsia="zh-CN"/>
        </w:rPr>
      </w:pPr>
    </w:p>
    <w:p w:rsidR="00901819" w:rsidRDefault="00901819" w:rsidP="00901819">
      <w:pPr>
        <w:rPr>
          <w:lang w:eastAsia="zh-CN"/>
        </w:rPr>
      </w:pPr>
    </w:p>
    <w:p w:rsidR="00901819" w:rsidRPr="0069447F" w:rsidRDefault="00610E7E" w:rsidP="00CF7791">
      <w:pPr>
        <w:numPr>
          <w:ilvl w:val="0"/>
          <w:numId w:val="15"/>
        </w:numPr>
        <w:rPr>
          <w:lang w:eastAsia="zh-CN"/>
        </w:rPr>
      </w:pPr>
      <w:r>
        <w:rPr>
          <w:rFonts w:hint="eastAsia"/>
          <w:lang w:eastAsia="zh-CN"/>
        </w:rPr>
        <w:t>上帝用亚当的肋骨</w:t>
      </w:r>
      <w:r w:rsidRPr="009D2D13">
        <w:rPr>
          <w:rFonts w:hint="eastAsia"/>
          <w:lang w:eastAsia="zh-CN"/>
        </w:rPr>
        <w:t>创造了第一个女人夏娃</w:t>
      </w:r>
      <w:r>
        <w:rPr>
          <w:rFonts w:hint="eastAsia"/>
          <w:lang w:eastAsia="zh-CN"/>
        </w:rPr>
        <w:t>（希伯来文：</w:t>
      </w:r>
      <w:proofErr w:type="spellStart"/>
      <w:r w:rsidRPr="00A23F05">
        <w:rPr>
          <w:i/>
          <w:lang w:eastAsia="zh-CN"/>
        </w:rPr>
        <w:t>ishshah</w:t>
      </w:r>
      <w:proofErr w:type="spellEnd"/>
      <w:r w:rsidRPr="00610E7E">
        <w:rPr>
          <w:rFonts w:hint="eastAsia"/>
          <w:lang w:eastAsia="zh-CN"/>
        </w:rPr>
        <w:t>）</w:t>
      </w:r>
      <w:r>
        <w:rPr>
          <w:rFonts w:hint="eastAsia"/>
          <w:lang w:eastAsia="zh-CN"/>
        </w:rPr>
        <w:t>（</w:t>
      </w:r>
      <w:r w:rsidRPr="009D2D13">
        <w:rPr>
          <w:rFonts w:hint="eastAsia"/>
          <w:lang w:eastAsia="zh-CN"/>
        </w:rPr>
        <w:t>创世记</w:t>
      </w:r>
      <w:r w:rsidRPr="009D2D13">
        <w:rPr>
          <w:rFonts w:hint="eastAsia"/>
          <w:lang w:eastAsia="zh-CN"/>
        </w:rPr>
        <w:t>2</w:t>
      </w:r>
      <w:r w:rsidRPr="009D2D13">
        <w:rPr>
          <w:rFonts w:hint="eastAsia"/>
          <w:lang w:eastAsia="zh-CN"/>
        </w:rPr>
        <w:t>章</w:t>
      </w:r>
      <w:r w:rsidRPr="009D2D13">
        <w:rPr>
          <w:rFonts w:hint="eastAsia"/>
          <w:lang w:eastAsia="zh-CN"/>
        </w:rPr>
        <w:t>23</w:t>
      </w:r>
      <w:r w:rsidRPr="009D2D13">
        <w:rPr>
          <w:rFonts w:hint="eastAsia"/>
          <w:lang w:eastAsia="zh-CN"/>
        </w:rPr>
        <w:t>节</w:t>
      </w:r>
      <w:r>
        <w:rPr>
          <w:rFonts w:hint="eastAsia"/>
          <w:lang w:eastAsia="zh-CN"/>
        </w:rPr>
        <w:t>）。</w:t>
      </w:r>
    </w:p>
    <w:p w:rsidR="00901819" w:rsidRPr="00483B5C" w:rsidRDefault="00901819" w:rsidP="00901819">
      <w:pPr>
        <w:ind w:left="1440"/>
        <w:rPr>
          <w:rFonts w:eastAsia="MS Mincho"/>
          <w:b/>
          <w:lang w:eastAsia="zh-CN"/>
        </w:rPr>
      </w:pPr>
    </w:p>
    <w:p w:rsidR="00901819" w:rsidRDefault="00901819" w:rsidP="00901819">
      <w:pPr>
        <w:rPr>
          <w:rFonts w:eastAsia="MS Mincho"/>
          <w:b/>
          <w:lang w:eastAsia="zh-CN"/>
        </w:rPr>
      </w:pPr>
    </w:p>
    <w:p w:rsidR="00901819" w:rsidRDefault="00901819" w:rsidP="00901819">
      <w:pPr>
        <w:ind w:left="1440"/>
        <w:rPr>
          <w:rFonts w:eastAsia="MS Mincho"/>
          <w:b/>
          <w:lang w:eastAsia="zh-CN"/>
        </w:rPr>
      </w:pPr>
    </w:p>
    <w:p w:rsidR="00901819" w:rsidRDefault="00610E7E" w:rsidP="00901819">
      <w:pPr>
        <w:ind w:left="2160"/>
        <w:rPr>
          <w:rFonts w:eastAsia="MS Mincho"/>
          <w:b/>
          <w:lang w:eastAsia="zh-CN"/>
        </w:rPr>
      </w:pPr>
      <w:r w:rsidRPr="009D2D13">
        <w:rPr>
          <w:rFonts w:hint="eastAsia"/>
          <w:lang w:eastAsia="zh-CN"/>
        </w:rPr>
        <w:t>在他们的婚姻中，夏娃是在亚当的权柄之下，但按上帝分派给他们作为人类执行的任务方面，却是与他平等。</w:t>
      </w:r>
    </w:p>
    <w:p w:rsidR="00901819" w:rsidRDefault="00901819" w:rsidP="00901819">
      <w:pPr>
        <w:ind w:left="1440"/>
        <w:rPr>
          <w:rFonts w:eastAsia="MS Mincho"/>
          <w:b/>
          <w:lang w:eastAsia="zh-CN"/>
        </w:rPr>
      </w:pPr>
    </w:p>
    <w:p w:rsidR="00901819" w:rsidRDefault="00901819" w:rsidP="00901819">
      <w:pPr>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rPr>
          <w:rFonts w:eastAsia="MS Mincho"/>
          <w:b/>
          <w:lang w:eastAsia="zh-CN"/>
        </w:rPr>
      </w:pPr>
    </w:p>
    <w:p w:rsidR="00901819" w:rsidRPr="00483B5C" w:rsidRDefault="00901819" w:rsidP="00901819">
      <w:pPr>
        <w:rPr>
          <w:rFonts w:eastAsia="MS Mincho"/>
          <w:b/>
          <w:lang w:eastAsia="zh-CN"/>
        </w:rPr>
      </w:pPr>
    </w:p>
    <w:p w:rsidR="00901819" w:rsidRPr="00A5509B" w:rsidRDefault="00610E7E" w:rsidP="00901819">
      <w:pPr>
        <w:pStyle w:val="Panel"/>
      </w:pPr>
      <w:bookmarkStart w:id="5" w:name="_Toc449016895"/>
      <w:r>
        <w:rPr>
          <w:rFonts w:hint="eastAsia"/>
          <w:lang w:eastAsia="zh-CN"/>
        </w:rPr>
        <w:t>历史性</w:t>
      </w:r>
      <w:r w:rsidR="00901819" w:rsidRPr="00EC5449">
        <w:t xml:space="preserve"> (11:12)</w:t>
      </w:r>
      <w:bookmarkEnd w:id="5"/>
    </w:p>
    <w:p w:rsidR="00901819" w:rsidRDefault="00901819" w:rsidP="00901819">
      <w:pPr>
        <w:ind w:left="1440"/>
        <w:rPr>
          <w:rFonts w:eastAsia="MS Mincho"/>
          <w:b/>
        </w:rPr>
      </w:pPr>
    </w:p>
    <w:p w:rsidR="00901819" w:rsidRDefault="00610E7E" w:rsidP="00901819">
      <w:pPr>
        <w:ind w:left="1440" w:firstLine="720"/>
        <w:rPr>
          <w:rFonts w:eastAsia="MS Mincho"/>
          <w:bCs/>
        </w:rPr>
      </w:pPr>
      <w:r>
        <w:rPr>
          <w:rFonts w:hint="eastAsia"/>
          <w:lang w:eastAsia="zh-CN"/>
        </w:rPr>
        <w:t>历史性：</w:t>
      </w:r>
      <w:r w:rsidRPr="009D2D13">
        <w:rPr>
          <w:rFonts w:hint="eastAsia"/>
          <w:lang w:eastAsia="zh-CN"/>
        </w:rPr>
        <w:t>历史真实性</w:t>
      </w:r>
    </w:p>
    <w:p w:rsidR="00901819" w:rsidRDefault="00901819" w:rsidP="00901819">
      <w:pPr>
        <w:ind w:left="1440" w:firstLine="720"/>
        <w:rPr>
          <w:rFonts w:eastAsia="MS Mincho"/>
          <w:bCs/>
        </w:rPr>
      </w:pPr>
    </w:p>
    <w:p w:rsidR="00901819" w:rsidRPr="00DC3C8E" w:rsidRDefault="00901819" w:rsidP="00901819">
      <w:pPr>
        <w:ind w:left="1440" w:firstLine="720"/>
        <w:rPr>
          <w:rFonts w:eastAsia="MS Mincho"/>
          <w:bCs/>
        </w:rPr>
      </w:pPr>
    </w:p>
    <w:p w:rsidR="00901819" w:rsidRPr="00A72E61" w:rsidRDefault="00901819" w:rsidP="00901819">
      <w:pPr>
        <w:ind w:left="1440"/>
        <w:rPr>
          <w:rFonts w:eastAsia="MS Mincho"/>
          <w:b/>
        </w:rPr>
      </w:pPr>
    </w:p>
    <w:p w:rsidR="00901819" w:rsidRPr="00942409" w:rsidRDefault="00610E7E" w:rsidP="00901819">
      <w:pPr>
        <w:pStyle w:val="Bullet"/>
      </w:pPr>
      <w:bookmarkStart w:id="6" w:name="_Toc298054326"/>
      <w:bookmarkStart w:id="7" w:name="_Toc449016896"/>
      <w:r>
        <w:rPr>
          <w:rFonts w:hint="eastAsia"/>
          <w:lang w:eastAsia="zh-CN"/>
        </w:rPr>
        <w:t>创世记</w:t>
      </w:r>
      <w:r w:rsidR="00901819">
        <w:t xml:space="preserve"> (</w:t>
      </w:r>
      <w:bookmarkEnd w:id="6"/>
      <w:r w:rsidR="00901819">
        <w:t>12:47)</w:t>
      </w:r>
      <w:bookmarkEnd w:id="7"/>
    </w:p>
    <w:p w:rsidR="00901819" w:rsidRPr="00483B5C" w:rsidRDefault="00901819" w:rsidP="00901819">
      <w:pPr>
        <w:ind w:left="2160"/>
        <w:rPr>
          <w:rFonts w:eastAsia="MS Mincho"/>
        </w:rPr>
      </w:pPr>
    </w:p>
    <w:p w:rsidR="00901819" w:rsidRDefault="00610E7E" w:rsidP="00901819">
      <w:pPr>
        <w:ind w:left="2160"/>
        <w:rPr>
          <w:lang w:eastAsia="zh-CN"/>
        </w:rPr>
      </w:pPr>
      <w:r w:rsidRPr="009D2D13">
        <w:rPr>
          <w:lang w:eastAsia="zh-CN"/>
        </w:rPr>
        <w:t>对</w:t>
      </w:r>
      <w:r w:rsidRPr="009D2D13">
        <w:rPr>
          <w:rFonts w:hint="eastAsia"/>
          <w:lang w:eastAsia="zh-CN"/>
        </w:rPr>
        <w:t>亚当和他直系亲属的记载</w:t>
      </w:r>
      <w:r>
        <w:rPr>
          <w:rFonts w:hint="eastAsia"/>
          <w:lang w:eastAsia="zh-CN"/>
        </w:rPr>
        <w:t>（</w:t>
      </w:r>
      <w:r w:rsidRPr="009D2D13">
        <w:rPr>
          <w:rFonts w:hint="eastAsia"/>
          <w:lang w:eastAsia="zh-CN"/>
        </w:rPr>
        <w:t>创世记</w:t>
      </w:r>
      <w:r w:rsidRPr="009D2D13">
        <w:rPr>
          <w:rFonts w:hint="eastAsia"/>
          <w:lang w:eastAsia="zh-CN"/>
        </w:rPr>
        <w:t>2</w:t>
      </w:r>
      <w:r w:rsidRPr="009D2D13">
        <w:rPr>
          <w:rFonts w:hint="eastAsia"/>
          <w:lang w:eastAsia="zh-CN"/>
        </w:rPr>
        <w:t>到</w:t>
      </w:r>
      <w:r w:rsidRPr="009D2D13">
        <w:rPr>
          <w:rFonts w:hint="eastAsia"/>
          <w:lang w:eastAsia="zh-CN"/>
        </w:rPr>
        <w:t>4</w:t>
      </w:r>
      <w:r w:rsidRPr="009D2D13">
        <w:rPr>
          <w:rFonts w:hint="eastAsia"/>
          <w:lang w:eastAsia="zh-CN"/>
        </w:rPr>
        <w:t>章</w:t>
      </w:r>
      <w:r>
        <w:rPr>
          <w:rFonts w:hint="eastAsia"/>
          <w:lang w:eastAsia="zh-CN"/>
        </w:rPr>
        <w:t>），</w:t>
      </w:r>
      <w:r w:rsidRPr="009D2D13">
        <w:rPr>
          <w:rFonts w:hint="eastAsia"/>
          <w:lang w:eastAsia="zh-CN"/>
        </w:rPr>
        <w:t>都显明记载的目的是为了描写实际历史。</w:t>
      </w:r>
    </w:p>
    <w:p w:rsidR="00901819" w:rsidRDefault="00901819" w:rsidP="00901819">
      <w:pPr>
        <w:ind w:left="2160"/>
        <w:rPr>
          <w:lang w:eastAsia="zh-CN"/>
        </w:rPr>
      </w:pPr>
    </w:p>
    <w:p w:rsidR="00901819" w:rsidRDefault="00901819" w:rsidP="00610E7E">
      <w:pPr>
        <w:rPr>
          <w:rFonts w:eastAsia="MS Mincho"/>
          <w:lang w:eastAsia="zh-CN"/>
        </w:rPr>
      </w:pPr>
    </w:p>
    <w:p w:rsidR="00610E7E" w:rsidRDefault="00610E7E" w:rsidP="00610E7E">
      <w:pPr>
        <w:rPr>
          <w:rFonts w:eastAsia="MS Mincho"/>
          <w:lang w:eastAsia="zh-CN"/>
        </w:rPr>
      </w:pPr>
    </w:p>
    <w:p w:rsidR="00901819" w:rsidRDefault="00124BFF" w:rsidP="00CF7791">
      <w:pPr>
        <w:numPr>
          <w:ilvl w:val="0"/>
          <w:numId w:val="13"/>
        </w:numPr>
        <w:ind w:left="2880"/>
        <w:rPr>
          <w:lang w:eastAsia="zh-CN"/>
        </w:rPr>
      </w:pPr>
      <w:r>
        <w:rPr>
          <w:rFonts w:hint="eastAsia"/>
          <w:lang w:eastAsia="zh-CN"/>
        </w:rPr>
        <w:lastRenderedPageBreak/>
        <w:t>创世记这卷书的大部分</w:t>
      </w:r>
      <w:r w:rsidR="00F358B9" w:rsidRPr="009D2D13">
        <w:rPr>
          <w:rFonts w:hint="eastAsia"/>
          <w:lang w:eastAsia="zh-CN"/>
        </w:rPr>
        <w:t>是历史叙述</w:t>
      </w:r>
      <w:r>
        <w:rPr>
          <w:rFonts w:hint="eastAsia"/>
          <w:lang w:eastAsia="zh-CN"/>
        </w:rPr>
        <w:t>：</w:t>
      </w:r>
    </w:p>
    <w:p w:rsidR="00901819" w:rsidRDefault="00901819" w:rsidP="00901819">
      <w:pPr>
        <w:ind w:left="2160"/>
        <w:rPr>
          <w:lang w:eastAsia="zh-CN"/>
        </w:rPr>
      </w:pPr>
    </w:p>
    <w:p w:rsidR="00901819" w:rsidRDefault="00124BFF" w:rsidP="00CF7791">
      <w:pPr>
        <w:numPr>
          <w:ilvl w:val="0"/>
          <w:numId w:val="32"/>
        </w:numPr>
        <w:ind w:left="3600"/>
        <w:rPr>
          <w:lang w:eastAsia="zh-CN"/>
        </w:rPr>
      </w:pPr>
      <w:r w:rsidRPr="009D2D13">
        <w:rPr>
          <w:rFonts w:hint="eastAsia"/>
          <w:lang w:eastAsia="zh-CN"/>
        </w:rPr>
        <w:t>早期列祖的历史</w:t>
      </w:r>
      <w:r>
        <w:rPr>
          <w:rFonts w:hint="eastAsia"/>
          <w:lang w:eastAsia="zh-CN"/>
        </w:rPr>
        <w:t>（</w:t>
      </w:r>
      <w:r w:rsidRPr="009D2D13">
        <w:rPr>
          <w:rFonts w:hint="eastAsia"/>
          <w:lang w:eastAsia="zh-CN"/>
        </w:rPr>
        <w:t>11</w:t>
      </w:r>
      <w:r w:rsidRPr="009D2D13">
        <w:rPr>
          <w:rFonts w:hint="eastAsia"/>
          <w:lang w:eastAsia="zh-CN"/>
        </w:rPr>
        <w:t>到</w:t>
      </w:r>
      <w:r w:rsidRPr="009D2D13">
        <w:rPr>
          <w:rFonts w:hint="eastAsia"/>
          <w:lang w:eastAsia="zh-CN"/>
        </w:rPr>
        <w:t>37</w:t>
      </w:r>
      <w:r w:rsidRPr="009D2D13">
        <w:rPr>
          <w:rFonts w:hint="eastAsia"/>
          <w:lang w:eastAsia="zh-CN"/>
        </w:rPr>
        <w:t>章</w:t>
      </w:r>
      <w:r>
        <w:rPr>
          <w:rFonts w:hint="eastAsia"/>
          <w:lang w:eastAsia="zh-CN"/>
        </w:rPr>
        <w:t>）</w:t>
      </w:r>
    </w:p>
    <w:p w:rsidR="00901819" w:rsidRDefault="00901819" w:rsidP="00901819">
      <w:pPr>
        <w:ind w:left="2160"/>
        <w:rPr>
          <w:lang w:eastAsia="zh-CN"/>
        </w:rPr>
      </w:pPr>
    </w:p>
    <w:p w:rsidR="00901819" w:rsidRPr="00E872D1" w:rsidRDefault="00124BFF" w:rsidP="00CF7791">
      <w:pPr>
        <w:numPr>
          <w:ilvl w:val="0"/>
          <w:numId w:val="32"/>
        </w:numPr>
        <w:ind w:left="3600"/>
        <w:rPr>
          <w:lang w:eastAsia="zh-CN"/>
        </w:rPr>
      </w:pPr>
      <w:r w:rsidRPr="009D2D13">
        <w:rPr>
          <w:rFonts w:hint="eastAsia"/>
          <w:lang w:eastAsia="zh-CN"/>
        </w:rPr>
        <w:t>后来列祖的历史</w:t>
      </w:r>
      <w:r>
        <w:rPr>
          <w:rFonts w:hint="eastAsia"/>
          <w:lang w:eastAsia="zh-CN"/>
        </w:rPr>
        <w:t>（</w:t>
      </w:r>
      <w:r w:rsidRPr="009D2D13">
        <w:rPr>
          <w:rFonts w:hint="eastAsia"/>
          <w:lang w:eastAsia="zh-CN"/>
        </w:rPr>
        <w:t>37</w:t>
      </w:r>
      <w:r w:rsidRPr="009D2D13">
        <w:rPr>
          <w:rFonts w:hint="eastAsia"/>
          <w:lang w:eastAsia="zh-CN"/>
        </w:rPr>
        <w:t>到</w:t>
      </w:r>
      <w:r w:rsidRPr="009D2D13">
        <w:rPr>
          <w:rFonts w:hint="eastAsia"/>
          <w:lang w:eastAsia="zh-CN"/>
        </w:rPr>
        <w:t>50</w:t>
      </w:r>
      <w:r w:rsidRPr="009D2D13">
        <w:rPr>
          <w:rFonts w:hint="eastAsia"/>
          <w:lang w:eastAsia="zh-CN"/>
        </w:rPr>
        <w:t>章</w:t>
      </w:r>
      <w:r>
        <w:rPr>
          <w:rFonts w:hint="eastAsia"/>
          <w:lang w:eastAsia="zh-CN"/>
        </w:rPr>
        <w:t>）</w:t>
      </w:r>
      <w:r w:rsidR="00FC4917">
        <w:rPr>
          <w:rFonts w:hint="eastAsia"/>
          <w:lang w:eastAsia="zh-CN"/>
        </w:rPr>
        <w:t xml:space="preserve"> </w:t>
      </w:r>
    </w:p>
    <w:p w:rsidR="00901819" w:rsidRDefault="00901819" w:rsidP="00901819">
      <w:pPr>
        <w:ind w:left="2160"/>
        <w:rPr>
          <w:rFonts w:eastAsia="MS Mincho"/>
          <w:lang w:eastAsia="zh-CN"/>
        </w:rPr>
      </w:pPr>
    </w:p>
    <w:p w:rsidR="00901819" w:rsidRDefault="00901819" w:rsidP="00901819">
      <w:pPr>
        <w:rPr>
          <w:lang w:eastAsia="zh-CN"/>
        </w:rPr>
      </w:pPr>
    </w:p>
    <w:p w:rsidR="00901819" w:rsidRPr="00DC3C8E" w:rsidRDefault="00DA577E" w:rsidP="00CF7791">
      <w:pPr>
        <w:numPr>
          <w:ilvl w:val="0"/>
          <w:numId w:val="13"/>
        </w:numPr>
        <w:ind w:left="2880"/>
        <w:rPr>
          <w:rFonts w:eastAsia="MS Mincho"/>
          <w:lang w:eastAsia="zh-CN"/>
        </w:rPr>
      </w:pPr>
      <w:r w:rsidRPr="009D2D13">
        <w:rPr>
          <w:rFonts w:hint="eastAsia"/>
          <w:lang w:eastAsia="zh-CN"/>
        </w:rPr>
        <w:t>同样的文学标志带出了创世记</w:t>
      </w:r>
      <w:r w:rsidRPr="009D2D13">
        <w:rPr>
          <w:rFonts w:hint="eastAsia"/>
          <w:lang w:eastAsia="zh-CN"/>
        </w:rPr>
        <w:t>2</w:t>
      </w:r>
      <w:r>
        <w:rPr>
          <w:rFonts w:hint="eastAsia"/>
          <w:lang w:eastAsia="zh-CN"/>
        </w:rPr>
        <w:t>章，这文学标志引入了</w:t>
      </w:r>
      <w:r w:rsidRPr="009D2D13">
        <w:rPr>
          <w:rFonts w:hint="eastAsia"/>
          <w:lang w:eastAsia="zh-CN"/>
        </w:rPr>
        <w:t>其他历史叙述</w:t>
      </w:r>
      <w:r>
        <w:rPr>
          <w:rFonts w:hint="eastAsia"/>
          <w:lang w:eastAsia="zh-CN"/>
        </w:rPr>
        <w:t>(</w:t>
      </w:r>
      <w:r w:rsidRPr="009D2D13">
        <w:rPr>
          <w:rFonts w:hint="eastAsia"/>
          <w:lang w:eastAsia="zh-CN"/>
        </w:rPr>
        <w:t>创世记</w:t>
      </w:r>
      <w:r w:rsidRPr="009D2D13">
        <w:rPr>
          <w:rFonts w:hint="eastAsia"/>
          <w:lang w:eastAsia="zh-CN"/>
        </w:rPr>
        <w:t>2</w:t>
      </w:r>
      <w:r w:rsidRPr="009D2D13">
        <w:rPr>
          <w:rFonts w:hint="eastAsia"/>
          <w:lang w:eastAsia="zh-CN"/>
        </w:rPr>
        <w:t>章</w:t>
      </w:r>
      <w:r w:rsidRPr="009D2D13">
        <w:rPr>
          <w:rFonts w:hint="eastAsia"/>
          <w:lang w:eastAsia="zh-CN"/>
        </w:rPr>
        <w:t>4</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2880"/>
        <w:rPr>
          <w:rFonts w:eastAsia="MS Mincho"/>
          <w:lang w:eastAsia="zh-CN"/>
        </w:rPr>
      </w:pPr>
    </w:p>
    <w:p w:rsidR="00901819" w:rsidRPr="00DC3C8E" w:rsidRDefault="00901819" w:rsidP="00901819">
      <w:pPr>
        <w:ind w:left="2880"/>
        <w:rPr>
          <w:rFonts w:eastAsia="MS Mincho"/>
          <w:lang w:eastAsia="zh-CN"/>
        </w:rPr>
      </w:pPr>
    </w:p>
    <w:p w:rsidR="00901819" w:rsidRPr="00751245" w:rsidRDefault="00DA577E" w:rsidP="00901819">
      <w:pPr>
        <w:ind w:left="2880"/>
        <w:rPr>
          <w:rFonts w:eastAsia="MS Mincho"/>
          <w:lang w:eastAsia="zh-CN"/>
        </w:rPr>
      </w:pPr>
      <w:r w:rsidRPr="009D2D13">
        <w:rPr>
          <w:rFonts w:hint="eastAsia"/>
          <w:lang w:eastAsia="zh-CN"/>
        </w:rPr>
        <w:t>短语</w:t>
      </w:r>
      <w:r>
        <w:rPr>
          <w:lang w:eastAsia="zh-CN"/>
        </w:rPr>
        <w:t>“</w:t>
      </w:r>
      <w:proofErr w:type="spellStart"/>
      <w:r w:rsidRPr="00DC3C8E">
        <w:rPr>
          <w:i/>
          <w:iCs/>
          <w:lang w:eastAsia="zh-CN"/>
        </w:rPr>
        <w:t>elleh</w:t>
      </w:r>
      <w:proofErr w:type="spellEnd"/>
      <w:r w:rsidRPr="00DC3C8E">
        <w:rPr>
          <w:i/>
          <w:iCs/>
          <w:lang w:eastAsia="zh-CN"/>
        </w:rPr>
        <w:t xml:space="preserve"> </w:t>
      </w:r>
      <w:proofErr w:type="spellStart"/>
      <w:r w:rsidRPr="00DC3C8E">
        <w:rPr>
          <w:i/>
          <w:iCs/>
          <w:lang w:eastAsia="zh-CN"/>
        </w:rPr>
        <w:t>toledoth</w:t>
      </w:r>
      <w:proofErr w:type="spellEnd"/>
      <w:r>
        <w:rPr>
          <w:i/>
          <w:iCs/>
          <w:lang w:eastAsia="zh-CN"/>
        </w:rPr>
        <w:t xml:space="preserve">” </w:t>
      </w:r>
      <w:r w:rsidRPr="00DA577E">
        <w:rPr>
          <w:iCs/>
          <w:lang w:eastAsia="zh-CN"/>
        </w:rPr>
        <w:t>(</w:t>
      </w:r>
      <w:r w:rsidRPr="00DA577E">
        <w:rPr>
          <w:rFonts w:hint="eastAsia"/>
          <w:lang w:eastAsia="zh-CN"/>
        </w:rPr>
        <w:t xml:space="preserve"> </w:t>
      </w:r>
      <w:r w:rsidRPr="009D2D13">
        <w:rPr>
          <w:rFonts w:hint="eastAsia"/>
          <w:lang w:eastAsia="zh-CN"/>
        </w:rPr>
        <w:t>“来历</w:t>
      </w:r>
      <w:r w:rsidRPr="009D2D13">
        <w:rPr>
          <w:lang w:eastAsia="zh-CN"/>
        </w:rPr>
        <w:t>乃是这样</w:t>
      </w:r>
      <w:r w:rsidRPr="009D2D13">
        <w:rPr>
          <w:rFonts w:hint="eastAsia"/>
          <w:lang w:eastAsia="zh-CN"/>
        </w:rPr>
        <w:t>”</w:t>
      </w:r>
      <w:r>
        <w:rPr>
          <w:rFonts w:hint="eastAsia"/>
          <w:lang w:eastAsia="zh-CN"/>
        </w:rPr>
        <w:t>;</w:t>
      </w:r>
      <w:r w:rsidRPr="00DA577E">
        <w:rPr>
          <w:rFonts w:hint="eastAsia"/>
          <w:lang w:eastAsia="zh-CN"/>
        </w:rPr>
        <w:t xml:space="preserve"> </w:t>
      </w:r>
      <w:r w:rsidRPr="009D2D13">
        <w:rPr>
          <w:rFonts w:hint="eastAsia"/>
          <w:lang w:eastAsia="zh-CN"/>
        </w:rPr>
        <w:t>“</w:t>
      </w:r>
      <w:r w:rsidRPr="009D2D13">
        <w:rPr>
          <w:lang w:eastAsia="zh-CN"/>
        </w:rPr>
        <w:t>这些是</w:t>
      </w:r>
      <w:r w:rsidRPr="009D2D13">
        <w:rPr>
          <w:rFonts w:hint="eastAsia"/>
          <w:lang w:eastAsia="zh-CN"/>
        </w:rPr>
        <w:t>某某的世代”</w:t>
      </w:r>
      <w:r>
        <w:rPr>
          <w:rFonts w:hint="eastAsia"/>
          <w:lang w:eastAsia="zh-CN"/>
        </w:rPr>
        <w:t>)</w:t>
      </w:r>
      <w:r w:rsidR="00751245">
        <w:rPr>
          <w:rFonts w:hint="eastAsia"/>
          <w:lang w:eastAsia="zh-CN"/>
        </w:rPr>
        <w:t xml:space="preserve"> </w:t>
      </w:r>
      <w:r w:rsidR="00751245">
        <w:rPr>
          <w:rFonts w:hint="eastAsia"/>
          <w:lang w:eastAsia="zh-CN"/>
        </w:rPr>
        <w:t>也带出了人类世代名单：</w:t>
      </w:r>
    </w:p>
    <w:p w:rsidR="00901819" w:rsidRDefault="00901819" w:rsidP="00901819">
      <w:pPr>
        <w:ind w:left="720"/>
        <w:rPr>
          <w:rFonts w:eastAsia="MS Mincho"/>
          <w:lang w:eastAsia="zh-CN"/>
        </w:rPr>
      </w:pPr>
    </w:p>
    <w:p w:rsidR="00901819" w:rsidRPr="007B385E" w:rsidRDefault="00751245" w:rsidP="00CF7791">
      <w:pPr>
        <w:numPr>
          <w:ilvl w:val="0"/>
          <w:numId w:val="32"/>
        </w:numPr>
        <w:spacing w:line="360" w:lineRule="auto"/>
        <w:ind w:left="3600"/>
        <w:rPr>
          <w:rFonts w:eastAsia="MS Mincho"/>
        </w:rPr>
      </w:pPr>
      <w:r w:rsidRPr="009D2D13">
        <w:rPr>
          <w:rFonts w:hint="eastAsia"/>
          <w:lang w:eastAsia="zh-CN"/>
        </w:rPr>
        <w:t>亚当</w:t>
      </w:r>
      <w:r w:rsidR="00901819">
        <w:rPr>
          <w:rFonts w:eastAsia="MS Mincho"/>
        </w:rPr>
        <w:t xml:space="preserve"> – </w:t>
      </w:r>
      <w:r w:rsidRPr="009D2D13">
        <w:rPr>
          <w:rFonts w:hint="eastAsia"/>
          <w:lang w:eastAsia="zh-CN"/>
        </w:rPr>
        <w:t>5</w:t>
      </w:r>
      <w:r w:rsidRPr="009D2D13">
        <w:rPr>
          <w:rFonts w:hint="eastAsia"/>
          <w:lang w:eastAsia="zh-CN"/>
        </w:rPr>
        <w:t>章</w:t>
      </w:r>
      <w:r w:rsidRPr="009D2D13">
        <w:rPr>
          <w:rFonts w:hint="eastAsia"/>
          <w:lang w:eastAsia="zh-CN"/>
        </w:rPr>
        <w:t>1</w:t>
      </w:r>
      <w:r w:rsidRPr="009D2D13">
        <w:rPr>
          <w:rFonts w:hint="eastAsia"/>
          <w:lang w:eastAsia="zh-CN"/>
        </w:rPr>
        <w:t>节</w:t>
      </w:r>
    </w:p>
    <w:p w:rsidR="00901819" w:rsidRPr="007B385E" w:rsidRDefault="00751245" w:rsidP="00CF7791">
      <w:pPr>
        <w:numPr>
          <w:ilvl w:val="0"/>
          <w:numId w:val="32"/>
        </w:numPr>
        <w:spacing w:line="360" w:lineRule="auto"/>
        <w:ind w:left="3600"/>
        <w:rPr>
          <w:rFonts w:eastAsia="MS Mincho"/>
        </w:rPr>
      </w:pPr>
      <w:r w:rsidRPr="009D2D13">
        <w:rPr>
          <w:rFonts w:hint="eastAsia"/>
          <w:lang w:eastAsia="zh-CN"/>
        </w:rPr>
        <w:t>挪亚</w:t>
      </w:r>
      <w:r w:rsidR="00901819">
        <w:rPr>
          <w:rFonts w:eastAsia="MS Mincho"/>
        </w:rPr>
        <w:t xml:space="preserve"> – </w:t>
      </w:r>
      <w:r w:rsidRPr="009D2D13">
        <w:rPr>
          <w:rFonts w:hint="eastAsia"/>
          <w:lang w:eastAsia="zh-CN"/>
        </w:rPr>
        <w:t>6</w:t>
      </w:r>
      <w:r w:rsidRPr="009D2D13">
        <w:rPr>
          <w:rFonts w:hint="eastAsia"/>
          <w:lang w:eastAsia="zh-CN"/>
        </w:rPr>
        <w:t>章</w:t>
      </w:r>
      <w:r w:rsidRPr="009D2D13">
        <w:rPr>
          <w:rFonts w:hint="eastAsia"/>
          <w:lang w:eastAsia="zh-CN"/>
        </w:rPr>
        <w:t>9</w:t>
      </w:r>
      <w:r w:rsidRPr="009D2D13">
        <w:rPr>
          <w:rFonts w:hint="eastAsia"/>
          <w:lang w:eastAsia="zh-CN"/>
        </w:rPr>
        <w:t>节</w:t>
      </w:r>
    </w:p>
    <w:p w:rsidR="00901819" w:rsidRPr="007B385E" w:rsidRDefault="00751245" w:rsidP="00CF7791">
      <w:pPr>
        <w:numPr>
          <w:ilvl w:val="0"/>
          <w:numId w:val="32"/>
        </w:numPr>
        <w:spacing w:line="360" w:lineRule="auto"/>
        <w:ind w:left="3600"/>
        <w:rPr>
          <w:rFonts w:eastAsia="MS Mincho"/>
        </w:rPr>
      </w:pPr>
      <w:r w:rsidRPr="009D2D13">
        <w:rPr>
          <w:rFonts w:hint="eastAsia"/>
          <w:lang w:eastAsia="zh-CN"/>
        </w:rPr>
        <w:t>闪</w:t>
      </w:r>
      <w:r w:rsidR="00901819">
        <w:rPr>
          <w:rFonts w:eastAsia="MS Mincho"/>
        </w:rPr>
        <w:t xml:space="preserve"> – </w:t>
      </w:r>
      <w:r w:rsidRPr="009D2D13">
        <w:rPr>
          <w:rFonts w:hint="eastAsia"/>
          <w:lang w:eastAsia="zh-CN"/>
        </w:rPr>
        <w:t>11</w:t>
      </w:r>
      <w:r w:rsidRPr="009D2D13">
        <w:rPr>
          <w:rFonts w:hint="eastAsia"/>
          <w:lang w:eastAsia="zh-CN"/>
        </w:rPr>
        <w:t>章</w:t>
      </w:r>
      <w:r w:rsidRPr="009D2D13">
        <w:rPr>
          <w:rFonts w:hint="eastAsia"/>
          <w:lang w:eastAsia="zh-CN"/>
        </w:rPr>
        <w:t>10</w:t>
      </w:r>
      <w:r w:rsidRPr="009D2D13">
        <w:rPr>
          <w:rFonts w:hint="eastAsia"/>
          <w:lang w:eastAsia="zh-CN"/>
        </w:rPr>
        <w:t>节</w:t>
      </w:r>
    </w:p>
    <w:p w:rsidR="00901819" w:rsidRPr="007B385E" w:rsidRDefault="00751245" w:rsidP="00CF7791">
      <w:pPr>
        <w:numPr>
          <w:ilvl w:val="0"/>
          <w:numId w:val="32"/>
        </w:numPr>
        <w:spacing w:line="360" w:lineRule="auto"/>
        <w:ind w:left="3600"/>
        <w:rPr>
          <w:rFonts w:eastAsia="MS Mincho"/>
        </w:rPr>
      </w:pPr>
      <w:r w:rsidRPr="009D2D13">
        <w:rPr>
          <w:rFonts w:hint="eastAsia"/>
          <w:lang w:eastAsia="zh-CN"/>
        </w:rPr>
        <w:t>他拉</w:t>
      </w:r>
      <w:r w:rsidR="00901819">
        <w:rPr>
          <w:rFonts w:eastAsia="MS Mincho"/>
        </w:rPr>
        <w:t xml:space="preserve"> – </w:t>
      </w:r>
      <w:r w:rsidRPr="009D2D13">
        <w:rPr>
          <w:rFonts w:hint="eastAsia"/>
          <w:lang w:eastAsia="zh-CN"/>
        </w:rPr>
        <w:t>11</w:t>
      </w:r>
      <w:r w:rsidRPr="009D2D13">
        <w:rPr>
          <w:rFonts w:hint="eastAsia"/>
          <w:lang w:eastAsia="zh-CN"/>
        </w:rPr>
        <w:t>章</w:t>
      </w:r>
      <w:r w:rsidRPr="009D2D13">
        <w:rPr>
          <w:rFonts w:hint="eastAsia"/>
          <w:lang w:eastAsia="zh-CN"/>
        </w:rPr>
        <w:t>27</w:t>
      </w:r>
      <w:r w:rsidRPr="009D2D13">
        <w:rPr>
          <w:rFonts w:hint="eastAsia"/>
          <w:lang w:eastAsia="zh-CN"/>
        </w:rPr>
        <w:t>节</w:t>
      </w:r>
    </w:p>
    <w:p w:rsidR="00901819" w:rsidRPr="007B385E" w:rsidRDefault="00751245" w:rsidP="00CF7791">
      <w:pPr>
        <w:numPr>
          <w:ilvl w:val="0"/>
          <w:numId w:val="32"/>
        </w:numPr>
        <w:spacing w:line="360" w:lineRule="auto"/>
        <w:ind w:left="3600"/>
        <w:rPr>
          <w:rFonts w:eastAsia="MS Mincho"/>
        </w:rPr>
      </w:pPr>
      <w:r w:rsidRPr="009D2D13">
        <w:rPr>
          <w:rFonts w:hint="eastAsia"/>
          <w:lang w:eastAsia="zh-CN"/>
        </w:rPr>
        <w:t>以实玛利</w:t>
      </w:r>
      <w:r w:rsidR="00901819">
        <w:rPr>
          <w:rFonts w:eastAsia="MS Mincho"/>
        </w:rPr>
        <w:t xml:space="preserve"> – </w:t>
      </w:r>
      <w:r w:rsidRPr="009D2D13">
        <w:rPr>
          <w:rFonts w:hint="eastAsia"/>
          <w:lang w:eastAsia="zh-CN"/>
        </w:rPr>
        <w:t>25</w:t>
      </w:r>
      <w:r w:rsidRPr="009D2D13">
        <w:rPr>
          <w:rFonts w:hint="eastAsia"/>
          <w:lang w:eastAsia="zh-CN"/>
        </w:rPr>
        <w:t>章</w:t>
      </w:r>
      <w:r w:rsidRPr="009D2D13">
        <w:rPr>
          <w:rFonts w:hint="eastAsia"/>
          <w:lang w:eastAsia="zh-CN"/>
        </w:rPr>
        <w:t>12</w:t>
      </w:r>
      <w:r w:rsidRPr="009D2D13">
        <w:rPr>
          <w:rFonts w:hint="eastAsia"/>
          <w:lang w:eastAsia="zh-CN"/>
        </w:rPr>
        <w:t>节</w:t>
      </w:r>
    </w:p>
    <w:p w:rsidR="00901819" w:rsidRPr="007B385E" w:rsidRDefault="00751245" w:rsidP="00CF7791">
      <w:pPr>
        <w:numPr>
          <w:ilvl w:val="0"/>
          <w:numId w:val="32"/>
        </w:numPr>
        <w:spacing w:line="360" w:lineRule="auto"/>
        <w:ind w:left="3600"/>
        <w:rPr>
          <w:rFonts w:eastAsia="MS Mincho"/>
        </w:rPr>
      </w:pPr>
      <w:r w:rsidRPr="009D2D13">
        <w:rPr>
          <w:rFonts w:hint="eastAsia"/>
          <w:lang w:eastAsia="zh-CN"/>
        </w:rPr>
        <w:t>以撒</w:t>
      </w:r>
      <w:r w:rsidR="00901819">
        <w:rPr>
          <w:rFonts w:eastAsia="MS Mincho"/>
        </w:rPr>
        <w:t xml:space="preserve"> – </w:t>
      </w:r>
      <w:r w:rsidRPr="009D2D13">
        <w:rPr>
          <w:rFonts w:hint="eastAsia"/>
          <w:lang w:eastAsia="zh-CN"/>
        </w:rPr>
        <w:t>25</w:t>
      </w:r>
      <w:r w:rsidRPr="009D2D13">
        <w:rPr>
          <w:rFonts w:hint="eastAsia"/>
          <w:lang w:eastAsia="zh-CN"/>
        </w:rPr>
        <w:t>章</w:t>
      </w:r>
      <w:r w:rsidRPr="009D2D13">
        <w:rPr>
          <w:rFonts w:hint="eastAsia"/>
          <w:lang w:eastAsia="zh-CN"/>
        </w:rPr>
        <w:t>19</w:t>
      </w:r>
      <w:r w:rsidRPr="009D2D13">
        <w:rPr>
          <w:rFonts w:hint="eastAsia"/>
          <w:lang w:eastAsia="zh-CN"/>
        </w:rPr>
        <w:t>节</w:t>
      </w:r>
    </w:p>
    <w:p w:rsidR="00901819" w:rsidRPr="007B385E" w:rsidRDefault="00751245" w:rsidP="00CF7791">
      <w:pPr>
        <w:numPr>
          <w:ilvl w:val="0"/>
          <w:numId w:val="32"/>
        </w:numPr>
        <w:spacing w:line="360" w:lineRule="auto"/>
        <w:ind w:left="3600"/>
        <w:rPr>
          <w:rFonts w:eastAsia="MS Mincho"/>
        </w:rPr>
      </w:pPr>
      <w:r w:rsidRPr="009D2D13">
        <w:rPr>
          <w:rFonts w:hint="eastAsia"/>
          <w:lang w:eastAsia="zh-CN"/>
        </w:rPr>
        <w:t>以扫</w:t>
      </w:r>
      <w:r w:rsidR="00901819">
        <w:rPr>
          <w:rFonts w:eastAsia="MS Mincho"/>
        </w:rPr>
        <w:t xml:space="preserve"> – </w:t>
      </w:r>
      <w:r w:rsidRPr="009D2D13">
        <w:rPr>
          <w:rFonts w:hint="eastAsia"/>
          <w:lang w:eastAsia="zh-CN"/>
        </w:rPr>
        <w:t>36</w:t>
      </w:r>
      <w:r w:rsidRPr="009D2D13">
        <w:rPr>
          <w:rFonts w:hint="eastAsia"/>
          <w:lang w:eastAsia="zh-CN"/>
        </w:rPr>
        <w:t>章</w:t>
      </w:r>
      <w:r w:rsidRPr="009D2D13">
        <w:rPr>
          <w:rFonts w:hint="eastAsia"/>
          <w:lang w:eastAsia="zh-CN"/>
        </w:rPr>
        <w:t>1</w:t>
      </w:r>
      <w:r w:rsidRPr="009D2D13">
        <w:rPr>
          <w:rFonts w:hint="eastAsia"/>
          <w:lang w:eastAsia="zh-CN"/>
        </w:rPr>
        <w:t>节和</w:t>
      </w:r>
      <w:r w:rsidRPr="009D2D13">
        <w:rPr>
          <w:rFonts w:hint="eastAsia"/>
          <w:lang w:eastAsia="zh-CN"/>
        </w:rPr>
        <w:t>9</w:t>
      </w:r>
      <w:r w:rsidRPr="009D2D13">
        <w:rPr>
          <w:rFonts w:hint="eastAsia"/>
          <w:lang w:eastAsia="zh-CN"/>
        </w:rPr>
        <w:t>节</w:t>
      </w:r>
    </w:p>
    <w:p w:rsidR="00901819" w:rsidRDefault="00751245" w:rsidP="00CF7791">
      <w:pPr>
        <w:numPr>
          <w:ilvl w:val="0"/>
          <w:numId w:val="32"/>
        </w:numPr>
        <w:spacing w:line="360" w:lineRule="auto"/>
        <w:ind w:left="3600"/>
        <w:rPr>
          <w:rFonts w:eastAsia="MS Mincho"/>
        </w:rPr>
      </w:pPr>
      <w:r w:rsidRPr="009D2D13">
        <w:rPr>
          <w:rFonts w:hint="eastAsia"/>
          <w:lang w:eastAsia="zh-CN"/>
        </w:rPr>
        <w:t>雅各</w:t>
      </w:r>
      <w:r w:rsidR="00901819">
        <w:rPr>
          <w:rFonts w:eastAsia="MS Mincho"/>
        </w:rPr>
        <w:t xml:space="preserve"> – </w:t>
      </w:r>
      <w:r w:rsidRPr="009D2D13">
        <w:rPr>
          <w:rFonts w:hint="eastAsia"/>
          <w:lang w:eastAsia="zh-CN"/>
        </w:rPr>
        <w:t>37</w:t>
      </w:r>
      <w:r w:rsidRPr="009D2D13">
        <w:rPr>
          <w:rFonts w:hint="eastAsia"/>
          <w:lang w:eastAsia="zh-CN"/>
        </w:rPr>
        <w:t>章</w:t>
      </w:r>
      <w:r w:rsidRPr="009D2D13">
        <w:rPr>
          <w:rFonts w:hint="eastAsia"/>
          <w:lang w:eastAsia="zh-CN"/>
        </w:rPr>
        <w:t>2</w:t>
      </w:r>
      <w:r w:rsidRPr="009D2D13">
        <w:rPr>
          <w:rFonts w:hint="eastAsia"/>
          <w:lang w:eastAsia="zh-CN"/>
        </w:rPr>
        <w:t>节</w:t>
      </w:r>
    </w:p>
    <w:p w:rsidR="00901819" w:rsidRDefault="00901819" w:rsidP="00901819">
      <w:pPr>
        <w:ind w:left="2160"/>
        <w:rPr>
          <w:rFonts w:eastAsia="MS Mincho"/>
        </w:rPr>
      </w:pPr>
    </w:p>
    <w:p w:rsidR="00901819" w:rsidRDefault="00901819" w:rsidP="00901819">
      <w:pPr>
        <w:ind w:left="2160"/>
        <w:rPr>
          <w:rFonts w:eastAsia="MS Mincho"/>
        </w:rPr>
      </w:pPr>
    </w:p>
    <w:p w:rsidR="00901819" w:rsidRDefault="00751245" w:rsidP="00CF7791">
      <w:pPr>
        <w:numPr>
          <w:ilvl w:val="0"/>
          <w:numId w:val="13"/>
        </w:numPr>
        <w:ind w:left="2880"/>
        <w:rPr>
          <w:lang w:eastAsia="zh-CN"/>
        </w:rPr>
      </w:pPr>
      <w:r w:rsidRPr="009D2D13">
        <w:rPr>
          <w:rFonts w:hint="eastAsia"/>
          <w:lang w:eastAsia="zh-CN"/>
        </w:rPr>
        <w:t>创世记讲了亚当生平像传记一样的细节</w:t>
      </w:r>
      <w:r>
        <w:rPr>
          <w:rFonts w:hint="eastAsia"/>
          <w:lang w:eastAsia="zh-CN"/>
        </w:rPr>
        <w:t>：</w:t>
      </w:r>
    </w:p>
    <w:p w:rsidR="00901819" w:rsidRDefault="00901819" w:rsidP="00901819">
      <w:pPr>
        <w:rPr>
          <w:lang w:eastAsia="zh-CN"/>
        </w:rPr>
      </w:pPr>
    </w:p>
    <w:p w:rsidR="00901819" w:rsidRDefault="00751245" w:rsidP="00CF7791">
      <w:pPr>
        <w:numPr>
          <w:ilvl w:val="0"/>
          <w:numId w:val="32"/>
        </w:numPr>
        <w:ind w:left="3600"/>
        <w:rPr>
          <w:lang w:eastAsia="zh-CN"/>
        </w:rPr>
      </w:pPr>
      <w:r>
        <w:rPr>
          <w:rFonts w:hint="eastAsia"/>
          <w:lang w:eastAsia="zh-CN"/>
        </w:rPr>
        <w:t>夏娃怀孕，生了三个儿子：</w:t>
      </w:r>
      <w:r w:rsidRPr="009D2D13">
        <w:rPr>
          <w:rFonts w:hint="eastAsia"/>
          <w:lang w:eastAsia="zh-CN"/>
        </w:rPr>
        <w:t>该隐、亚伯和塞特。</w:t>
      </w:r>
    </w:p>
    <w:p w:rsidR="00901819" w:rsidRDefault="00901819" w:rsidP="00901819">
      <w:pPr>
        <w:ind w:left="2160"/>
        <w:rPr>
          <w:lang w:eastAsia="zh-CN"/>
        </w:rPr>
      </w:pPr>
    </w:p>
    <w:p w:rsidR="00901819" w:rsidRDefault="00751245" w:rsidP="00CF7791">
      <w:pPr>
        <w:numPr>
          <w:ilvl w:val="0"/>
          <w:numId w:val="32"/>
        </w:numPr>
        <w:ind w:left="3600"/>
        <w:rPr>
          <w:lang w:eastAsia="zh-CN"/>
        </w:rPr>
      </w:pPr>
      <w:r>
        <w:rPr>
          <w:rFonts w:hint="eastAsia"/>
          <w:lang w:eastAsia="zh-CN"/>
        </w:rPr>
        <w:t>亚当在</w:t>
      </w:r>
      <w:r w:rsidRPr="009D2D13">
        <w:rPr>
          <w:rFonts w:hint="eastAsia"/>
          <w:lang w:eastAsia="zh-CN"/>
        </w:rPr>
        <w:t>130</w:t>
      </w:r>
      <w:r w:rsidRPr="009D2D13">
        <w:rPr>
          <w:rFonts w:hint="eastAsia"/>
          <w:lang w:eastAsia="zh-CN"/>
        </w:rPr>
        <w:t>岁时生了塞特</w:t>
      </w:r>
      <w:r>
        <w:rPr>
          <w:rFonts w:hint="eastAsia"/>
          <w:lang w:eastAsia="zh-CN"/>
        </w:rPr>
        <w:t>。</w:t>
      </w:r>
    </w:p>
    <w:p w:rsidR="00901819" w:rsidRDefault="00901819" w:rsidP="00901819">
      <w:pPr>
        <w:rPr>
          <w:lang w:eastAsia="zh-CN"/>
        </w:rPr>
      </w:pPr>
    </w:p>
    <w:p w:rsidR="00901819" w:rsidRDefault="00751245" w:rsidP="00CF7791">
      <w:pPr>
        <w:numPr>
          <w:ilvl w:val="0"/>
          <w:numId w:val="32"/>
        </w:numPr>
        <w:ind w:left="3600"/>
        <w:rPr>
          <w:rFonts w:eastAsia="MS Mincho"/>
        </w:rPr>
      </w:pPr>
      <w:r>
        <w:rPr>
          <w:rFonts w:hint="eastAsia"/>
          <w:lang w:eastAsia="zh-CN"/>
        </w:rPr>
        <w:t>亚当</w:t>
      </w:r>
      <w:r w:rsidRPr="009D2D13">
        <w:rPr>
          <w:rFonts w:hint="eastAsia"/>
          <w:lang w:eastAsia="zh-CN"/>
        </w:rPr>
        <w:t>930</w:t>
      </w:r>
      <w:r w:rsidRPr="009D2D13">
        <w:rPr>
          <w:rFonts w:hint="eastAsia"/>
          <w:lang w:eastAsia="zh-CN"/>
        </w:rPr>
        <w:t>岁时去世。</w:t>
      </w:r>
    </w:p>
    <w:p w:rsidR="00901819" w:rsidRDefault="00901819" w:rsidP="00901819">
      <w:pPr>
        <w:ind w:left="2160"/>
        <w:rPr>
          <w:rFonts w:eastAsia="MS Mincho"/>
        </w:rPr>
      </w:pPr>
    </w:p>
    <w:p w:rsidR="00901819" w:rsidRDefault="00901819" w:rsidP="00901819">
      <w:pPr>
        <w:ind w:left="2160"/>
        <w:rPr>
          <w:rFonts w:eastAsia="MS Mincho"/>
        </w:rPr>
      </w:pPr>
    </w:p>
    <w:p w:rsidR="00901819" w:rsidRDefault="00901819" w:rsidP="00901819">
      <w:pPr>
        <w:ind w:left="2160"/>
        <w:rPr>
          <w:rFonts w:eastAsia="MS Mincho"/>
        </w:rPr>
      </w:pPr>
    </w:p>
    <w:p w:rsidR="00901819" w:rsidRDefault="00751245" w:rsidP="00901819">
      <w:pPr>
        <w:ind w:left="2160"/>
        <w:rPr>
          <w:rFonts w:eastAsia="MS Mincho"/>
          <w:lang w:eastAsia="zh-CN"/>
        </w:rPr>
      </w:pPr>
      <w:r>
        <w:rPr>
          <w:rFonts w:hint="eastAsia"/>
          <w:lang w:eastAsia="zh-CN"/>
        </w:rPr>
        <w:t>摩西</w:t>
      </w:r>
      <w:r w:rsidRPr="009D2D13">
        <w:rPr>
          <w:rFonts w:hint="eastAsia"/>
          <w:lang w:eastAsia="zh-CN"/>
        </w:rPr>
        <w:t>要他的读者相信，亚当和夏娃是真实的历史人物。</w:t>
      </w:r>
    </w:p>
    <w:p w:rsidR="00901819" w:rsidRDefault="00901819" w:rsidP="00751245">
      <w:pPr>
        <w:rPr>
          <w:rFonts w:eastAsia="MS Mincho"/>
          <w:lang w:eastAsia="zh-CN"/>
        </w:rPr>
      </w:pPr>
    </w:p>
    <w:p w:rsidR="0099495D" w:rsidRDefault="0099495D" w:rsidP="00751245">
      <w:pPr>
        <w:rPr>
          <w:rFonts w:eastAsia="MS Mincho"/>
          <w:lang w:eastAsia="zh-CN"/>
        </w:rPr>
      </w:pPr>
    </w:p>
    <w:p w:rsidR="00901819" w:rsidRPr="00A72E61" w:rsidRDefault="00901819" w:rsidP="00901819">
      <w:pPr>
        <w:rPr>
          <w:rFonts w:eastAsia="MS Mincho"/>
          <w:lang w:eastAsia="zh-CN"/>
        </w:rPr>
      </w:pPr>
    </w:p>
    <w:p w:rsidR="00901819" w:rsidRPr="00483B5C" w:rsidRDefault="00AF1CE7" w:rsidP="00901819">
      <w:pPr>
        <w:pStyle w:val="Bullet"/>
      </w:pPr>
      <w:bookmarkStart w:id="8" w:name="_Toc449016897"/>
      <w:r>
        <w:rPr>
          <w:rFonts w:hint="eastAsia"/>
          <w:lang w:eastAsia="zh-CN"/>
        </w:rPr>
        <w:lastRenderedPageBreak/>
        <w:t>旧约圣经</w:t>
      </w:r>
      <w:r w:rsidR="00901819">
        <w:t xml:space="preserve"> (15:47)</w:t>
      </w:r>
      <w:bookmarkEnd w:id="8"/>
    </w:p>
    <w:p w:rsidR="00901819" w:rsidRPr="00DC3C8E" w:rsidRDefault="00901819" w:rsidP="00901819">
      <w:pPr>
        <w:ind w:left="2160"/>
        <w:rPr>
          <w:rFonts w:eastAsia="MS Mincho"/>
          <w:sz w:val="20"/>
          <w:szCs w:val="20"/>
        </w:rPr>
      </w:pPr>
    </w:p>
    <w:p w:rsidR="00901819" w:rsidRDefault="00BA4334" w:rsidP="00901819">
      <w:pPr>
        <w:ind w:left="2160"/>
        <w:rPr>
          <w:lang w:eastAsia="zh-CN"/>
        </w:rPr>
      </w:pPr>
      <w:r>
        <w:rPr>
          <w:rFonts w:hint="eastAsia"/>
          <w:lang w:eastAsia="zh-CN"/>
        </w:rPr>
        <w:t>在旧约圣经里有两个地方都把亚当呈现为是一个历史人物：</w:t>
      </w:r>
    </w:p>
    <w:p w:rsidR="00901819" w:rsidRPr="00DC3C8E" w:rsidRDefault="00901819" w:rsidP="00901819">
      <w:pPr>
        <w:ind w:left="2160"/>
        <w:rPr>
          <w:sz w:val="20"/>
          <w:szCs w:val="20"/>
          <w:lang w:eastAsia="zh-CN"/>
        </w:rPr>
      </w:pPr>
    </w:p>
    <w:p w:rsidR="00901819" w:rsidRDefault="00BA4334" w:rsidP="00CF7791">
      <w:pPr>
        <w:numPr>
          <w:ilvl w:val="0"/>
          <w:numId w:val="16"/>
        </w:numPr>
        <w:rPr>
          <w:rFonts w:eastAsia="MS Mincho"/>
          <w:lang w:eastAsia="zh-CN"/>
        </w:rPr>
      </w:pPr>
      <w:r w:rsidRPr="009D2D13">
        <w:rPr>
          <w:rFonts w:hint="eastAsia"/>
          <w:lang w:eastAsia="zh-CN"/>
        </w:rPr>
        <w:t>在历代志上</w:t>
      </w:r>
      <w:r w:rsidRPr="009D2D13">
        <w:rPr>
          <w:rFonts w:hint="eastAsia"/>
          <w:lang w:eastAsia="zh-CN"/>
        </w:rPr>
        <w:t>1</w:t>
      </w:r>
      <w:r w:rsidRPr="009D2D13">
        <w:rPr>
          <w:rFonts w:hint="eastAsia"/>
          <w:lang w:eastAsia="zh-CN"/>
        </w:rPr>
        <w:t>章</w:t>
      </w:r>
      <w:r w:rsidRPr="009D2D13">
        <w:rPr>
          <w:rFonts w:hint="eastAsia"/>
          <w:lang w:eastAsia="zh-CN"/>
        </w:rPr>
        <w:t>1</w:t>
      </w:r>
      <w:r>
        <w:rPr>
          <w:rFonts w:hint="eastAsia"/>
          <w:lang w:eastAsia="zh-CN"/>
        </w:rPr>
        <w:t>节开始讲到的家谱，列明亚当</w:t>
      </w:r>
      <w:r w:rsidRPr="009D2D13">
        <w:rPr>
          <w:rFonts w:hint="eastAsia"/>
          <w:lang w:eastAsia="zh-CN"/>
        </w:rPr>
        <w:t>是塞特历史上的父亲。</w:t>
      </w:r>
    </w:p>
    <w:p w:rsidR="00901819" w:rsidRDefault="00901819" w:rsidP="00901819">
      <w:pPr>
        <w:rPr>
          <w:lang w:eastAsia="zh-CN"/>
        </w:rPr>
      </w:pPr>
    </w:p>
    <w:p w:rsidR="00901819" w:rsidRDefault="00901819" w:rsidP="00901819">
      <w:pPr>
        <w:ind w:left="2880"/>
        <w:rPr>
          <w:rFonts w:eastAsia="MS Mincho"/>
          <w:lang w:eastAsia="zh-CN"/>
        </w:rPr>
      </w:pPr>
    </w:p>
    <w:p w:rsidR="00901819" w:rsidRDefault="00901819" w:rsidP="00901819">
      <w:pPr>
        <w:ind w:left="2160"/>
        <w:rPr>
          <w:rFonts w:eastAsia="MS Mincho"/>
          <w:lang w:eastAsia="zh-CN"/>
        </w:rPr>
      </w:pPr>
    </w:p>
    <w:p w:rsidR="00901819" w:rsidRDefault="00901819" w:rsidP="00901819">
      <w:pPr>
        <w:rPr>
          <w:rFonts w:eastAsia="MS Mincho"/>
          <w:lang w:eastAsia="zh-CN"/>
        </w:rPr>
      </w:pPr>
    </w:p>
    <w:p w:rsidR="00901819" w:rsidRDefault="00BA4334" w:rsidP="00CF7791">
      <w:pPr>
        <w:numPr>
          <w:ilvl w:val="0"/>
          <w:numId w:val="16"/>
        </w:numPr>
        <w:rPr>
          <w:rFonts w:eastAsia="MS Mincho"/>
          <w:lang w:eastAsia="zh-CN"/>
        </w:rPr>
      </w:pPr>
      <w:r w:rsidRPr="009D2D13">
        <w:rPr>
          <w:rFonts w:hint="eastAsia"/>
          <w:lang w:eastAsia="zh-CN"/>
        </w:rPr>
        <w:t>何西阿书</w:t>
      </w:r>
      <w:r w:rsidRPr="009D2D13">
        <w:rPr>
          <w:rFonts w:hint="eastAsia"/>
          <w:lang w:eastAsia="zh-CN"/>
        </w:rPr>
        <w:t>6</w:t>
      </w:r>
      <w:r w:rsidRPr="009D2D13">
        <w:rPr>
          <w:rFonts w:hint="eastAsia"/>
          <w:lang w:eastAsia="zh-CN"/>
        </w:rPr>
        <w:t>章</w:t>
      </w:r>
      <w:r w:rsidRPr="009D2D13">
        <w:rPr>
          <w:rFonts w:hint="eastAsia"/>
          <w:lang w:eastAsia="zh-CN"/>
        </w:rPr>
        <w:t>7</w:t>
      </w:r>
      <w:r w:rsidRPr="009D2D13">
        <w:rPr>
          <w:rFonts w:hint="eastAsia"/>
          <w:lang w:eastAsia="zh-CN"/>
        </w:rPr>
        <w:t>节</w:t>
      </w:r>
      <w:r>
        <w:rPr>
          <w:rFonts w:hint="eastAsia"/>
          <w:lang w:eastAsia="zh-CN"/>
        </w:rPr>
        <w:t>把</w:t>
      </w:r>
      <w:r w:rsidRPr="009D2D13">
        <w:rPr>
          <w:rFonts w:hint="eastAsia"/>
          <w:lang w:eastAsia="zh-CN"/>
        </w:rPr>
        <w:t>以色列人犯的罪与亚当的罪作了比较。</w:t>
      </w:r>
    </w:p>
    <w:p w:rsidR="00901819" w:rsidRDefault="00901819" w:rsidP="00901819">
      <w:pPr>
        <w:rPr>
          <w:rFonts w:eastAsia="MS Mincho"/>
          <w:lang w:eastAsia="zh-CN"/>
        </w:rPr>
      </w:pPr>
    </w:p>
    <w:p w:rsidR="00901819" w:rsidRDefault="00901819" w:rsidP="00901819">
      <w:pPr>
        <w:rPr>
          <w:rFonts w:eastAsia="MS Mincho"/>
          <w:lang w:eastAsia="zh-CN"/>
        </w:rPr>
      </w:pPr>
    </w:p>
    <w:p w:rsidR="00901819" w:rsidRDefault="00901819" w:rsidP="00901819">
      <w:pPr>
        <w:ind w:left="2160"/>
        <w:rPr>
          <w:rFonts w:eastAsia="MS Mincho"/>
          <w:lang w:eastAsia="zh-CN"/>
        </w:rPr>
      </w:pPr>
    </w:p>
    <w:p w:rsidR="00901819" w:rsidRPr="00DC3C8E" w:rsidRDefault="00BA4334" w:rsidP="00901819">
      <w:pPr>
        <w:ind w:left="2160"/>
        <w:rPr>
          <w:lang w:eastAsia="zh-CN"/>
        </w:rPr>
      </w:pPr>
      <w:r w:rsidRPr="009D2D13">
        <w:rPr>
          <w:rFonts w:hint="eastAsia"/>
          <w:lang w:eastAsia="zh-CN"/>
        </w:rPr>
        <w:t>与亚当所立的圣约，只有具备历史性才会有意义。</w:t>
      </w:r>
    </w:p>
    <w:p w:rsidR="00901819" w:rsidRDefault="00901819" w:rsidP="00901819">
      <w:pPr>
        <w:ind w:left="2160"/>
        <w:rPr>
          <w:rFonts w:eastAsia="MS Mincho"/>
          <w:lang w:eastAsia="zh-CN"/>
        </w:rPr>
      </w:pPr>
    </w:p>
    <w:p w:rsidR="00901819" w:rsidRDefault="00901819" w:rsidP="00901819">
      <w:pPr>
        <w:rPr>
          <w:rFonts w:eastAsia="MS Mincho"/>
          <w:lang w:eastAsia="zh-CN"/>
        </w:rPr>
      </w:pPr>
    </w:p>
    <w:p w:rsidR="00901819" w:rsidRDefault="00901819" w:rsidP="00901819">
      <w:pPr>
        <w:rPr>
          <w:rFonts w:eastAsia="MS Mincho"/>
          <w:lang w:eastAsia="zh-CN"/>
        </w:rPr>
      </w:pPr>
    </w:p>
    <w:p w:rsidR="00901819" w:rsidRDefault="00901819" w:rsidP="00901819">
      <w:pPr>
        <w:ind w:left="2160"/>
        <w:rPr>
          <w:rFonts w:eastAsia="MS Mincho"/>
          <w:lang w:eastAsia="zh-CN"/>
        </w:rPr>
      </w:pPr>
    </w:p>
    <w:p w:rsidR="00901819" w:rsidRPr="00483B5C" w:rsidRDefault="00BA4334" w:rsidP="00901819">
      <w:pPr>
        <w:pStyle w:val="Bullet"/>
      </w:pPr>
      <w:bookmarkStart w:id="9" w:name="_Toc449016898"/>
      <w:r>
        <w:rPr>
          <w:rFonts w:hint="eastAsia"/>
          <w:lang w:eastAsia="zh-CN"/>
        </w:rPr>
        <w:t>新约圣经</w:t>
      </w:r>
      <w:r w:rsidR="00901819">
        <w:t xml:space="preserve"> (17:43)</w:t>
      </w:r>
      <w:bookmarkEnd w:id="9"/>
    </w:p>
    <w:p w:rsidR="00901819" w:rsidRPr="00A72E61" w:rsidRDefault="00901819" w:rsidP="00901819">
      <w:pPr>
        <w:ind w:left="2160"/>
        <w:rPr>
          <w:rFonts w:eastAsia="MS Mincho"/>
        </w:rPr>
      </w:pPr>
    </w:p>
    <w:p w:rsidR="00901819" w:rsidRDefault="00BA4334" w:rsidP="00901819">
      <w:pPr>
        <w:ind w:left="2160"/>
        <w:rPr>
          <w:lang w:eastAsia="zh-CN"/>
        </w:rPr>
      </w:pPr>
      <w:r w:rsidRPr="009D2D13">
        <w:rPr>
          <w:rFonts w:hint="eastAsia"/>
          <w:lang w:eastAsia="zh-CN"/>
        </w:rPr>
        <w:t>新约圣经作者经常赋予亚当的历史</w:t>
      </w:r>
      <w:r>
        <w:rPr>
          <w:rFonts w:hint="eastAsia"/>
          <w:lang w:eastAsia="zh-CN"/>
        </w:rPr>
        <w:t>极深远的神学意义：</w:t>
      </w:r>
      <w:r w:rsidR="00901819">
        <w:rPr>
          <w:lang w:eastAsia="zh-CN"/>
        </w:rPr>
        <w:t xml:space="preserve"> </w:t>
      </w:r>
    </w:p>
    <w:p w:rsidR="00901819" w:rsidRDefault="00901819" w:rsidP="00901819">
      <w:pPr>
        <w:ind w:left="2160"/>
        <w:rPr>
          <w:lang w:eastAsia="zh-CN"/>
        </w:rPr>
      </w:pPr>
    </w:p>
    <w:p w:rsidR="00901819" w:rsidRDefault="00BA4334" w:rsidP="00CF7791">
      <w:pPr>
        <w:numPr>
          <w:ilvl w:val="0"/>
          <w:numId w:val="16"/>
        </w:numPr>
        <w:rPr>
          <w:lang w:eastAsia="zh-CN"/>
        </w:rPr>
      </w:pPr>
      <w:r w:rsidRPr="009D2D13">
        <w:rPr>
          <w:rFonts w:hint="eastAsia"/>
          <w:lang w:eastAsia="zh-CN"/>
        </w:rPr>
        <w:t>罗马书</w:t>
      </w:r>
      <w:r w:rsidRPr="009D2D13">
        <w:rPr>
          <w:rFonts w:hint="eastAsia"/>
          <w:lang w:eastAsia="zh-CN"/>
        </w:rPr>
        <w:t>5</w:t>
      </w:r>
      <w:r w:rsidRPr="009D2D13">
        <w:rPr>
          <w:rFonts w:hint="eastAsia"/>
          <w:lang w:eastAsia="zh-CN"/>
        </w:rPr>
        <w:t>章</w:t>
      </w:r>
      <w:r w:rsidRPr="009D2D13">
        <w:rPr>
          <w:rFonts w:hint="eastAsia"/>
          <w:lang w:eastAsia="zh-CN"/>
        </w:rPr>
        <w:t>12</w:t>
      </w:r>
      <w:r w:rsidRPr="009D2D13">
        <w:rPr>
          <w:rFonts w:hint="eastAsia"/>
          <w:lang w:eastAsia="zh-CN"/>
        </w:rPr>
        <w:t>到</w:t>
      </w:r>
      <w:r w:rsidRPr="009D2D13">
        <w:rPr>
          <w:rFonts w:hint="eastAsia"/>
          <w:lang w:eastAsia="zh-CN"/>
        </w:rPr>
        <w:t>21</w:t>
      </w:r>
      <w:r w:rsidRPr="009D2D13">
        <w:rPr>
          <w:rFonts w:hint="eastAsia"/>
          <w:lang w:eastAsia="zh-CN"/>
        </w:rPr>
        <w:t>节</w:t>
      </w:r>
      <w:r w:rsidR="00901819">
        <w:rPr>
          <w:lang w:eastAsia="zh-CN"/>
        </w:rPr>
        <w:t xml:space="preserve"> – </w:t>
      </w:r>
      <w:r w:rsidRPr="009D2D13">
        <w:rPr>
          <w:rFonts w:hint="eastAsia"/>
          <w:lang w:eastAsia="zh-CN"/>
        </w:rPr>
        <w:t>亚当的罪是人类死的原因。</w:t>
      </w:r>
    </w:p>
    <w:p w:rsidR="00901819" w:rsidRPr="00DC3C8E" w:rsidRDefault="00901819" w:rsidP="00901819">
      <w:pPr>
        <w:ind w:left="2160"/>
        <w:rPr>
          <w:sz w:val="20"/>
          <w:szCs w:val="20"/>
          <w:lang w:eastAsia="zh-CN"/>
        </w:rPr>
      </w:pPr>
    </w:p>
    <w:p w:rsidR="00901819" w:rsidRPr="00DC3C8E" w:rsidRDefault="00901819" w:rsidP="00901819">
      <w:pPr>
        <w:ind w:left="2160"/>
        <w:rPr>
          <w:sz w:val="20"/>
          <w:szCs w:val="20"/>
          <w:lang w:eastAsia="zh-CN"/>
        </w:rPr>
      </w:pPr>
    </w:p>
    <w:p w:rsidR="00901819" w:rsidRDefault="008C34B5" w:rsidP="00CF7791">
      <w:pPr>
        <w:numPr>
          <w:ilvl w:val="0"/>
          <w:numId w:val="16"/>
        </w:numPr>
        <w:rPr>
          <w:lang w:eastAsia="zh-CN"/>
        </w:rPr>
      </w:pPr>
      <w:r w:rsidRPr="009D2D13">
        <w:rPr>
          <w:rFonts w:hint="eastAsia"/>
          <w:lang w:eastAsia="zh-CN"/>
        </w:rPr>
        <w:t>哥林多前书</w:t>
      </w:r>
      <w:r w:rsidRPr="009D2D13">
        <w:rPr>
          <w:rFonts w:hint="eastAsia"/>
          <w:lang w:eastAsia="zh-CN"/>
        </w:rPr>
        <w:t>15</w:t>
      </w:r>
      <w:r w:rsidRPr="009D2D13">
        <w:rPr>
          <w:rFonts w:hint="eastAsia"/>
          <w:lang w:eastAsia="zh-CN"/>
        </w:rPr>
        <w:t>章</w:t>
      </w:r>
      <w:r w:rsidRPr="009D2D13">
        <w:rPr>
          <w:rFonts w:hint="eastAsia"/>
          <w:lang w:eastAsia="zh-CN"/>
        </w:rPr>
        <w:t>22</w:t>
      </w:r>
      <w:r w:rsidRPr="009D2D13">
        <w:rPr>
          <w:rFonts w:hint="eastAsia"/>
          <w:lang w:eastAsia="zh-CN"/>
        </w:rPr>
        <w:t>节和</w:t>
      </w:r>
      <w:r w:rsidRPr="009D2D13">
        <w:rPr>
          <w:rFonts w:hint="eastAsia"/>
          <w:lang w:eastAsia="zh-CN"/>
        </w:rPr>
        <w:t>45</w:t>
      </w:r>
      <w:r w:rsidRPr="009D2D13">
        <w:rPr>
          <w:rFonts w:hint="eastAsia"/>
          <w:lang w:eastAsia="zh-CN"/>
        </w:rPr>
        <w:t>节</w:t>
      </w:r>
      <w:r w:rsidR="00901819">
        <w:rPr>
          <w:lang w:eastAsia="zh-CN"/>
        </w:rPr>
        <w:t xml:space="preserve"> –</w:t>
      </w:r>
      <w:r w:rsidR="00B30FBE">
        <w:rPr>
          <w:lang w:eastAsia="zh-CN"/>
        </w:rPr>
        <w:t xml:space="preserve"> </w:t>
      </w:r>
      <w:r w:rsidR="00B30FBE" w:rsidRPr="009D2D13">
        <w:rPr>
          <w:rFonts w:hint="eastAsia"/>
          <w:lang w:eastAsia="zh-CN"/>
        </w:rPr>
        <w:t>耶稣拯救相信他的人脱离我们在亚当里所受的咒诅。</w:t>
      </w:r>
    </w:p>
    <w:p w:rsidR="00901819" w:rsidRPr="00DC3C8E" w:rsidRDefault="00901819" w:rsidP="00901819">
      <w:pPr>
        <w:ind w:left="2160"/>
        <w:rPr>
          <w:sz w:val="20"/>
          <w:szCs w:val="20"/>
          <w:lang w:eastAsia="zh-CN"/>
        </w:rPr>
      </w:pPr>
    </w:p>
    <w:p w:rsidR="00901819" w:rsidRPr="00DC3C8E" w:rsidRDefault="00901819" w:rsidP="00901819">
      <w:pPr>
        <w:ind w:left="2160"/>
        <w:rPr>
          <w:sz w:val="20"/>
          <w:szCs w:val="20"/>
          <w:lang w:eastAsia="zh-CN"/>
        </w:rPr>
      </w:pPr>
    </w:p>
    <w:p w:rsidR="00901819" w:rsidRDefault="00B30FBE" w:rsidP="00CF7791">
      <w:pPr>
        <w:numPr>
          <w:ilvl w:val="0"/>
          <w:numId w:val="16"/>
        </w:numPr>
        <w:rPr>
          <w:rFonts w:eastAsia="MS Mincho"/>
          <w:lang w:eastAsia="zh-CN"/>
        </w:rPr>
      </w:pPr>
      <w:r w:rsidRPr="009D2D13">
        <w:rPr>
          <w:rFonts w:hint="eastAsia"/>
          <w:lang w:eastAsia="zh-CN"/>
        </w:rPr>
        <w:t>提摩太前书</w:t>
      </w:r>
      <w:r w:rsidRPr="009D2D13">
        <w:rPr>
          <w:rFonts w:hint="eastAsia"/>
          <w:lang w:eastAsia="zh-CN"/>
        </w:rPr>
        <w:t>2</w:t>
      </w:r>
      <w:r w:rsidRPr="009D2D13">
        <w:rPr>
          <w:rFonts w:hint="eastAsia"/>
          <w:lang w:eastAsia="zh-CN"/>
        </w:rPr>
        <w:t>章</w:t>
      </w:r>
      <w:r w:rsidRPr="009D2D13">
        <w:rPr>
          <w:rFonts w:hint="eastAsia"/>
          <w:lang w:eastAsia="zh-CN"/>
        </w:rPr>
        <w:t>13</w:t>
      </w:r>
      <w:r w:rsidRPr="009D2D13">
        <w:rPr>
          <w:rFonts w:hint="eastAsia"/>
          <w:lang w:eastAsia="zh-CN"/>
        </w:rPr>
        <w:t>和</w:t>
      </w:r>
      <w:r w:rsidRPr="009D2D13">
        <w:rPr>
          <w:rFonts w:hint="eastAsia"/>
          <w:lang w:eastAsia="zh-CN"/>
        </w:rPr>
        <w:t>14</w:t>
      </w:r>
      <w:r w:rsidRPr="009D2D13">
        <w:rPr>
          <w:rFonts w:hint="eastAsia"/>
          <w:lang w:eastAsia="zh-CN"/>
        </w:rPr>
        <w:t>节</w:t>
      </w:r>
      <w:r w:rsidR="00901819">
        <w:rPr>
          <w:lang w:eastAsia="zh-CN"/>
        </w:rPr>
        <w:t xml:space="preserve"> –</w:t>
      </w:r>
      <w:r w:rsidRPr="009D2D13">
        <w:rPr>
          <w:rFonts w:hint="eastAsia"/>
          <w:lang w:eastAsia="zh-CN"/>
        </w:rPr>
        <w:t>先造的是亚当，而不是夏娃；先犯罪的夏娃，而不是亚当。</w:t>
      </w:r>
    </w:p>
    <w:p w:rsidR="00901819" w:rsidRPr="00DC3C8E" w:rsidRDefault="00901819" w:rsidP="00901819">
      <w:pPr>
        <w:ind w:left="2160"/>
        <w:rPr>
          <w:rFonts w:eastAsia="MS Mincho"/>
          <w:sz w:val="20"/>
          <w:szCs w:val="20"/>
          <w:lang w:eastAsia="zh-CN"/>
        </w:rPr>
      </w:pPr>
    </w:p>
    <w:p w:rsidR="00901819" w:rsidRPr="00DC3C8E" w:rsidRDefault="00901819" w:rsidP="00901819">
      <w:pPr>
        <w:ind w:left="2160"/>
        <w:rPr>
          <w:rFonts w:eastAsia="MS Mincho"/>
          <w:sz w:val="20"/>
          <w:szCs w:val="20"/>
          <w:lang w:eastAsia="zh-CN"/>
        </w:rPr>
      </w:pPr>
    </w:p>
    <w:p w:rsidR="00901819" w:rsidRDefault="00B30FBE" w:rsidP="00CF7791">
      <w:pPr>
        <w:numPr>
          <w:ilvl w:val="0"/>
          <w:numId w:val="16"/>
        </w:numPr>
        <w:rPr>
          <w:rFonts w:eastAsia="MS Mincho"/>
          <w:lang w:eastAsia="zh-CN"/>
        </w:rPr>
      </w:pPr>
      <w:r w:rsidRPr="009D2D13">
        <w:rPr>
          <w:rFonts w:hint="eastAsia"/>
          <w:lang w:eastAsia="zh-CN"/>
        </w:rPr>
        <w:t>犹大书</w:t>
      </w:r>
      <w:r w:rsidRPr="009D2D13">
        <w:rPr>
          <w:rFonts w:hint="eastAsia"/>
          <w:lang w:eastAsia="zh-CN"/>
        </w:rPr>
        <w:t>14</w:t>
      </w:r>
      <w:r w:rsidRPr="009D2D13">
        <w:rPr>
          <w:rFonts w:hint="eastAsia"/>
          <w:lang w:eastAsia="zh-CN"/>
        </w:rPr>
        <w:t>节</w:t>
      </w:r>
      <w:r w:rsidR="00901819">
        <w:rPr>
          <w:rFonts w:eastAsia="MS Mincho"/>
          <w:lang w:eastAsia="zh-CN"/>
        </w:rPr>
        <w:t xml:space="preserve"> –</w:t>
      </w:r>
      <w:r>
        <w:rPr>
          <w:rFonts w:eastAsia="MS Mincho"/>
          <w:lang w:eastAsia="zh-CN"/>
        </w:rPr>
        <w:t xml:space="preserve"> </w:t>
      </w:r>
      <w:r w:rsidRPr="009D2D13">
        <w:rPr>
          <w:rFonts w:hint="eastAsia"/>
          <w:lang w:eastAsia="zh-CN"/>
        </w:rPr>
        <w:t>亚当的家谱是可靠的</w:t>
      </w:r>
      <w:r>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Pr="003F6899" w:rsidRDefault="00B30FBE" w:rsidP="00901819">
      <w:pPr>
        <w:ind w:left="2160"/>
        <w:rPr>
          <w:lang w:eastAsia="zh-CN"/>
        </w:rPr>
      </w:pPr>
      <w:r w:rsidRPr="009D2D13">
        <w:rPr>
          <w:rFonts w:hint="eastAsia"/>
          <w:lang w:eastAsia="zh-CN"/>
        </w:rPr>
        <w:t>旧约圣经和新约圣经没有一处地方暗示亚当不是一位真实的历史人物。</w:t>
      </w:r>
    </w:p>
    <w:p w:rsidR="00901819" w:rsidRDefault="00901819" w:rsidP="00901819">
      <w:pPr>
        <w:ind w:left="2160"/>
        <w:rPr>
          <w:rFonts w:eastAsia="MS Mincho"/>
          <w:lang w:eastAsia="zh-CN"/>
        </w:rPr>
      </w:pPr>
    </w:p>
    <w:p w:rsidR="00901819" w:rsidRDefault="00901819" w:rsidP="00B30FBE">
      <w:pPr>
        <w:rPr>
          <w:rFonts w:eastAsia="MS Mincho"/>
          <w:lang w:eastAsia="zh-CN"/>
        </w:rPr>
      </w:pPr>
    </w:p>
    <w:p w:rsidR="00B30FBE" w:rsidRDefault="00B30FBE" w:rsidP="00B30FBE">
      <w:pPr>
        <w:rPr>
          <w:rFonts w:eastAsia="MS Mincho"/>
          <w:lang w:eastAsia="zh-CN"/>
        </w:rPr>
      </w:pPr>
    </w:p>
    <w:p w:rsidR="00901819" w:rsidRDefault="00901819" w:rsidP="00901819">
      <w:pPr>
        <w:ind w:left="2160"/>
        <w:rPr>
          <w:rFonts w:eastAsia="MS Mincho"/>
          <w:lang w:eastAsia="zh-CN"/>
        </w:rPr>
      </w:pPr>
    </w:p>
    <w:p w:rsidR="00901819" w:rsidRPr="00483B5C" w:rsidRDefault="005A797C" w:rsidP="00901819">
      <w:pPr>
        <w:pStyle w:val="Panel"/>
      </w:pPr>
      <w:bookmarkStart w:id="10" w:name="_Toc449016899"/>
      <w:r>
        <w:rPr>
          <w:rFonts w:hint="eastAsia"/>
          <w:lang w:eastAsia="zh-CN"/>
        </w:rPr>
        <w:lastRenderedPageBreak/>
        <w:t>超越性</w:t>
      </w:r>
      <w:r>
        <w:t xml:space="preserve"> (20:03)</w:t>
      </w:r>
      <w:bookmarkEnd w:id="10"/>
    </w:p>
    <w:p w:rsidR="00901819" w:rsidRDefault="00901819" w:rsidP="00901819">
      <w:pPr>
        <w:ind w:left="1440"/>
        <w:rPr>
          <w:rFonts w:eastAsia="MS Mincho"/>
          <w:b/>
        </w:rPr>
      </w:pPr>
    </w:p>
    <w:p w:rsidR="00901819" w:rsidRDefault="005A797C" w:rsidP="00901819">
      <w:pPr>
        <w:ind w:left="1440"/>
        <w:rPr>
          <w:lang w:eastAsia="zh-CN"/>
        </w:rPr>
      </w:pPr>
      <w:r>
        <w:rPr>
          <w:rFonts w:hint="eastAsia"/>
          <w:lang w:eastAsia="zh-CN"/>
        </w:rPr>
        <w:t>上帝造亚当和夏娃，是超越上帝在地上所有其他的受造物：</w:t>
      </w:r>
    </w:p>
    <w:p w:rsidR="00901819" w:rsidRDefault="00901819" w:rsidP="00901819">
      <w:pPr>
        <w:ind w:left="1440"/>
        <w:rPr>
          <w:lang w:eastAsia="zh-CN"/>
        </w:rPr>
      </w:pPr>
    </w:p>
    <w:p w:rsidR="00901819" w:rsidRDefault="005A797C" w:rsidP="00CF7791">
      <w:pPr>
        <w:numPr>
          <w:ilvl w:val="0"/>
          <w:numId w:val="33"/>
        </w:numPr>
        <w:ind w:left="2160"/>
        <w:rPr>
          <w:lang w:eastAsia="zh-CN"/>
        </w:rPr>
      </w:pPr>
      <w:r w:rsidRPr="009D2D13">
        <w:rPr>
          <w:rFonts w:hint="eastAsia"/>
          <w:lang w:eastAsia="zh-CN"/>
        </w:rPr>
        <w:t>在第六日造人，是与创造动物分开的作为，算是一个创造的高峰</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27</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5A797C" w:rsidP="00CF7791">
      <w:pPr>
        <w:numPr>
          <w:ilvl w:val="0"/>
          <w:numId w:val="33"/>
        </w:numPr>
        <w:ind w:left="2160"/>
        <w:rPr>
          <w:lang w:eastAsia="zh-CN"/>
        </w:rPr>
      </w:pPr>
      <w:r>
        <w:rPr>
          <w:rFonts w:hint="eastAsia"/>
          <w:lang w:eastAsia="zh-CN"/>
        </w:rPr>
        <w:t>上帝说他们</w:t>
      </w:r>
      <w:r w:rsidRPr="009D2D13">
        <w:rPr>
          <w:rFonts w:hint="eastAsia"/>
          <w:lang w:eastAsia="zh-CN"/>
        </w:rPr>
        <w:t>“甚好”</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31</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5A797C" w:rsidP="00CF7791">
      <w:pPr>
        <w:numPr>
          <w:ilvl w:val="0"/>
          <w:numId w:val="33"/>
        </w:numPr>
        <w:ind w:left="2160"/>
        <w:rPr>
          <w:lang w:eastAsia="zh-CN"/>
        </w:rPr>
      </w:pPr>
      <w:r w:rsidRPr="009D2D13">
        <w:rPr>
          <w:rFonts w:hint="eastAsia"/>
          <w:lang w:eastAsia="zh-CN"/>
        </w:rPr>
        <w:t>只有亚当是由上帝往他里面吹进了他生命的气</w:t>
      </w:r>
      <w:r>
        <w:rPr>
          <w:rFonts w:hint="eastAsia"/>
          <w:lang w:eastAsia="zh-CN"/>
        </w:rPr>
        <w:t>（</w:t>
      </w:r>
      <w:r w:rsidRPr="009D2D13">
        <w:rPr>
          <w:rFonts w:hint="eastAsia"/>
          <w:lang w:eastAsia="zh-CN"/>
        </w:rPr>
        <w:t>创世记</w:t>
      </w:r>
      <w:r w:rsidRPr="009D2D13">
        <w:rPr>
          <w:rFonts w:hint="eastAsia"/>
          <w:lang w:eastAsia="zh-CN"/>
        </w:rPr>
        <w:t>2</w:t>
      </w:r>
      <w:r w:rsidRPr="009D2D13">
        <w:rPr>
          <w:rFonts w:hint="eastAsia"/>
          <w:lang w:eastAsia="zh-CN"/>
        </w:rPr>
        <w:t>章</w:t>
      </w:r>
      <w:r w:rsidRPr="009D2D13">
        <w:rPr>
          <w:rFonts w:hint="eastAsia"/>
          <w:lang w:eastAsia="zh-CN"/>
        </w:rPr>
        <w:t>7</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5A797C" w:rsidP="00CF7791">
      <w:pPr>
        <w:numPr>
          <w:ilvl w:val="0"/>
          <w:numId w:val="33"/>
        </w:numPr>
        <w:ind w:left="2160"/>
        <w:rPr>
          <w:rFonts w:eastAsia="MS Mincho"/>
          <w:b/>
          <w:lang w:eastAsia="zh-CN"/>
        </w:rPr>
      </w:pPr>
      <w:r w:rsidRPr="009D2D13">
        <w:rPr>
          <w:rFonts w:hint="eastAsia"/>
          <w:lang w:eastAsia="zh-CN"/>
        </w:rPr>
        <w:t>上帝按祂的形象创造了他们，指派他们代表上帝管理创造界</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27-28</w:t>
      </w:r>
      <w:r w:rsidRPr="009D2D13">
        <w:rPr>
          <w:rFonts w:hint="eastAsia"/>
          <w:lang w:eastAsia="zh-CN"/>
        </w:rPr>
        <w:t>节</w:t>
      </w:r>
      <w:r>
        <w:rPr>
          <w:rFonts w:hint="eastAsia"/>
          <w:lang w:eastAsia="zh-CN"/>
        </w:rPr>
        <w:t>，</w:t>
      </w:r>
      <w:r w:rsidRPr="009D2D13">
        <w:rPr>
          <w:rFonts w:hint="eastAsia"/>
          <w:lang w:eastAsia="zh-CN"/>
        </w:rPr>
        <w:t>9</w:t>
      </w:r>
      <w:r w:rsidRPr="009D2D13">
        <w:rPr>
          <w:rFonts w:hint="eastAsia"/>
          <w:lang w:eastAsia="zh-CN"/>
        </w:rPr>
        <w:t>章</w:t>
      </w:r>
      <w:r w:rsidRPr="009D2D13">
        <w:rPr>
          <w:rFonts w:hint="eastAsia"/>
          <w:lang w:eastAsia="zh-CN"/>
        </w:rPr>
        <w:t>2</w:t>
      </w:r>
      <w:r w:rsidRPr="009D2D13">
        <w:rPr>
          <w:rFonts w:hint="eastAsia"/>
          <w:lang w:eastAsia="zh-CN"/>
        </w:rPr>
        <w:t>节和诗篇</w:t>
      </w:r>
      <w:r w:rsidRPr="009D2D13">
        <w:rPr>
          <w:rFonts w:hint="eastAsia"/>
          <w:lang w:eastAsia="zh-CN"/>
        </w:rPr>
        <w:t>8</w:t>
      </w:r>
      <w:r w:rsidRPr="009D2D13">
        <w:rPr>
          <w:rFonts w:hint="eastAsia"/>
          <w:lang w:eastAsia="zh-CN"/>
        </w:rPr>
        <w:t>篇</w:t>
      </w:r>
      <w:r w:rsidRPr="009D2D13">
        <w:rPr>
          <w:rFonts w:hint="eastAsia"/>
          <w:lang w:eastAsia="zh-CN"/>
        </w:rPr>
        <w:t>6</w:t>
      </w:r>
      <w:r w:rsidRPr="009D2D13">
        <w:rPr>
          <w:rFonts w:hint="eastAsia"/>
          <w:lang w:eastAsia="zh-CN"/>
        </w:rPr>
        <w:t>到</w:t>
      </w:r>
      <w:r w:rsidRPr="009D2D13">
        <w:rPr>
          <w:rFonts w:hint="eastAsia"/>
          <w:lang w:eastAsia="zh-CN"/>
        </w:rPr>
        <w:t>8</w:t>
      </w:r>
      <w:r w:rsidRPr="009D2D13">
        <w:rPr>
          <w:rFonts w:hint="eastAsia"/>
          <w:lang w:eastAsia="zh-CN"/>
        </w:rPr>
        <w:t>节</w:t>
      </w:r>
      <w:r w:rsidR="00A776D6">
        <w:rPr>
          <w:rFonts w:hint="eastAsia"/>
          <w:lang w:eastAsia="zh-CN"/>
        </w:rPr>
        <w:t>）</w:t>
      </w:r>
      <w:r w:rsidRPr="009D2D13">
        <w:rPr>
          <w:rFonts w:hint="eastAsia"/>
          <w:lang w:eastAsia="zh-CN"/>
        </w:rPr>
        <w:t>。</w:t>
      </w:r>
    </w:p>
    <w:p w:rsidR="00901819" w:rsidRDefault="00901819" w:rsidP="0068752D">
      <w:pPr>
        <w:rPr>
          <w:rFonts w:eastAsia="MS Mincho"/>
          <w:b/>
          <w:lang w:eastAsia="zh-CN"/>
        </w:rPr>
      </w:pPr>
    </w:p>
    <w:p w:rsidR="00901819" w:rsidRDefault="00901819" w:rsidP="00901819">
      <w:pPr>
        <w:ind w:left="1440"/>
        <w:rPr>
          <w:rFonts w:eastAsia="MS Mincho"/>
          <w:b/>
          <w:lang w:eastAsia="zh-CN"/>
        </w:rPr>
      </w:pPr>
    </w:p>
    <w:p w:rsidR="00901819" w:rsidRPr="00483B5C" w:rsidRDefault="00901819" w:rsidP="00901819">
      <w:pPr>
        <w:ind w:left="1440"/>
        <w:rPr>
          <w:rFonts w:eastAsia="MS Mincho"/>
          <w:b/>
          <w:lang w:eastAsia="zh-CN"/>
        </w:rPr>
      </w:pPr>
    </w:p>
    <w:p w:rsidR="00901819" w:rsidRDefault="00A776D6" w:rsidP="00901819">
      <w:pPr>
        <w:ind w:left="1440"/>
        <w:rPr>
          <w:rFonts w:eastAsia="MS Mincho"/>
          <w:b/>
          <w:lang w:eastAsia="zh-CN"/>
        </w:rPr>
      </w:pPr>
      <w:r w:rsidRPr="009D2D13">
        <w:rPr>
          <w:rFonts w:hint="eastAsia"/>
          <w:lang w:eastAsia="zh-CN"/>
        </w:rPr>
        <w:t>上帝创造人类，要以其他受造物不能达到的方式，反映出祂的荣耀和祂的属性。</w:t>
      </w:r>
    </w:p>
    <w:p w:rsidR="00901819" w:rsidRDefault="00901819" w:rsidP="00901819">
      <w:pPr>
        <w:rPr>
          <w:rFonts w:eastAsia="MS Mincho"/>
          <w:b/>
          <w:lang w:eastAsia="zh-CN"/>
        </w:rPr>
      </w:pPr>
    </w:p>
    <w:p w:rsidR="00901819" w:rsidRDefault="00901819" w:rsidP="0068752D">
      <w:pPr>
        <w:rPr>
          <w:rFonts w:eastAsia="MS Mincho"/>
          <w:b/>
          <w:lang w:eastAsia="zh-CN"/>
        </w:rPr>
      </w:pPr>
    </w:p>
    <w:p w:rsidR="00901819" w:rsidRDefault="00A776D6" w:rsidP="00901819">
      <w:pPr>
        <w:ind w:left="1440"/>
        <w:rPr>
          <w:lang w:eastAsia="zh-CN"/>
        </w:rPr>
      </w:pPr>
      <w:r>
        <w:rPr>
          <w:rFonts w:hint="eastAsia"/>
          <w:lang w:eastAsia="zh-CN"/>
        </w:rPr>
        <w:t>因为</w:t>
      </w:r>
      <w:r w:rsidRPr="009D2D13">
        <w:rPr>
          <w:rFonts w:hint="eastAsia"/>
          <w:lang w:eastAsia="zh-CN"/>
        </w:rPr>
        <w:t>人类是上帝的像</w:t>
      </w:r>
      <w:r>
        <w:rPr>
          <w:rFonts w:hint="eastAsia"/>
          <w:lang w:eastAsia="zh-CN"/>
        </w:rPr>
        <w:t>：</w:t>
      </w:r>
      <w:r w:rsidR="00901819">
        <w:rPr>
          <w:lang w:eastAsia="zh-CN"/>
        </w:rPr>
        <w:t xml:space="preserve"> </w:t>
      </w:r>
    </w:p>
    <w:p w:rsidR="00901819" w:rsidRDefault="00901819" w:rsidP="00901819">
      <w:pPr>
        <w:ind w:left="1440"/>
        <w:rPr>
          <w:lang w:eastAsia="zh-CN"/>
        </w:rPr>
      </w:pPr>
    </w:p>
    <w:p w:rsidR="00901819" w:rsidRDefault="00A776D6" w:rsidP="00CF7791">
      <w:pPr>
        <w:numPr>
          <w:ilvl w:val="0"/>
          <w:numId w:val="34"/>
        </w:numPr>
        <w:rPr>
          <w:lang w:eastAsia="zh-CN"/>
        </w:rPr>
      </w:pPr>
      <w:r w:rsidRPr="009D2D13">
        <w:rPr>
          <w:rFonts w:hint="eastAsia"/>
          <w:lang w:eastAsia="zh-CN"/>
        </w:rPr>
        <w:t>我们存在的本身指向上帝的大能和恩慈。</w:t>
      </w:r>
    </w:p>
    <w:p w:rsidR="00901819" w:rsidRDefault="00901819" w:rsidP="00901819">
      <w:pPr>
        <w:ind w:left="1440"/>
        <w:rPr>
          <w:lang w:eastAsia="zh-CN"/>
        </w:rPr>
      </w:pPr>
    </w:p>
    <w:p w:rsidR="00901819" w:rsidRDefault="00A776D6" w:rsidP="00CF7791">
      <w:pPr>
        <w:numPr>
          <w:ilvl w:val="0"/>
          <w:numId w:val="34"/>
        </w:numPr>
        <w:rPr>
          <w:lang w:eastAsia="zh-CN"/>
        </w:rPr>
      </w:pPr>
      <w:r w:rsidRPr="009D2D13">
        <w:rPr>
          <w:rFonts w:hint="eastAsia"/>
          <w:lang w:eastAsia="zh-CN"/>
        </w:rPr>
        <w:t>没有其他的受造物能有如此特别的尊荣，能有如此多内在的尊贵。</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A776D6" w:rsidP="00901819">
      <w:pPr>
        <w:ind w:left="1440"/>
        <w:rPr>
          <w:lang w:eastAsia="zh-CN"/>
        </w:rPr>
      </w:pPr>
      <w:r>
        <w:rPr>
          <w:rFonts w:hint="eastAsia"/>
          <w:lang w:eastAsia="zh-CN"/>
        </w:rPr>
        <w:t>人类还有一种超越的角色：</w:t>
      </w:r>
      <w:r w:rsidRPr="009D2D13">
        <w:rPr>
          <w:rFonts w:hint="eastAsia"/>
          <w:lang w:eastAsia="zh-CN"/>
        </w:rPr>
        <w:t>就是执行出上帝在这地上的治理</w:t>
      </w:r>
      <w:r>
        <w:rPr>
          <w:rFonts w:hint="eastAsia"/>
          <w:lang w:eastAsia="zh-CN"/>
        </w:rPr>
        <w:t>（</w:t>
      </w:r>
      <w:r w:rsidRPr="009D2D13">
        <w:rPr>
          <w:rFonts w:hint="eastAsia"/>
          <w:lang w:eastAsia="zh-CN"/>
        </w:rPr>
        <w:t>创世记</w:t>
      </w:r>
      <w:r w:rsidRPr="009D2D13">
        <w:rPr>
          <w:rFonts w:hint="eastAsia"/>
          <w:lang w:eastAsia="zh-CN"/>
        </w:rPr>
        <w:t>2</w:t>
      </w:r>
      <w:r w:rsidRPr="009D2D13">
        <w:rPr>
          <w:rFonts w:hint="eastAsia"/>
          <w:lang w:eastAsia="zh-CN"/>
        </w:rPr>
        <w:t>章</w:t>
      </w:r>
      <w:r w:rsidRPr="009D2D13">
        <w:rPr>
          <w:rFonts w:hint="eastAsia"/>
          <w:lang w:eastAsia="zh-CN"/>
        </w:rPr>
        <w:t>20</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68752D">
      <w:pPr>
        <w:rPr>
          <w:lang w:eastAsia="zh-CN"/>
        </w:rPr>
      </w:pPr>
    </w:p>
    <w:p w:rsidR="00901819" w:rsidRDefault="00901819" w:rsidP="00901819">
      <w:pPr>
        <w:ind w:left="1440"/>
        <w:rPr>
          <w:lang w:eastAsia="zh-CN"/>
        </w:rPr>
      </w:pPr>
    </w:p>
    <w:p w:rsidR="00901819" w:rsidRDefault="00A776D6" w:rsidP="00901819">
      <w:pPr>
        <w:ind w:left="1440"/>
        <w:rPr>
          <w:lang w:eastAsia="zh-CN"/>
        </w:rPr>
      </w:pPr>
      <w:r w:rsidRPr="009D2D13">
        <w:rPr>
          <w:rFonts w:hint="eastAsia"/>
          <w:lang w:eastAsia="zh-CN"/>
        </w:rPr>
        <w:t>圣经证实人的超越性，</w:t>
      </w:r>
      <w:r w:rsidRPr="009D2D13" w:rsidDel="00C42117">
        <w:rPr>
          <w:rFonts w:hint="eastAsia"/>
          <w:lang w:eastAsia="zh-CN"/>
        </w:rPr>
        <w:t xml:space="preserve"> </w:t>
      </w:r>
      <w:r w:rsidRPr="009D2D13">
        <w:rPr>
          <w:rFonts w:hint="eastAsia"/>
          <w:lang w:eastAsia="zh-CN"/>
        </w:rPr>
        <w:t>把我们放在现在几乎就要与天使同等的地位，表明我们将来要超越天使</w:t>
      </w:r>
      <w:r w:rsidR="0068752D">
        <w:rPr>
          <w:rFonts w:hint="eastAsia"/>
          <w:lang w:eastAsia="zh-CN"/>
        </w:rPr>
        <w:t>（</w:t>
      </w:r>
      <w:r w:rsidR="0068752D" w:rsidRPr="009D2D13">
        <w:rPr>
          <w:rFonts w:hint="eastAsia"/>
          <w:lang w:eastAsia="zh-CN"/>
        </w:rPr>
        <w:t>诗篇</w:t>
      </w:r>
      <w:r w:rsidR="0068752D" w:rsidRPr="009D2D13">
        <w:rPr>
          <w:rFonts w:hint="eastAsia"/>
          <w:lang w:eastAsia="zh-CN"/>
        </w:rPr>
        <w:t>8</w:t>
      </w:r>
      <w:r w:rsidR="0068752D" w:rsidRPr="009D2D13">
        <w:rPr>
          <w:rFonts w:hint="eastAsia"/>
          <w:lang w:eastAsia="zh-CN"/>
        </w:rPr>
        <w:t>篇</w:t>
      </w:r>
      <w:r w:rsidR="0068752D" w:rsidRPr="009D2D13">
        <w:rPr>
          <w:rFonts w:hint="eastAsia"/>
          <w:lang w:eastAsia="zh-CN"/>
        </w:rPr>
        <w:t>5</w:t>
      </w:r>
      <w:r w:rsidR="0068752D" w:rsidRPr="009D2D13">
        <w:rPr>
          <w:rFonts w:hint="eastAsia"/>
          <w:lang w:eastAsia="zh-CN"/>
        </w:rPr>
        <w:t>节</w:t>
      </w:r>
      <w:r w:rsidR="0068752D">
        <w:rPr>
          <w:rFonts w:hint="eastAsia"/>
          <w:lang w:eastAsia="zh-CN"/>
        </w:rPr>
        <w:t>）</w:t>
      </w:r>
      <w:r w:rsidRPr="009D2D13">
        <w:rPr>
          <w:rFonts w:hint="eastAsia"/>
          <w:lang w:eastAsia="zh-CN"/>
        </w:rPr>
        <w:t>。</w:t>
      </w:r>
    </w:p>
    <w:p w:rsidR="00901819" w:rsidRDefault="00901819" w:rsidP="00901819">
      <w:pPr>
        <w:ind w:left="1440"/>
        <w:rPr>
          <w:rFonts w:eastAsia="MS Mincho"/>
          <w:b/>
          <w:lang w:eastAsia="zh-CN"/>
        </w:rPr>
      </w:pPr>
    </w:p>
    <w:p w:rsidR="00901819" w:rsidRDefault="00901819" w:rsidP="0068752D">
      <w:pPr>
        <w:rPr>
          <w:rFonts w:eastAsia="MS Mincho"/>
          <w:b/>
          <w:lang w:eastAsia="zh-CN"/>
        </w:rPr>
      </w:pPr>
    </w:p>
    <w:p w:rsidR="0068752D" w:rsidRDefault="0068752D" w:rsidP="0068752D">
      <w:pPr>
        <w:rPr>
          <w:rFonts w:eastAsia="MS Mincho"/>
          <w:b/>
          <w:lang w:eastAsia="zh-CN"/>
        </w:rPr>
      </w:pPr>
    </w:p>
    <w:p w:rsidR="00901819" w:rsidRDefault="00901819" w:rsidP="00901819">
      <w:pPr>
        <w:ind w:left="1440"/>
        <w:rPr>
          <w:rFonts w:eastAsia="MS Mincho"/>
          <w:b/>
          <w:lang w:eastAsia="zh-CN"/>
        </w:rPr>
      </w:pPr>
    </w:p>
    <w:p w:rsidR="001F7C23" w:rsidRDefault="001F7C23" w:rsidP="00901819">
      <w:pPr>
        <w:ind w:left="1440"/>
        <w:rPr>
          <w:lang w:eastAsia="zh-CN"/>
        </w:rPr>
      </w:pPr>
    </w:p>
    <w:p w:rsidR="00901819" w:rsidRDefault="001F7C23" w:rsidP="00901819">
      <w:pPr>
        <w:ind w:left="1440"/>
        <w:rPr>
          <w:lang w:eastAsia="zh-CN"/>
        </w:rPr>
      </w:pPr>
      <w:r w:rsidRPr="009D2D13">
        <w:rPr>
          <w:rFonts w:hint="eastAsia"/>
          <w:lang w:eastAsia="zh-CN"/>
        </w:rPr>
        <w:lastRenderedPageBreak/>
        <w:t>很多人企图抹杀人类和动物之间的分别。</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rPr>
          <w:lang w:eastAsia="zh-CN"/>
        </w:rPr>
      </w:pPr>
    </w:p>
    <w:p w:rsidR="00901819" w:rsidRDefault="001F7C23" w:rsidP="00901819">
      <w:pPr>
        <w:ind w:left="1440"/>
        <w:rPr>
          <w:lang w:eastAsia="zh-CN"/>
        </w:rPr>
      </w:pPr>
      <w:r>
        <w:rPr>
          <w:rFonts w:hint="eastAsia"/>
          <w:lang w:eastAsia="zh-CN"/>
        </w:rPr>
        <w:t>这种观点</w:t>
      </w:r>
      <w:r w:rsidRPr="009D2D13">
        <w:rPr>
          <w:rFonts w:hint="eastAsia"/>
          <w:lang w:eastAsia="zh-CN"/>
        </w:rPr>
        <w:t>否认我们作为上帝的形象具有的根本尊严，削弱了我们作为创造界合法统治者的权柄。</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Pr="004A7E2D" w:rsidRDefault="00901819" w:rsidP="00901819">
      <w:pPr>
        <w:ind w:left="1440"/>
        <w:rPr>
          <w:lang w:eastAsia="zh-CN"/>
        </w:rPr>
      </w:pPr>
    </w:p>
    <w:p w:rsidR="00901819" w:rsidRDefault="001F7C23" w:rsidP="00901819">
      <w:pPr>
        <w:ind w:left="1440"/>
        <w:rPr>
          <w:lang w:eastAsia="zh-CN"/>
        </w:rPr>
      </w:pPr>
      <w:r w:rsidRPr="009D2D13">
        <w:rPr>
          <w:rFonts w:hint="eastAsia"/>
          <w:lang w:eastAsia="zh-CN"/>
        </w:rPr>
        <w:t>福音派人士都应当认同上帝创造人类，是要人类在尊贵和权柄方面超越其余的创造界。</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Pr="004A7E2D" w:rsidRDefault="00901819" w:rsidP="00901819">
      <w:pPr>
        <w:ind w:left="1440"/>
        <w:rPr>
          <w:lang w:eastAsia="zh-CN"/>
        </w:rPr>
      </w:pPr>
    </w:p>
    <w:p w:rsidR="00901819" w:rsidRPr="00483B5C" w:rsidRDefault="00901819" w:rsidP="00901819">
      <w:pPr>
        <w:ind w:left="1440"/>
        <w:rPr>
          <w:rFonts w:eastAsia="MS Mincho"/>
          <w:b/>
          <w:lang w:eastAsia="zh-CN"/>
        </w:rPr>
      </w:pPr>
    </w:p>
    <w:p w:rsidR="00901819" w:rsidRPr="002E69AF" w:rsidRDefault="001F7C23" w:rsidP="00901819">
      <w:pPr>
        <w:pStyle w:val="Signpost"/>
      </w:pPr>
      <w:bookmarkStart w:id="11" w:name="_Toc449016900"/>
      <w:r>
        <w:rPr>
          <w:rFonts w:hint="eastAsia"/>
          <w:lang w:eastAsia="zh-CN"/>
        </w:rPr>
        <w:t>构成</w:t>
      </w:r>
      <w:r w:rsidR="00901819" w:rsidRPr="00127C1C">
        <w:t xml:space="preserve"> (25:26)</w:t>
      </w:r>
      <w:bookmarkEnd w:id="11"/>
    </w:p>
    <w:p w:rsidR="00901819" w:rsidRDefault="00901819" w:rsidP="00901819">
      <w:pPr>
        <w:ind w:left="720"/>
        <w:rPr>
          <w:rFonts w:eastAsia="MS Mincho"/>
        </w:rPr>
      </w:pPr>
    </w:p>
    <w:p w:rsidR="00901819" w:rsidRDefault="001F7C23" w:rsidP="00901819">
      <w:pPr>
        <w:ind w:left="720"/>
        <w:rPr>
          <w:lang w:eastAsia="zh-CN"/>
        </w:rPr>
      </w:pPr>
      <w:r>
        <w:rPr>
          <w:rFonts w:hint="eastAsia"/>
          <w:lang w:eastAsia="zh-CN"/>
        </w:rPr>
        <w:t>构成：</w:t>
      </w:r>
      <w:r w:rsidRPr="009D2D13">
        <w:rPr>
          <w:rFonts w:hint="eastAsia"/>
          <w:lang w:eastAsia="zh-CN"/>
        </w:rPr>
        <w:t>组成一个人的不同部分</w:t>
      </w:r>
    </w:p>
    <w:p w:rsidR="00901819" w:rsidRDefault="00901819" w:rsidP="00901819">
      <w:pPr>
        <w:ind w:left="720"/>
        <w:rPr>
          <w:lang w:eastAsia="zh-CN"/>
        </w:rPr>
      </w:pPr>
    </w:p>
    <w:p w:rsidR="00901819" w:rsidRDefault="001F7C23" w:rsidP="00CF7791">
      <w:pPr>
        <w:numPr>
          <w:ilvl w:val="0"/>
          <w:numId w:val="35"/>
        </w:numPr>
      </w:pPr>
      <w:r w:rsidRPr="009D2D13">
        <w:rPr>
          <w:rFonts w:hint="eastAsia"/>
          <w:lang w:eastAsia="zh-CN"/>
        </w:rPr>
        <w:t>“身体”</w:t>
      </w:r>
    </w:p>
    <w:p w:rsidR="00901819" w:rsidRDefault="00901819" w:rsidP="00901819">
      <w:pPr>
        <w:ind w:left="720"/>
      </w:pPr>
    </w:p>
    <w:p w:rsidR="00901819" w:rsidRDefault="001F7C23" w:rsidP="00CF7791">
      <w:pPr>
        <w:numPr>
          <w:ilvl w:val="0"/>
          <w:numId w:val="35"/>
        </w:numPr>
        <w:rPr>
          <w:rFonts w:eastAsia="MS Mincho"/>
        </w:rPr>
      </w:pPr>
      <w:r w:rsidRPr="009D2D13">
        <w:rPr>
          <w:rFonts w:hint="eastAsia"/>
          <w:lang w:eastAsia="zh-CN"/>
        </w:rPr>
        <w:t>“灵魂”或“灵”</w:t>
      </w:r>
    </w:p>
    <w:p w:rsidR="00901819" w:rsidRDefault="00901819" w:rsidP="00901819">
      <w:pPr>
        <w:ind w:left="720"/>
        <w:rPr>
          <w:rFonts w:eastAsia="MS Mincho"/>
        </w:rPr>
      </w:pPr>
    </w:p>
    <w:p w:rsidR="00901819" w:rsidRDefault="00901819" w:rsidP="00901819">
      <w:pPr>
        <w:ind w:left="720"/>
        <w:rPr>
          <w:rFonts w:eastAsia="MS Mincho"/>
        </w:rPr>
      </w:pPr>
    </w:p>
    <w:p w:rsidR="00901819" w:rsidRDefault="00901819" w:rsidP="00901819">
      <w:pPr>
        <w:rPr>
          <w:rFonts w:eastAsia="MS Mincho"/>
        </w:rPr>
      </w:pPr>
    </w:p>
    <w:p w:rsidR="00901819" w:rsidRDefault="002915D9" w:rsidP="00901819">
      <w:pPr>
        <w:ind w:left="720"/>
        <w:rPr>
          <w:lang w:eastAsia="zh-CN"/>
        </w:rPr>
      </w:pPr>
      <w:r>
        <w:rPr>
          <w:rFonts w:hint="eastAsia"/>
          <w:lang w:eastAsia="zh-CN"/>
        </w:rPr>
        <w:t>圣经</w:t>
      </w:r>
      <w:r w:rsidR="00B90BFC">
        <w:rPr>
          <w:rFonts w:hint="eastAsia"/>
          <w:lang w:eastAsia="zh-CN"/>
        </w:rPr>
        <w:t>表明我们可以</w:t>
      </w:r>
      <w:r w:rsidR="00D159D8">
        <w:rPr>
          <w:rFonts w:hint="eastAsia"/>
          <w:lang w:eastAsia="zh-CN"/>
        </w:rPr>
        <w:t>从物质的身体和非物质的灵魂来概括我们的人性（</w:t>
      </w:r>
      <w:r w:rsidR="00D159D8" w:rsidRPr="009D2D13">
        <w:rPr>
          <w:rFonts w:hint="eastAsia"/>
          <w:lang w:eastAsia="zh-CN"/>
        </w:rPr>
        <w:t>哥林多后书</w:t>
      </w:r>
      <w:r w:rsidR="00D159D8" w:rsidRPr="009D2D13">
        <w:rPr>
          <w:rFonts w:hint="eastAsia"/>
          <w:lang w:eastAsia="zh-CN"/>
        </w:rPr>
        <w:t>7</w:t>
      </w:r>
      <w:r w:rsidR="00D159D8" w:rsidRPr="009D2D13">
        <w:rPr>
          <w:rFonts w:hint="eastAsia"/>
          <w:lang w:eastAsia="zh-CN"/>
        </w:rPr>
        <w:t>章</w:t>
      </w:r>
      <w:r w:rsidR="00D159D8" w:rsidRPr="009D2D13">
        <w:rPr>
          <w:rFonts w:hint="eastAsia"/>
          <w:lang w:eastAsia="zh-CN"/>
        </w:rPr>
        <w:t>1</w:t>
      </w:r>
      <w:r w:rsidR="00D159D8" w:rsidRPr="009D2D13">
        <w:rPr>
          <w:rFonts w:hint="eastAsia"/>
          <w:lang w:eastAsia="zh-CN"/>
        </w:rPr>
        <w:t>节</w:t>
      </w:r>
      <w:r w:rsidR="00D159D8">
        <w:rPr>
          <w:rFonts w:hint="eastAsia"/>
          <w:lang w:eastAsia="zh-CN"/>
        </w:rPr>
        <w:t>；</w:t>
      </w:r>
      <w:r w:rsidR="00D159D8" w:rsidRPr="009D2D13">
        <w:rPr>
          <w:rFonts w:hint="eastAsia"/>
          <w:lang w:eastAsia="zh-CN"/>
        </w:rPr>
        <w:t>罗马书</w:t>
      </w:r>
      <w:r w:rsidR="00D159D8" w:rsidRPr="009D2D13">
        <w:rPr>
          <w:rFonts w:hint="eastAsia"/>
          <w:lang w:eastAsia="zh-CN"/>
        </w:rPr>
        <w:t>8</w:t>
      </w:r>
      <w:r w:rsidR="00D159D8" w:rsidRPr="009D2D13">
        <w:rPr>
          <w:rFonts w:hint="eastAsia"/>
          <w:lang w:eastAsia="zh-CN"/>
        </w:rPr>
        <w:t>章</w:t>
      </w:r>
      <w:r w:rsidR="00D159D8" w:rsidRPr="009D2D13">
        <w:rPr>
          <w:rFonts w:hint="eastAsia"/>
          <w:lang w:eastAsia="zh-CN"/>
        </w:rPr>
        <w:t>10</w:t>
      </w:r>
      <w:r w:rsidR="00D159D8" w:rsidRPr="009D2D13">
        <w:rPr>
          <w:rFonts w:hint="eastAsia"/>
          <w:lang w:eastAsia="zh-CN"/>
        </w:rPr>
        <w:t>节，哥林多前书</w:t>
      </w:r>
      <w:r w:rsidR="00D159D8" w:rsidRPr="009D2D13">
        <w:rPr>
          <w:rFonts w:hint="eastAsia"/>
          <w:lang w:eastAsia="zh-CN"/>
        </w:rPr>
        <w:t>7</w:t>
      </w:r>
      <w:r w:rsidR="00D159D8" w:rsidRPr="009D2D13">
        <w:rPr>
          <w:rFonts w:hint="eastAsia"/>
          <w:lang w:eastAsia="zh-CN"/>
        </w:rPr>
        <w:t>章</w:t>
      </w:r>
      <w:r w:rsidR="00D159D8" w:rsidRPr="009D2D13">
        <w:rPr>
          <w:rFonts w:hint="eastAsia"/>
          <w:lang w:eastAsia="zh-CN"/>
        </w:rPr>
        <w:t>34</w:t>
      </w:r>
      <w:r w:rsidR="00D159D8" w:rsidRPr="009D2D13">
        <w:rPr>
          <w:rFonts w:hint="eastAsia"/>
          <w:lang w:eastAsia="zh-CN"/>
        </w:rPr>
        <w:t>节，歌罗西书</w:t>
      </w:r>
      <w:r w:rsidR="00D159D8" w:rsidRPr="009D2D13">
        <w:rPr>
          <w:rFonts w:hint="eastAsia"/>
          <w:lang w:eastAsia="zh-CN"/>
        </w:rPr>
        <w:t>2</w:t>
      </w:r>
      <w:r w:rsidR="00D159D8" w:rsidRPr="009D2D13">
        <w:rPr>
          <w:rFonts w:hint="eastAsia"/>
          <w:lang w:eastAsia="zh-CN"/>
        </w:rPr>
        <w:t>章</w:t>
      </w:r>
      <w:r w:rsidR="00D159D8" w:rsidRPr="009D2D13">
        <w:rPr>
          <w:rFonts w:hint="eastAsia"/>
          <w:lang w:eastAsia="zh-CN"/>
        </w:rPr>
        <w:t>5</w:t>
      </w:r>
      <w:r w:rsidR="00D159D8" w:rsidRPr="009D2D13">
        <w:rPr>
          <w:rFonts w:hint="eastAsia"/>
          <w:lang w:eastAsia="zh-CN"/>
        </w:rPr>
        <w:t>节，雅各书</w:t>
      </w:r>
      <w:r w:rsidR="00D159D8" w:rsidRPr="009D2D13">
        <w:rPr>
          <w:rFonts w:hint="eastAsia"/>
          <w:lang w:eastAsia="zh-CN"/>
        </w:rPr>
        <w:t>2</w:t>
      </w:r>
      <w:r w:rsidR="00D159D8" w:rsidRPr="009D2D13">
        <w:rPr>
          <w:rFonts w:hint="eastAsia"/>
          <w:lang w:eastAsia="zh-CN"/>
        </w:rPr>
        <w:t>章</w:t>
      </w:r>
      <w:r w:rsidR="00D159D8" w:rsidRPr="009D2D13">
        <w:rPr>
          <w:rFonts w:hint="eastAsia"/>
          <w:lang w:eastAsia="zh-CN"/>
        </w:rPr>
        <w:t>26</w:t>
      </w:r>
      <w:r w:rsidR="00D159D8">
        <w:rPr>
          <w:rFonts w:hint="eastAsia"/>
          <w:lang w:eastAsia="zh-CN"/>
        </w:rPr>
        <w:t>节，</w:t>
      </w:r>
      <w:r w:rsidR="00D159D8" w:rsidRPr="009D2D13">
        <w:rPr>
          <w:rFonts w:hint="eastAsia"/>
          <w:lang w:eastAsia="zh-CN"/>
        </w:rPr>
        <w:t>彼得前书</w:t>
      </w:r>
      <w:r w:rsidR="00D159D8" w:rsidRPr="009D2D13">
        <w:rPr>
          <w:rFonts w:hint="eastAsia"/>
          <w:lang w:eastAsia="zh-CN"/>
        </w:rPr>
        <w:t>4</w:t>
      </w:r>
      <w:r w:rsidR="00D159D8" w:rsidRPr="009D2D13">
        <w:rPr>
          <w:rFonts w:hint="eastAsia"/>
          <w:lang w:eastAsia="zh-CN"/>
        </w:rPr>
        <w:t>章</w:t>
      </w:r>
      <w:r w:rsidR="00D159D8" w:rsidRPr="009D2D13">
        <w:rPr>
          <w:rFonts w:hint="eastAsia"/>
          <w:lang w:eastAsia="zh-CN"/>
        </w:rPr>
        <w:t>6</w:t>
      </w:r>
      <w:r w:rsidR="00D159D8" w:rsidRPr="009D2D13">
        <w:rPr>
          <w:rFonts w:hint="eastAsia"/>
          <w:lang w:eastAsia="zh-CN"/>
        </w:rPr>
        <w:t>节</w:t>
      </w:r>
      <w:r w:rsidR="00D159D8">
        <w:rPr>
          <w:rFonts w:hint="eastAsia"/>
          <w:lang w:eastAsia="zh-CN"/>
        </w:rPr>
        <w:t>）</w:t>
      </w:r>
      <w:r w:rsidRPr="009D2D13">
        <w:rPr>
          <w:rFonts w:hint="eastAsia"/>
          <w:lang w:eastAsia="zh-CN"/>
        </w:rPr>
        <w:t>。</w:t>
      </w:r>
    </w:p>
    <w:p w:rsidR="00901819" w:rsidRDefault="00901819" w:rsidP="00901819">
      <w:pPr>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Pr="00483B5C" w:rsidRDefault="00D159D8" w:rsidP="00901819">
      <w:pPr>
        <w:pStyle w:val="Panel"/>
      </w:pPr>
      <w:bookmarkStart w:id="12" w:name="_Toc449016901"/>
      <w:r>
        <w:rPr>
          <w:rFonts w:hint="eastAsia"/>
          <w:lang w:eastAsia="zh-CN"/>
        </w:rPr>
        <w:t>物质的身体</w:t>
      </w:r>
      <w:r w:rsidR="00901819">
        <w:t xml:space="preserve"> (28:37)</w:t>
      </w:r>
      <w:bookmarkEnd w:id="12"/>
    </w:p>
    <w:p w:rsidR="00901819" w:rsidRPr="00483B5C" w:rsidRDefault="00901819" w:rsidP="00901819">
      <w:pPr>
        <w:ind w:left="1440"/>
        <w:rPr>
          <w:rFonts w:eastAsia="MS Mincho"/>
          <w:b/>
        </w:rPr>
      </w:pPr>
    </w:p>
    <w:p w:rsidR="00901819" w:rsidRDefault="00D159D8" w:rsidP="00901819">
      <w:pPr>
        <w:ind w:left="1440"/>
        <w:rPr>
          <w:lang w:eastAsia="zh-CN"/>
        </w:rPr>
      </w:pPr>
      <w:r w:rsidRPr="009D2D13">
        <w:rPr>
          <w:rFonts w:hint="eastAsia"/>
          <w:lang w:eastAsia="zh-CN"/>
        </w:rPr>
        <w:t>圣经最经常使用</w:t>
      </w:r>
      <w:r>
        <w:rPr>
          <w:rFonts w:hint="eastAsia"/>
          <w:lang w:eastAsia="zh-CN"/>
        </w:rPr>
        <w:t>“</w:t>
      </w:r>
      <w:r w:rsidRPr="009D2D13">
        <w:rPr>
          <w:rFonts w:hint="eastAsia"/>
          <w:lang w:eastAsia="zh-CN"/>
        </w:rPr>
        <w:t>身体</w:t>
      </w:r>
      <w:r>
        <w:rPr>
          <w:rFonts w:hint="eastAsia"/>
          <w:lang w:eastAsia="zh-CN"/>
        </w:rPr>
        <w:t>”这个名词来</w:t>
      </w:r>
      <w:r w:rsidRPr="009D2D13">
        <w:rPr>
          <w:rFonts w:hint="eastAsia"/>
          <w:lang w:eastAsia="zh-CN"/>
        </w:rPr>
        <w:t>说明人类是由真实、实在的物质组成</w:t>
      </w:r>
      <w:r>
        <w:rPr>
          <w:rFonts w:hint="eastAsia"/>
          <w:lang w:eastAsia="zh-CN"/>
        </w:rPr>
        <w:t>（</w:t>
      </w:r>
      <w:r w:rsidRPr="009D2D13">
        <w:rPr>
          <w:rFonts w:hint="eastAsia"/>
          <w:lang w:eastAsia="zh-CN"/>
        </w:rPr>
        <w:t>马太福音</w:t>
      </w:r>
      <w:r w:rsidRPr="009D2D13">
        <w:rPr>
          <w:rFonts w:hint="eastAsia"/>
          <w:lang w:eastAsia="zh-CN"/>
        </w:rPr>
        <w:t>10</w:t>
      </w:r>
      <w:r w:rsidRPr="009D2D13">
        <w:rPr>
          <w:rFonts w:hint="eastAsia"/>
          <w:lang w:eastAsia="zh-CN"/>
        </w:rPr>
        <w:t>章</w:t>
      </w:r>
      <w:r w:rsidRPr="009D2D13">
        <w:rPr>
          <w:rFonts w:hint="eastAsia"/>
          <w:lang w:eastAsia="zh-CN"/>
        </w:rPr>
        <w:t>28</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D159D8">
      <w:pPr>
        <w:rPr>
          <w:lang w:eastAsia="zh-CN"/>
        </w:rPr>
      </w:pPr>
    </w:p>
    <w:p w:rsidR="00D159D8" w:rsidRDefault="00D159D8" w:rsidP="00D159D8">
      <w:pPr>
        <w:rPr>
          <w:lang w:eastAsia="zh-CN"/>
        </w:rPr>
      </w:pPr>
    </w:p>
    <w:p w:rsidR="00901819" w:rsidRDefault="00901819" w:rsidP="00901819">
      <w:pPr>
        <w:ind w:left="1440"/>
        <w:rPr>
          <w:lang w:eastAsia="zh-CN"/>
        </w:rPr>
      </w:pPr>
    </w:p>
    <w:p w:rsidR="00901819" w:rsidRPr="004A7E2D" w:rsidRDefault="00901819" w:rsidP="00901819">
      <w:pPr>
        <w:ind w:left="1440"/>
        <w:rPr>
          <w:lang w:eastAsia="zh-CN"/>
        </w:rPr>
      </w:pPr>
    </w:p>
    <w:p w:rsidR="00901819" w:rsidRDefault="00B9626B" w:rsidP="00901819">
      <w:pPr>
        <w:ind w:left="1440"/>
        <w:rPr>
          <w:lang w:eastAsia="zh-CN"/>
        </w:rPr>
      </w:pPr>
      <w:r>
        <w:rPr>
          <w:rFonts w:hint="eastAsia"/>
          <w:lang w:eastAsia="zh-CN"/>
        </w:rPr>
        <w:lastRenderedPageBreak/>
        <w:t>圣经也讲到我们物质的特质是：</w:t>
      </w:r>
    </w:p>
    <w:p w:rsidR="00901819" w:rsidRDefault="00901819" w:rsidP="00901819">
      <w:pPr>
        <w:ind w:left="1440"/>
        <w:rPr>
          <w:lang w:eastAsia="zh-CN"/>
        </w:rPr>
      </w:pPr>
    </w:p>
    <w:p w:rsidR="00901819" w:rsidRDefault="00B9626B" w:rsidP="00CF7791">
      <w:pPr>
        <w:numPr>
          <w:ilvl w:val="0"/>
          <w:numId w:val="17"/>
        </w:numPr>
        <w:spacing w:line="360" w:lineRule="auto"/>
        <w:rPr>
          <w:lang w:eastAsia="zh-CN"/>
        </w:rPr>
      </w:pPr>
      <w:r w:rsidRPr="009D2D13">
        <w:rPr>
          <w:rFonts w:hint="eastAsia"/>
          <w:lang w:eastAsia="zh-CN"/>
        </w:rPr>
        <w:t>“肉体”</w:t>
      </w:r>
      <w:r>
        <w:rPr>
          <w:rFonts w:hint="eastAsia"/>
          <w:lang w:eastAsia="zh-CN"/>
        </w:rPr>
        <w:t>（</w:t>
      </w:r>
      <w:r w:rsidRPr="009D2D13">
        <w:rPr>
          <w:rFonts w:hint="eastAsia"/>
          <w:lang w:eastAsia="zh-CN"/>
        </w:rPr>
        <w:t>歌罗西书</w:t>
      </w:r>
      <w:r w:rsidRPr="009D2D13">
        <w:rPr>
          <w:rFonts w:hint="eastAsia"/>
          <w:lang w:eastAsia="zh-CN"/>
        </w:rPr>
        <w:t>1</w:t>
      </w:r>
      <w:r w:rsidRPr="009D2D13">
        <w:rPr>
          <w:rFonts w:hint="eastAsia"/>
          <w:lang w:eastAsia="zh-CN"/>
        </w:rPr>
        <w:t>章</w:t>
      </w:r>
      <w:r w:rsidRPr="009D2D13">
        <w:rPr>
          <w:rFonts w:hint="eastAsia"/>
          <w:lang w:eastAsia="zh-CN"/>
        </w:rPr>
        <w:t>24</w:t>
      </w:r>
      <w:r w:rsidRPr="009D2D13">
        <w:rPr>
          <w:rFonts w:hint="eastAsia"/>
          <w:lang w:eastAsia="zh-CN"/>
        </w:rPr>
        <w:t>节</w:t>
      </w:r>
      <w:r>
        <w:rPr>
          <w:rFonts w:hint="eastAsia"/>
          <w:lang w:eastAsia="zh-CN"/>
        </w:rPr>
        <w:t>）</w:t>
      </w:r>
    </w:p>
    <w:p w:rsidR="00901819" w:rsidRDefault="00B9626B" w:rsidP="00CF7791">
      <w:pPr>
        <w:numPr>
          <w:ilvl w:val="0"/>
          <w:numId w:val="17"/>
        </w:numPr>
        <w:spacing w:line="360" w:lineRule="auto"/>
        <w:rPr>
          <w:lang w:eastAsia="zh-CN"/>
        </w:rPr>
      </w:pPr>
      <w:r w:rsidRPr="009D2D13">
        <w:rPr>
          <w:rFonts w:hint="eastAsia"/>
          <w:lang w:eastAsia="zh-CN"/>
        </w:rPr>
        <w:t>“血肉之体”</w:t>
      </w:r>
      <w:r>
        <w:rPr>
          <w:rFonts w:hint="eastAsia"/>
          <w:lang w:eastAsia="zh-CN"/>
        </w:rPr>
        <w:t>（</w:t>
      </w:r>
      <w:r w:rsidRPr="009D2D13">
        <w:rPr>
          <w:rFonts w:hint="eastAsia"/>
          <w:lang w:eastAsia="zh-CN"/>
        </w:rPr>
        <w:t>哥林多前书</w:t>
      </w:r>
      <w:r w:rsidRPr="009D2D13">
        <w:rPr>
          <w:rFonts w:hint="eastAsia"/>
          <w:lang w:eastAsia="zh-CN"/>
        </w:rPr>
        <w:t>15</w:t>
      </w:r>
      <w:r w:rsidRPr="009D2D13">
        <w:rPr>
          <w:rFonts w:hint="eastAsia"/>
          <w:lang w:eastAsia="zh-CN"/>
        </w:rPr>
        <w:t>章</w:t>
      </w:r>
      <w:r w:rsidRPr="009D2D13">
        <w:rPr>
          <w:rFonts w:hint="eastAsia"/>
          <w:lang w:eastAsia="zh-CN"/>
        </w:rPr>
        <w:t>50</w:t>
      </w:r>
      <w:r>
        <w:rPr>
          <w:rFonts w:hint="eastAsia"/>
          <w:lang w:eastAsia="zh-CN"/>
        </w:rPr>
        <w:t>节；</w:t>
      </w:r>
      <w:r w:rsidRPr="009D2D13">
        <w:rPr>
          <w:rFonts w:hint="eastAsia"/>
          <w:lang w:eastAsia="zh-CN"/>
        </w:rPr>
        <w:t>希伯来书</w:t>
      </w:r>
      <w:r w:rsidRPr="009D2D13">
        <w:rPr>
          <w:rFonts w:hint="eastAsia"/>
          <w:lang w:eastAsia="zh-CN"/>
        </w:rPr>
        <w:t>2</w:t>
      </w:r>
      <w:r w:rsidRPr="009D2D13">
        <w:rPr>
          <w:rFonts w:hint="eastAsia"/>
          <w:lang w:eastAsia="zh-CN"/>
        </w:rPr>
        <w:t>章</w:t>
      </w:r>
      <w:r w:rsidRPr="009D2D13">
        <w:rPr>
          <w:rFonts w:hint="eastAsia"/>
          <w:lang w:eastAsia="zh-CN"/>
        </w:rPr>
        <w:t>14</w:t>
      </w:r>
      <w:r w:rsidRPr="009D2D13">
        <w:rPr>
          <w:rFonts w:hint="eastAsia"/>
          <w:lang w:eastAsia="zh-CN"/>
        </w:rPr>
        <w:t>节</w:t>
      </w:r>
      <w:r>
        <w:rPr>
          <w:rFonts w:hint="eastAsia"/>
          <w:lang w:eastAsia="zh-CN"/>
        </w:rPr>
        <w:t>）</w:t>
      </w:r>
    </w:p>
    <w:p w:rsidR="00901819" w:rsidRDefault="00B9626B" w:rsidP="00CF7791">
      <w:pPr>
        <w:numPr>
          <w:ilvl w:val="0"/>
          <w:numId w:val="17"/>
        </w:numPr>
        <w:spacing w:line="360" w:lineRule="auto"/>
        <w:rPr>
          <w:lang w:eastAsia="zh-CN"/>
        </w:rPr>
      </w:pPr>
      <w:r w:rsidRPr="009D2D13">
        <w:rPr>
          <w:rFonts w:hint="eastAsia"/>
          <w:lang w:eastAsia="zh-CN"/>
        </w:rPr>
        <w:t>“骨和肉”</w:t>
      </w:r>
      <w:r>
        <w:rPr>
          <w:rFonts w:hint="eastAsia"/>
          <w:lang w:eastAsia="zh-CN"/>
        </w:rPr>
        <w:t>（</w:t>
      </w:r>
      <w:r w:rsidRPr="009D2D13">
        <w:rPr>
          <w:rFonts w:hint="eastAsia"/>
          <w:lang w:eastAsia="zh-CN"/>
        </w:rPr>
        <w:t>创世记</w:t>
      </w:r>
      <w:r w:rsidRPr="009D2D13">
        <w:rPr>
          <w:rFonts w:hint="eastAsia"/>
          <w:lang w:eastAsia="zh-CN"/>
        </w:rPr>
        <w:t>2</w:t>
      </w:r>
      <w:r w:rsidRPr="009D2D13">
        <w:rPr>
          <w:rFonts w:hint="eastAsia"/>
          <w:lang w:eastAsia="zh-CN"/>
        </w:rPr>
        <w:t>章</w:t>
      </w:r>
      <w:r w:rsidRPr="009D2D13">
        <w:rPr>
          <w:rFonts w:hint="eastAsia"/>
          <w:lang w:eastAsia="zh-CN"/>
        </w:rPr>
        <w:t>23</w:t>
      </w:r>
      <w:r w:rsidRPr="009D2D13">
        <w:rPr>
          <w:rFonts w:hint="eastAsia"/>
          <w:lang w:eastAsia="zh-CN"/>
        </w:rPr>
        <w:t>节</w:t>
      </w:r>
      <w:r>
        <w:rPr>
          <w:rFonts w:hint="eastAsia"/>
          <w:lang w:eastAsia="zh-CN"/>
        </w:rPr>
        <w:t>）</w:t>
      </w:r>
    </w:p>
    <w:p w:rsidR="00901819" w:rsidRPr="004A7E2D" w:rsidRDefault="00B9626B" w:rsidP="00CF7791">
      <w:pPr>
        <w:numPr>
          <w:ilvl w:val="0"/>
          <w:numId w:val="17"/>
        </w:numPr>
        <w:spacing w:line="360" w:lineRule="auto"/>
        <w:rPr>
          <w:lang w:eastAsia="zh-CN"/>
        </w:rPr>
      </w:pPr>
      <w:r w:rsidRPr="009D2D13">
        <w:rPr>
          <w:rFonts w:hint="eastAsia"/>
          <w:lang w:eastAsia="zh-CN"/>
        </w:rPr>
        <w:t>“力量”</w:t>
      </w:r>
      <w:r>
        <w:rPr>
          <w:rFonts w:hint="eastAsia"/>
          <w:lang w:eastAsia="zh-CN"/>
        </w:rPr>
        <w:t>（</w:t>
      </w:r>
      <w:r w:rsidRPr="009D2D13">
        <w:rPr>
          <w:rFonts w:hint="eastAsia"/>
          <w:lang w:eastAsia="zh-CN"/>
        </w:rPr>
        <w:t>申命记</w:t>
      </w:r>
      <w:r w:rsidRPr="009D2D13">
        <w:rPr>
          <w:rFonts w:hint="eastAsia"/>
          <w:lang w:eastAsia="zh-CN"/>
        </w:rPr>
        <w:t>6</w:t>
      </w:r>
      <w:r w:rsidRPr="009D2D13">
        <w:rPr>
          <w:rFonts w:hint="eastAsia"/>
          <w:lang w:eastAsia="zh-CN"/>
        </w:rPr>
        <w:t>章</w:t>
      </w:r>
      <w:r w:rsidRPr="009D2D13">
        <w:rPr>
          <w:rFonts w:hint="eastAsia"/>
          <w:lang w:eastAsia="zh-CN"/>
        </w:rPr>
        <w:t>5</w:t>
      </w:r>
      <w:r>
        <w:rPr>
          <w:rFonts w:hint="eastAsia"/>
          <w:lang w:eastAsia="zh-CN"/>
        </w:rPr>
        <w:t>节；</w:t>
      </w:r>
      <w:r w:rsidRPr="009D2D13">
        <w:rPr>
          <w:rFonts w:hint="eastAsia"/>
          <w:lang w:eastAsia="zh-CN"/>
        </w:rPr>
        <w:t>马可福音</w:t>
      </w:r>
      <w:r w:rsidRPr="009D2D13">
        <w:rPr>
          <w:rFonts w:hint="eastAsia"/>
          <w:lang w:eastAsia="zh-CN"/>
        </w:rPr>
        <w:t>12</w:t>
      </w:r>
      <w:r w:rsidRPr="009D2D13">
        <w:rPr>
          <w:rFonts w:hint="eastAsia"/>
          <w:lang w:eastAsia="zh-CN"/>
        </w:rPr>
        <w:t>章</w:t>
      </w:r>
      <w:r w:rsidRPr="009D2D13">
        <w:rPr>
          <w:rFonts w:hint="eastAsia"/>
          <w:lang w:eastAsia="zh-CN"/>
        </w:rPr>
        <w:t>30</w:t>
      </w:r>
      <w:r w:rsidRPr="009D2D13">
        <w:rPr>
          <w:rFonts w:hint="eastAsia"/>
          <w:lang w:eastAsia="zh-CN"/>
        </w:rPr>
        <w:t>节</w:t>
      </w:r>
      <w:r>
        <w:rPr>
          <w:rFonts w:hint="eastAsia"/>
          <w:lang w:eastAsia="zh-CN"/>
        </w:rPr>
        <w:t>）</w:t>
      </w:r>
    </w:p>
    <w:p w:rsidR="00901819" w:rsidRDefault="00B9626B" w:rsidP="00CF7791">
      <w:pPr>
        <w:numPr>
          <w:ilvl w:val="0"/>
          <w:numId w:val="17"/>
        </w:numPr>
        <w:spacing w:line="360" w:lineRule="auto"/>
      </w:pPr>
      <w:r w:rsidRPr="009D2D13">
        <w:rPr>
          <w:rFonts w:hint="eastAsia"/>
          <w:lang w:eastAsia="zh-CN"/>
        </w:rPr>
        <w:t>“肢体”</w:t>
      </w:r>
      <w:r>
        <w:rPr>
          <w:rFonts w:hint="eastAsia"/>
          <w:lang w:eastAsia="zh-CN"/>
        </w:rPr>
        <w:t>（</w:t>
      </w:r>
      <w:r w:rsidRPr="009D2D13">
        <w:rPr>
          <w:rFonts w:hint="eastAsia"/>
          <w:lang w:eastAsia="zh-CN"/>
        </w:rPr>
        <w:t>罗马书</w:t>
      </w:r>
      <w:r w:rsidRPr="009D2D13">
        <w:rPr>
          <w:rFonts w:hint="eastAsia"/>
          <w:lang w:eastAsia="zh-CN"/>
        </w:rPr>
        <w:t>7</w:t>
      </w:r>
      <w:r w:rsidRPr="009D2D13">
        <w:rPr>
          <w:rFonts w:hint="eastAsia"/>
          <w:lang w:eastAsia="zh-CN"/>
        </w:rPr>
        <w:t>章</w:t>
      </w:r>
      <w:r w:rsidRPr="009D2D13">
        <w:rPr>
          <w:rFonts w:hint="eastAsia"/>
          <w:lang w:eastAsia="zh-CN"/>
        </w:rPr>
        <w:t>23</w:t>
      </w:r>
      <w:r w:rsidRPr="009D2D13">
        <w:rPr>
          <w:rFonts w:hint="eastAsia"/>
          <w:lang w:eastAsia="zh-CN"/>
        </w:rPr>
        <w:t>节</w:t>
      </w:r>
      <w:r>
        <w:rPr>
          <w:rFonts w:hint="eastAsia"/>
          <w:lang w:eastAsia="zh-CN"/>
        </w:rPr>
        <w:t>）</w:t>
      </w:r>
      <w:r w:rsidR="00901819" w:rsidRPr="004A7E2D">
        <w:t xml:space="preserve"> </w:t>
      </w:r>
    </w:p>
    <w:p w:rsidR="00901819" w:rsidRDefault="006302B5" w:rsidP="00CF7791">
      <w:pPr>
        <w:numPr>
          <w:ilvl w:val="0"/>
          <w:numId w:val="17"/>
        </w:numPr>
        <w:spacing w:line="360" w:lineRule="auto"/>
        <w:rPr>
          <w:lang w:eastAsia="zh-CN"/>
        </w:rPr>
      </w:pPr>
      <w:r>
        <w:rPr>
          <w:rFonts w:hint="eastAsia"/>
          <w:lang w:eastAsia="zh-CN"/>
        </w:rPr>
        <w:t>单独</w:t>
      </w:r>
      <w:r w:rsidR="00653CE0">
        <w:rPr>
          <w:rFonts w:hint="eastAsia"/>
          <w:lang w:eastAsia="zh-CN"/>
        </w:rPr>
        <w:t>的部分（</w:t>
      </w:r>
      <w:r w:rsidR="00653CE0" w:rsidRPr="009D2D13">
        <w:rPr>
          <w:rFonts w:hint="eastAsia"/>
          <w:lang w:eastAsia="zh-CN"/>
        </w:rPr>
        <w:t>例如手、膀臂、脚、眼睛等等</w:t>
      </w:r>
      <w:r w:rsidR="00653CE0">
        <w:rPr>
          <w:rFonts w:hint="eastAsia"/>
          <w:lang w:eastAsia="zh-CN"/>
        </w:rPr>
        <w:t>）</w:t>
      </w:r>
    </w:p>
    <w:p w:rsidR="00901819" w:rsidRDefault="00901819" w:rsidP="00901819">
      <w:pPr>
        <w:ind w:left="1440"/>
        <w:rPr>
          <w:lang w:eastAsia="zh-CN"/>
        </w:rPr>
      </w:pPr>
    </w:p>
    <w:p w:rsidR="00901819" w:rsidRDefault="005A1D9A" w:rsidP="00901819">
      <w:pPr>
        <w:ind w:left="1440"/>
        <w:rPr>
          <w:lang w:eastAsia="zh-CN"/>
        </w:rPr>
      </w:pPr>
      <w:r>
        <w:rPr>
          <w:rFonts w:hint="eastAsia"/>
          <w:lang w:eastAsia="zh-CN"/>
        </w:rPr>
        <w:t>我们物质的身体</w:t>
      </w:r>
      <w:r w:rsidR="00C96E66" w:rsidRPr="009D2D13">
        <w:rPr>
          <w:rFonts w:hint="eastAsia"/>
          <w:lang w:eastAsia="zh-CN"/>
        </w:rPr>
        <w:t>是我们生命存在必不可少的方面，是我们人性本质的重要部分。</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5A1D9A" w:rsidP="00901819">
      <w:pPr>
        <w:ind w:left="1440"/>
        <w:rPr>
          <w:lang w:eastAsia="zh-CN"/>
        </w:rPr>
      </w:pPr>
      <w:r w:rsidRPr="009D2D13">
        <w:rPr>
          <w:rFonts w:hint="eastAsia"/>
          <w:lang w:eastAsia="zh-CN"/>
        </w:rPr>
        <w:t>虽然在死的时候，我们物质的身体与我们非物质的灵魂分离，它们仍是我们的一部分</w:t>
      </w:r>
      <w:r>
        <w:rPr>
          <w:rFonts w:hint="eastAsia"/>
          <w:lang w:eastAsia="zh-CN"/>
        </w:rPr>
        <w:t>（</w:t>
      </w:r>
      <w:r w:rsidRPr="009D2D13">
        <w:rPr>
          <w:rFonts w:hint="eastAsia"/>
          <w:lang w:eastAsia="zh-CN"/>
        </w:rPr>
        <w:t>历代志下</w:t>
      </w:r>
      <w:r w:rsidRPr="009D2D13">
        <w:rPr>
          <w:rFonts w:hint="eastAsia"/>
          <w:lang w:eastAsia="zh-CN"/>
        </w:rPr>
        <w:t>24</w:t>
      </w:r>
      <w:r w:rsidRPr="009D2D13">
        <w:rPr>
          <w:rFonts w:hint="eastAsia"/>
          <w:lang w:eastAsia="zh-CN"/>
        </w:rPr>
        <w:t>章</w:t>
      </w:r>
      <w:r w:rsidRPr="009D2D13">
        <w:rPr>
          <w:rFonts w:hint="eastAsia"/>
          <w:lang w:eastAsia="zh-CN"/>
        </w:rPr>
        <w:t>15</w:t>
      </w:r>
      <w:r w:rsidRPr="009D2D13">
        <w:rPr>
          <w:rFonts w:hint="eastAsia"/>
          <w:lang w:eastAsia="zh-CN"/>
        </w:rPr>
        <w:t>和</w:t>
      </w:r>
      <w:r w:rsidRPr="009D2D13">
        <w:rPr>
          <w:rFonts w:hint="eastAsia"/>
          <w:lang w:eastAsia="zh-CN"/>
        </w:rPr>
        <w:t>16</w:t>
      </w:r>
      <w:r w:rsidRPr="009D2D13">
        <w:rPr>
          <w:rFonts w:hint="eastAsia"/>
          <w:lang w:eastAsia="zh-CN"/>
        </w:rPr>
        <w:t>节</w:t>
      </w:r>
      <w:r>
        <w:rPr>
          <w:rFonts w:hint="eastAsia"/>
          <w:lang w:eastAsia="zh-CN"/>
        </w:rPr>
        <w:t>；</w:t>
      </w:r>
      <w:r w:rsidRPr="009D2D13">
        <w:rPr>
          <w:rFonts w:hint="eastAsia"/>
          <w:lang w:eastAsia="zh-CN"/>
        </w:rPr>
        <w:t>使徒行传</w:t>
      </w:r>
      <w:r w:rsidRPr="009D2D13">
        <w:rPr>
          <w:lang w:eastAsia="zh-CN"/>
        </w:rPr>
        <w:t>13</w:t>
      </w:r>
      <w:r w:rsidRPr="009D2D13">
        <w:rPr>
          <w:rFonts w:hint="eastAsia"/>
          <w:lang w:eastAsia="zh-CN"/>
        </w:rPr>
        <w:t>章</w:t>
      </w:r>
      <w:r w:rsidRPr="009D2D13">
        <w:rPr>
          <w:lang w:eastAsia="zh-CN"/>
        </w:rPr>
        <w:t>36</w:t>
      </w:r>
      <w:r w:rsidRPr="009D2D13">
        <w:rPr>
          <w:rFonts w:hint="eastAsia"/>
          <w:lang w:eastAsia="zh-CN"/>
        </w:rPr>
        <w:t>节</w:t>
      </w:r>
      <w:r>
        <w:rPr>
          <w:rFonts w:hint="eastAsia"/>
          <w:lang w:eastAsia="zh-CN"/>
        </w:rPr>
        <w:t>；</w:t>
      </w:r>
      <w:r w:rsidRPr="009D2D13">
        <w:rPr>
          <w:rFonts w:hint="eastAsia"/>
          <w:lang w:eastAsia="zh-CN"/>
        </w:rPr>
        <w:t>约翰福音</w:t>
      </w:r>
      <w:r w:rsidRPr="009D2D13">
        <w:rPr>
          <w:rFonts w:hint="eastAsia"/>
          <w:lang w:eastAsia="zh-CN"/>
        </w:rPr>
        <w:t>11</w:t>
      </w:r>
      <w:r w:rsidRPr="009D2D13">
        <w:rPr>
          <w:rFonts w:hint="eastAsia"/>
          <w:lang w:eastAsia="zh-CN"/>
        </w:rPr>
        <w:t>章</w:t>
      </w:r>
      <w:r w:rsidRPr="009D2D13">
        <w:rPr>
          <w:rFonts w:hint="eastAsia"/>
          <w:lang w:eastAsia="zh-CN"/>
        </w:rPr>
        <w:t>17</w:t>
      </w:r>
      <w:r w:rsidRPr="009D2D13">
        <w:rPr>
          <w:rFonts w:hint="eastAsia"/>
          <w:lang w:eastAsia="zh-CN"/>
        </w:rPr>
        <w:t>节</w:t>
      </w:r>
      <w:r>
        <w:rPr>
          <w:rFonts w:hint="eastAsia"/>
          <w:lang w:eastAsia="zh-CN"/>
        </w:rPr>
        <w:t>；</w:t>
      </w:r>
      <w:r w:rsidRPr="009D2D13">
        <w:rPr>
          <w:rFonts w:hint="eastAsia"/>
          <w:lang w:eastAsia="zh-CN"/>
        </w:rPr>
        <w:t>使徒行传</w:t>
      </w:r>
      <w:r w:rsidRPr="009D2D13">
        <w:rPr>
          <w:lang w:eastAsia="zh-CN"/>
        </w:rPr>
        <w:t>13</w:t>
      </w:r>
      <w:r w:rsidRPr="009D2D13">
        <w:rPr>
          <w:rFonts w:hint="eastAsia"/>
          <w:lang w:eastAsia="zh-CN"/>
        </w:rPr>
        <w:t>章</w:t>
      </w:r>
      <w:r w:rsidRPr="009D2D13">
        <w:rPr>
          <w:lang w:eastAsia="zh-CN"/>
        </w:rPr>
        <w:t xml:space="preserve"> 29</w:t>
      </w:r>
      <w:r w:rsidRPr="009D2D13">
        <w:rPr>
          <w:rFonts w:hint="eastAsia"/>
          <w:lang w:eastAsia="zh-CN"/>
        </w:rPr>
        <w:t>和</w:t>
      </w:r>
      <w:r w:rsidRPr="009D2D13">
        <w:rPr>
          <w:lang w:eastAsia="zh-CN"/>
        </w:rPr>
        <w:t>30</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5A1D9A" w:rsidP="00901819">
      <w:pPr>
        <w:ind w:left="1440"/>
        <w:rPr>
          <w:lang w:eastAsia="zh-CN"/>
        </w:rPr>
      </w:pPr>
      <w:r>
        <w:rPr>
          <w:rFonts w:hint="eastAsia"/>
          <w:lang w:eastAsia="zh-CN"/>
        </w:rPr>
        <w:t>在</w:t>
      </w:r>
      <w:r w:rsidRPr="009D2D13">
        <w:rPr>
          <w:rFonts w:hint="eastAsia"/>
          <w:lang w:eastAsia="zh-CN"/>
        </w:rPr>
        <w:t>人类</w:t>
      </w:r>
      <w:r>
        <w:rPr>
          <w:rFonts w:hint="eastAsia"/>
          <w:lang w:eastAsia="zh-CN"/>
        </w:rPr>
        <w:t>普遍复活的时候，</w:t>
      </w:r>
      <w:r w:rsidRPr="009D2D13">
        <w:rPr>
          <w:rFonts w:hint="eastAsia"/>
          <w:lang w:eastAsia="zh-CN"/>
        </w:rPr>
        <w:t>我们的灵魂和身体要再联合在一起，不再分开</w:t>
      </w:r>
      <w:r>
        <w:rPr>
          <w:rFonts w:hint="eastAsia"/>
          <w:lang w:eastAsia="zh-CN"/>
        </w:rPr>
        <w:t>（</w:t>
      </w:r>
      <w:r w:rsidRPr="009D2D13">
        <w:rPr>
          <w:rFonts w:hint="eastAsia"/>
          <w:lang w:eastAsia="zh-CN"/>
        </w:rPr>
        <w:t>约翰福音</w:t>
      </w:r>
      <w:r w:rsidRPr="009D2D13">
        <w:rPr>
          <w:rFonts w:hint="eastAsia"/>
          <w:lang w:eastAsia="zh-CN"/>
        </w:rPr>
        <w:t>5</w:t>
      </w:r>
      <w:r w:rsidRPr="009D2D13">
        <w:rPr>
          <w:rFonts w:hint="eastAsia"/>
          <w:lang w:eastAsia="zh-CN"/>
        </w:rPr>
        <w:t>章</w:t>
      </w:r>
      <w:r w:rsidRPr="009D2D13">
        <w:rPr>
          <w:rFonts w:hint="eastAsia"/>
          <w:lang w:eastAsia="zh-CN"/>
        </w:rPr>
        <w:t>28</w:t>
      </w:r>
      <w:r w:rsidRPr="009D2D13">
        <w:rPr>
          <w:rFonts w:hint="eastAsia"/>
          <w:lang w:eastAsia="zh-CN"/>
        </w:rPr>
        <w:t>和</w:t>
      </w:r>
      <w:r w:rsidRPr="009D2D13">
        <w:rPr>
          <w:rFonts w:hint="eastAsia"/>
          <w:lang w:eastAsia="zh-CN"/>
        </w:rPr>
        <w:t>29</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5A1D9A">
      <w:pPr>
        <w:rPr>
          <w:rFonts w:eastAsia="MS Mincho"/>
          <w:b/>
          <w:lang w:eastAsia="zh-CN"/>
        </w:rPr>
      </w:pPr>
    </w:p>
    <w:p w:rsidR="00901819" w:rsidRPr="00483B5C" w:rsidRDefault="00901819" w:rsidP="00901819">
      <w:pPr>
        <w:ind w:left="1440"/>
        <w:rPr>
          <w:rFonts w:eastAsia="MS Mincho"/>
          <w:b/>
          <w:lang w:eastAsia="zh-CN"/>
        </w:rPr>
      </w:pPr>
    </w:p>
    <w:p w:rsidR="00901819" w:rsidRPr="00483B5C" w:rsidRDefault="005A1D9A" w:rsidP="00901819">
      <w:pPr>
        <w:pStyle w:val="Panel"/>
      </w:pPr>
      <w:bookmarkStart w:id="13" w:name="_Toc449016902"/>
      <w:r>
        <w:rPr>
          <w:rFonts w:hint="eastAsia"/>
          <w:lang w:eastAsia="zh-CN"/>
        </w:rPr>
        <w:t>非物质的灵魂</w:t>
      </w:r>
      <w:r w:rsidR="00901819">
        <w:t xml:space="preserve"> (32:38)</w:t>
      </w:r>
      <w:bookmarkEnd w:id="13"/>
    </w:p>
    <w:p w:rsidR="00901819" w:rsidRPr="00483B5C" w:rsidRDefault="00901819" w:rsidP="00901819">
      <w:pPr>
        <w:ind w:left="1440"/>
        <w:rPr>
          <w:rFonts w:eastAsia="MS Mincho"/>
          <w:b/>
        </w:rPr>
      </w:pPr>
    </w:p>
    <w:p w:rsidR="00901819" w:rsidRDefault="005A1D9A" w:rsidP="00901819">
      <w:pPr>
        <w:ind w:left="1440"/>
        <w:rPr>
          <w:lang w:eastAsia="zh-CN"/>
        </w:rPr>
      </w:pPr>
      <w:r>
        <w:rPr>
          <w:rFonts w:hint="eastAsia"/>
          <w:lang w:eastAsia="zh-CN"/>
        </w:rPr>
        <w:t>圣经使用不同说法讲到我们人性非物质的部分：</w:t>
      </w:r>
    </w:p>
    <w:p w:rsidR="00901819" w:rsidRDefault="00901819" w:rsidP="00901819">
      <w:pPr>
        <w:ind w:left="1440"/>
        <w:rPr>
          <w:lang w:eastAsia="zh-CN"/>
        </w:rPr>
      </w:pPr>
    </w:p>
    <w:p w:rsidR="00901819" w:rsidRDefault="005A1D9A" w:rsidP="005A1D9A">
      <w:pPr>
        <w:numPr>
          <w:ilvl w:val="0"/>
          <w:numId w:val="18"/>
        </w:numPr>
        <w:rPr>
          <w:lang w:eastAsia="zh-CN"/>
        </w:rPr>
      </w:pPr>
      <w:r>
        <w:rPr>
          <w:rFonts w:hint="eastAsia"/>
          <w:lang w:eastAsia="zh-CN"/>
        </w:rPr>
        <w:t xml:space="preserve"> </w:t>
      </w:r>
      <w:r>
        <w:rPr>
          <w:rFonts w:hint="eastAsia"/>
          <w:lang w:eastAsia="zh-CN"/>
        </w:rPr>
        <w:t>“灵魂”（希伯来文：</w:t>
      </w:r>
      <w:r>
        <w:rPr>
          <w:i/>
          <w:lang w:eastAsia="zh-CN"/>
        </w:rPr>
        <w:t>n</w:t>
      </w:r>
      <w:r w:rsidRPr="00A23F05">
        <w:rPr>
          <w:i/>
          <w:lang w:eastAsia="zh-CN"/>
        </w:rPr>
        <w:t>ephesh</w:t>
      </w:r>
      <w:r w:rsidRPr="005A1D9A">
        <w:rPr>
          <w:rFonts w:hint="eastAsia"/>
          <w:lang w:eastAsia="zh-CN"/>
        </w:rPr>
        <w:t>；希腊文：</w:t>
      </w:r>
      <w:proofErr w:type="spellStart"/>
      <w:r w:rsidRPr="00A23F05">
        <w:rPr>
          <w:i/>
          <w:lang w:eastAsia="zh-CN"/>
        </w:rPr>
        <w:t>psuché</w:t>
      </w:r>
      <w:proofErr w:type="spellEnd"/>
      <w:r w:rsidRPr="005A1D9A">
        <w:rPr>
          <w:rFonts w:hint="eastAsia"/>
          <w:lang w:eastAsia="zh-CN"/>
        </w:rPr>
        <w:t>）</w:t>
      </w:r>
      <w:r>
        <w:rPr>
          <w:rFonts w:hint="eastAsia"/>
          <w:lang w:eastAsia="zh-CN"/>
        </w:rPr>
        <w:t>—</w:t>
      </w:r>
      <w:r>
        <w:rPr>
          <w:rFonts w:hint="eastAsia"/>
          <w:lang w:eastAsia="zh-CN"/>
        </w:rPr>
        <w:t xml:space="preserve"> </w:t>
      </w:r>
      <w:r>
        <w:rPr>
          <w:rFonts w:hint="eastAsia"/>
          <w:lang w:eastAsia="zh-CN"/>
        </w:rPr>
        <w:t>通常指人类整个非物质本性，但有时会</w:t>
      </w:r>
      <w:r w:rsidRPr="009D2D13">
        <w:rPr>
          <w:rFonts w:hint="eastAsia"/>
          <w:lang w:eastAsia="zh-CN"/>
        </w:rPr>
        <w:t>包括物质的身体</w:t>
      </w:r>
      <w:r>
        <w:rPr>
          <w:rFonts w:hint="eastAsia"/>
          <w:lang w:eastAsia="zh-CN"/>
        </w:rPr>
        <w:t>（</w:t>
      </w:r>
      <w:r w:rsidRPr="009D2D13">
        <w:rPr>
          <w:rFonts w:hint="eastAsia"/>
          <w:lang w:eastAsia="zh-CN"/>
        </w:rPr>
        <w:t>创世记</w:t>
      </w:r>
      <w:r w:rsidRPr="009D2D13">
        <w:rPr>
          <w:rFonts w:hint="eastAsia"/>
          <w:lang w:eastAsia="zh-CN"/>
        </w:rPr>
        <w:t>2</w:t>
      </w:r>
      <w:r w:rsidRPr="009D2D13">
        <w:rPr>
          <w:rFonts w:hint="eastAsia"/>
          <w:lang w:eastAsia="zh-CN"/>
        </w:rPr>
        <w:t>章</w:t>
      </w:r>
      <w:r w:rsidRPr="009D2D13">
        <w:rPr>
          <w:rFonts w:hint="eastAsia"/>
          <w:lang w:eastAsia="zh-CN"/>
        </w:rPr>
        <w:t>7</w:t>
      </w:r>
      <w:r w:rsidRPr="009D2D13">
        <w:rPr>
          <w:rFonts w:hint="eastAsia"/>
          <w:lang w:eastAsia="zh-CN"/>
        </w:rPr>
        <w:t>节</w:t>
      </w:r>
      <w:r>
        <w:rPr>
          <w:rFonts w:hint="eastAsia"/>
          <w:lang w:eastAsia="zh-CN"/>
        </w:rPr>
        <w:t>；</w:t>
      </w:r>
      <w:r w:rsidRPr="009D2D13">
        <w:rPr>
          <w:rFonts w:hint="eastAsia"/>
          <w:lang w:eastAsia="zh-CN"/>
        </w:rPr>
        <w:t>约翰福音</w:t>
      </w:r>
      <w:r w:rsidRPr="009D2D13">
        <w:rPr>
          <w:rFonts w:hint="eastAsia"/>
          <w:lang w:eastAsia="zh-CN"/>
        </w:rPr>
        <w:t>15</w:t>
      </w:r>
      <w:r w:rsidRPr="009D2D13">
        <w:rPr>
          <w:rFonts w:hint="eastAsia"/>
          <w:lang w:eastAsia="zh-CN"/>
        </w:rPr>
        <w:t>章</w:t>
      </w:r>
      <w:r w:rsidRPr="009D2D13">
        <w:rPr>
          <w:rFonts w:hint="eastAsia"/>
          <w:lang w:eastAsia="zh-CN"/>
        </w:rPr>
        <w:t>13</w:t>
      </w:r>
      <w:r>
        <w:rPr>
          <w:rFonts w:hint="eastAsia"/>
          <w:lang w:eastAsia="zh-CN"/>
        </w:rPr>
        <w:t>节）</w:t>
      </w:r>
    </w:p>
    <w:p w:rsidR="00901819" w:rsidRDefault="00901819" w:rsidP="00F42959">
      <w:pPr>
        <w:rPr>
          <w:lang w:eastAsia="zh-CN"/>
        </w:rPr>
      </w:pPr>
    </w:p>
    <w:p w:rsidR="00BE70A0" w:rsidRDefault="00BE70A0" w:rsidP="00F42959">
      <w:pPr>
        <w:rPr>
          <w:lang w:eastAsia="zh-CN"/>
        </w:rPr>
      </w:pPr>
    </w:p>
    <w:p w:rsidR="00F42959" w:rsidRPr="00A05CD4" w:rsidRDefault="00F42959" w:rsidP="00F42959">
      <w:pPr>
        <w:rPr>
          <w:rFonts w:eastAsia="MS Mincho"/>
          <w:b/>
          <w:lang w:eastAsia="zh-CN"/>
        </w:rPr>
      </w:pPr>
    </w:p>
    <w:p w:rsidR="00901819" w:rsidRPr="00E019A1" w:rsidRDefault="00BE70A0" w:rsidP="00CF7791">
      <w:pPr>
        <w:numPr>
          <w:ilvl w:val="0"/>
          <w:numId w:val="18"/>
        </w:numPr>
        <w:rPr>
          <w:lang w:eastAsia="zh-CN"/>
        </w:rPr>
      </w:pPr>
      <w:r>
        <w:rPr>
          <w:rFonts w:hint="eastAsia"/>
          <w:lang w:eastAsia="zh-CN"/>
        </w:rPr>
        <w:lastRenderedPageBreak/>
        <w:t xml:space="preserve"> </w:t>
      </w:r>
      <w:r>
        <w:rPr>
          <w:rFonts w:hint="eastAsia"/>
          <w:lang w:eastAsia="zh-CN"/>
        </w:rPr>
        <w:t>“灵”（希伯来文：</w:t>
      </w:r>
      <w:proofErr w:type="spellStart"/>
      <w:r w:rsidRPr="00A23F05">
        <w:rPr>
          <w:i/>
          <w:lang w:eastAsia="zh-CN"/>
        </w:rPr>
        <w:t>ruach</w:t>
      </w:r>
      <w:proofErr w:type="spellEnd"/>
      <w:r w:rsidRPr="00BE70A0">
        <w:rPr>
          <w:rFonts w:hint="eastAsia"/>
          <w:lang w:eastAsia="zh-CN"/>
        </w:rPr>
        <w:t>；希腊文：</w:t>
      </w:r>
      <w:proofErr w:type="spellStart"/>
      <w:r w:rsidRPr="00A23F05">
        <w:rPr>
          <w:i/>
          <w:lang w:eastAsia="zh-CN"/>
        </w:rPr>
        <w:t>pneuma</w:t>
      </w:r>
      <w:proofErr w:type="spellEnd"/>
      <w:r w:rsidRPr="00BE70A0">
        <w:rPr>
          <w:rFonts w:hint="eastAsia"/>
          <w:lang w:eastAsia="zh-CN"/>
        </w:rPr>
        <w:t>）</w:t>
      </w:r>
      <w:r>
        <w:rPr>
          <w:rFonts w:hint="eastAsia"/>
          <w:lang w:eastAsia="zh-CN"/>
        </w:rPr>
        <w:t>—</w:t>
      </w:r>
      <w:r>
        <w:rPr>
          <w:rFonts w:hint="eastAsia"/>
          <w:lang w:eastAsia="zh-CN"/>
        </w:rPr>
        <w:t xml:space="preserve"> </w:t>
      </w:r>
      <w:r>
        <w:rPr>
          <w:rFonts w:hint="eastAsia"/>
          <w:lang w:eastAsia="zh-CN"/>
        </w:rPr>
        <w:t>指人性本质非物质方面，但也可以用来指</w:t>
      </w:r>
      <w:r w:rsidRPr="009D2D13">
        <w:rPr>
          <w:rFonts w:hint="eastAsia"/>
          <w:lang w:eastAsia="zh-CN"/>
        </w:rPr>
        <w:t>“呼吸”，“风”，甚至一种态度或风范</w:t>
      </w:r>
      <w:r>
        <w:rPr>
          <w:rFonts w:hint="eastAsia"/>
          <w:lang w:eastAsia="zh-CN"/>
        </w:rPr>
        <w:t>（</w:t>
      </w:r>
      <w:r w:rsidRPr="009D2D13">
        <w:rPr>
          <w:rFonts w:hint="eastAsia"/>
          <w:lang w:eastAsia="zh-CN"/>
        </w:rPr>
        <w:t>提摩太后书</w:t>
      </w:r>
      <w:r w:rsidRPr="009D2D13">
        <w:rPr>
          <w:rFonts w:hint="eastAsia"/>
          <w:lang w:eastAsia="zh-CN"/>
        </w:rPr>
        <w:t>1</w:t>
      </w:r>
      <w:r w:rsidRPr="009D2D13">
        <w:rPr>
          <w:rFonts w:hint="eastAsia"/>
          <w:lang w:eastAsia="zh-CN"/>
        </w:rPr>
        <w:t>章</w:t>
      </w:r>
      <w:r w:rsidRPr="009D2D13">
        <w:rPr>
          <w:rFonts w:hint="eastAsia"/>
          <w:lang w:eastAsia="zh-CN"/>
        </w:rPr>
        <w:t>7</w:t>
      </w:r>
      <w:r w:rsidRPr="009D2D13">
        <w:rPr>
          <w:rFonts w:hint="eastAsia"/>
          <w:lang w:eastAsia="zh-CN"/>
        </w:rPr>
        <w:t>节</w:t>
      </w:r>
      <w:r>
        <w:rPr>
          <w:rFonts w:hint="eastAsia"/>
          <w:lang w:eastAsia="zh-CN"/>
        </w:rPr>
        <w:t>）</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Pr="00077CE5" w:rsidRDefault="00BE70A0" w:rsidP="00CF7791">
      <w:pPr>
        <w:numPr>
          <w:ilvl w:val="0"/>
          <w:numId w:val="18"/>
        </w:numPr>
        <w:rPr>
          <w:lang w:eastAsia="zh-CN"/>
        </w:rPr>
      </w:pPr>
      <w:r w:rsidRPr="009D2D13">
        <w:rPr>
          <w:rFonts w:hint="eastAsia"/>
          <w:lang w:eastAsia="zh-CN"/>
        </w:rPr>
        <w:t>“思想”</w:t>
      </w:r>
      <w:r>
        <w:rPr>
          <w:rFonts w:hint="eastAsia"/>
          <w:lang w:eastAsia="zh-CN"/>
        </w:rPr>
        <w:t>—</w:t>
      </w:r>
      <w:r>
        <w:rPr>
          <w:rFonts w:hint="eastAsia"/>
          <w:lang w:eastAsia="zh-CN"/>
        </w:rPr>
        <w:t xml:space="preserve"> </w:t>
      </w:r>
      <w:r w:rsidRPr="009D2D13">
        <w:rPr>
          <w:rFonts w:hint="eastAsia"/>
          <w:lang w:eastAsia="zh-CN"/>
        </w:rPr>
        <w:t>我们道德、理智和理性思想的所在</w:t>
      </w:r>
      <w:r>
        <w:rPr>
          <w:rFonts w:hint="eastAsia"/>
          <w:lang w:eastAsia="zh-CN"/>
        </w:rPr>
        <w:t>（</w:t>
      </w:r>
      <w:r w:rsidRPr="009D2D13">
        <w:rPr>
          <w:rFonts w:hint="eastAsia"/>
          <w:lang w:eastAsia="zh-CN"/>
        </w:rPr>
        <w:t>如罗马书</w:t>
      </w:r>
      <w:r w:rsidRPr="009D2D13">
        <w:rPr>
          <w:rFonts w:hint="eastAsia"/>
          <w:lang w:eastAsia="zh-CN"/>
        </w:rPr>
        <w:t>7</w:t>
      </w:r>
      <w:r w:rsidRPr="009D2D13">
        <w:rPr>
          <w:rFonts w:hint="eastAsia"/>
          <w:lang w:eastAsia="zh-CN"/>
        </w:rPr>
        <w:t>章</w:t>
      </w:r>
      <w:r w:rsidRPr="009D2D13">
        <w:rPr>
          <w:rFonts w:hint="eastAsia"/>
          <w:lang w:eastAsia="zh-CN"/>
        </w:rPr>
        <w:t>23</w:t>
      </w:r>
      <w:r w:rsidRPr="009D2D13">
        <w:rPr>
          <w:rFonts w:hint="eastAsia"/>
          <w:lang w:eastAsia="zh-CN"/>
        </w:rPr>
        <w:t>节</w:t>
      </w:r>
      <w:r>
        <w:rPr>
          <w:rFonts w:hint="eastAsia"/>
          <w:lang w:eastAsia="zh-CN"/>
        </w:rPr>
        <w:t>）</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BE70A0" w:rsidP="00CF7791">
      <w:pPr>
        <w:numPr>
          <w:ilvl w:val="0"/>
          <w:numId w:val="18"/>
        </w:numPr>
        <w:rPr>
          <w:lang w:eastAsia="zh-CN"/>
        </w:rPr>
      </w:pPr>
      <w:r w:rsidRPr="009D2D13">
        <w:rPr>
          <w:rFonts w:hint="eastAsia"/>
          <w:lang w:eastAsia="zh-CN"/>
        </w:rPr>
        <w:t>“心”</w:t>
      </w:r>
      <w:r>
        <w:rPr>
          <w:rFonts w:hint="eastAsia"/>
          <w:lang w:eastAsia="zh-CN"/>
        </w:rPr>
        <w:t>—</w:t>
      </w:r>
      <w:r>
        <w:rPr>
          <w:rFonts w:hint="eastAsia"/>
          <w:lang w:eastAsia="zh-CN"/>
        </w:rPr>
        <w:t xml:space="preserve"> </w:t>
      </w:r>
      <w:r w:rsidRPr="009D2D13">
        <w:rPr>
          <w:rFonts w:hint="eastAsia"/>
          <w:lang w:eastAsia="zh-CN"/>
        </w:rPr>
        <w:t>我们内在的生命，或我们思想、意志、感觉和情感的非物质来源</w:t>
      </w:r>
      <w:r>
        <w:rPr>
          <w:rFonts w:hint="eastAsia"/>
          <w:lang w:eastAsia="zh-CN"/>
        </w:rPr>
        <w:t>（</w:t>
      </w:r>
      <w:r w:rsidRPr="009D2D13">
        <w:rPr>
          <w:rFonts w:hint="eastAsia"/>
          <w:lang w:eastAsia="zh-CN"/>
        </w:rPr>
        <w:t>撒母耳记上</w:t>
      </w:r>
      <w:r w:rsidRPr="009D2D13">
        <w:rPr>
          <w:rFonts w:hint="eastAsia"/>
          <w:lang w:eastAsia="zh-CN"/>
        </w:rPr>
        <w:t>16</w:t>
      </w:r>
      <w:r w:rsidRPr="009D2D13">
        <w:rPr>
          <w:rFonts w:hint="eastAsia"/>
          <w:lang w:eastAsia="zh-CN"/>
        </w:rPr>
        <w:t>章</w:t>
      </w:r>
      <w:r w:rsidRPr="009D2D13">
        <w:rPr>
          <w:rFonts w:hint="eastAsia"/>
          <w:lang w:eastAsia="zh-CN"/>
        </w:rPr>
        <w:t>7</w:t>
      </w:r>
      <w:r w:rsidRPr="009D2D13">
        <w:rPr>
          <w:rFonts w:hint="eastAsia"/>
          <w:lang w:eastAsia="zh-CN"/>
        </w:rPr>
        <w:t>节，提摩太后书</w:t>
      </w:r>
      <w:r w:rsidRPr="009D2D13">
        <w:rPr>
          <w:rFonts w:hint="eastAsia"/>
          <w:lang w:eastAsia="zh-CN"/>
        </w:rPr>
        <w:t>2</w:t>
      </w:r>
      <w:r w:rsidRPr="009D2D13">
        <w:rPr>
          <w:rFonts w:hint="eastAsia"/>
          <w:lang w:eastAsia="zh-CN"/>
        </w:rPr>
        <w:t>章</w:t>
      </w:r>
      <w:r w:rsidRPr="009D2D13">
        <w:rPr>
          <w:rFonts w:hint="eastAsia"/>
          <w:lang w:eastAsia="zh-CN"/>
        </w:rPr>
        <w:t>22</w:t>
      </w:r>
      <w:r w:rsidRPr="009D2D13">
        <w:rPr>
          <w:rFonts w:hint="eastAsia"/>
          <w:lang w:eastAsia="zh-CN"/>
        </w:rPr>
        <w:t>节</w:t>
      </w:r>
      <w:r>
        <w:rPr>
          <w:rFonts w:hint="eastAsia"/>
          <w:lang w:eastAsia="zh-CN"/>
        </w:rPr>
        <w:t>）</w:t>
      </w:r>
    </w:p>
    <w:p w:rsidR="00901819" w:rsidRDefault="00901819" w:rsidP="00901819">
      <w:pPr>
        <w:rPr>
          <w:lang w:eastAsia="zh-CN"/>
        </w:rPr>
      </w:pPr>
    </w:p>
    <w:p w:rsidR="00901819" w:rsidRDefault="00901819" w:rsidP="00901819">
      <w:pPr>
        <w:rPr>
          <w:lang w:eastAsia="zh-CN"/>
        </w:rPr>
      </w:pPr>
    </w:p>
    <w:p w:rsidR="00901819" w:rsidRDefault="00BE70A0" w:rsidP="00CF7791">
      <w:pPr>
        <w:numPr>
          <w:ilvl w:val="0"/>
          <w:numId w:val="18"/>
        </w:numPr>
        <w:rPr>
          <w:lang w:eastAsia="zh-CN"/>
        </w:rPr>
      </w:pPr>
      <w:r>
        <w:rPr>
          <w:rFonts w:hint="eastAsia"/>
          <w:lang w:eastAsia="zh-CN"/>
        </w:rPr>
        <w:t xml:space="preserve"> </w:t>
      </w:r>
      <w:r>
        <w:rPr>
          <w:rFonts w:hint="eastAsia"/>
          <w:lang w:eastAsia="zh-CN"/>
        </w:rPr>
        <w:t>“</w:t>
      </w:r>
      <w:r w:rsidRPr="00BE70A0">
        <w:rPr>
          <w:i/>
          <w:lang w:eastAsia="zh-CN"/>
        </w:rPr>
        <w:t xml:space="preserve"> </w:t>
      </w:r>
      <w:proofErr w:type="spellStart"/>
      <w:r w:rsidRPr="00DB40E9">
        <w:rPr>
          <w:i/>
          <w:lang w:eastAsia="zh-CN"/>
        </w:rPr>
        <w:t>me’eh</w:t>
      </w:r>
      <w:proofErr w:type="spellEnd"/>
      <w:r w:rsidRPr="00BE70A0">
        <w:rPr>
          <w:rFonts w:hint="eastAsia"/>
          <w:lang w:eastAsia="zh-CN"/>
        </w:rPr>
        <w:t>”</w:t>
      </w:r>
      <w:r>
        <w:rPr>
          <w:rFonts w:hint="eastAsia"/>
          <w:lang w:eastAsia="zh-CN"/>
        </w:rPr>
        <w:t>—</w:t>
      </w:r>
      <w:r>
        <w:rPr>
          <w:rFonts w:hint="eastAsia"/>
          <w:lang w:eastAsia="zh-CN"/>
        </w:rPr>
        <w:t xml:space="preserve"> </w:t>
      </w:r>
      <w:r>
        <w:rPr>
          <w:rFonts w:hint="eastAsia"/>
          <w:lang w:eastAsia="zh-CN"/>
        </w:rPr>
        <w:t>（希伯来文）</w:t>
      </w:r>
      <w:r w:rsidRPr="009D2D13">
        <w:rPr>
          <w:rFonts w:hint="eastAsia"/>
          <w:lang w:eastAsia="zh-CN"/>
        </w:rPr>
        <w:t>肠、子宫、或里面部分</w:t>
      </w:r>
      <w:r>
        <w:rPr>
          <w:rFonts w:hint="eastAsia"/>
          <w:lang w:eastAsia="zh-CN"/>
        </w:rPr>
        <w:t>，或者是指</w:t>
      </w:r>
      <w:r w:rsidRPr="009D2D13">
        <w:rPr>
          <w:rFonts w:hint="eastAsia"/>
          <w:lang w:eastAsia="zh-CN"/>
        </w:rPr>
        <w:t>我们非物质的生命</w:t>
      </w:r>
      <w:r>
        <w:rPr>
          <w:rFonts w:hint="eastAsia"/>
          <w:lang w:eastAsia="zh-CN"/>
        </w:rPr>
        <w:t>（</w:t>
      </w:r>
      <w:r w:rsidRPr="009D2D13">
        <w:rPr>
          <w:rFonts w:hint="eastAsia"/>
          <w:lang w:eastAsia="zh-CN"/>
        </w:rPr>
        <w:t>诗篇</w:t>
      </w:r>
      <w:r w:rsidRPr="009D2D13">
        <w:rPr>
          <w:rFonts w:hint="eastAsia"/>
          <w:lang w:eastAsia="zh-CN"/>
        </w:rPr>
        <w:t>40</w:t>
      </w:r>
      <w:r w:rsidRPr="009D2D13">
        <w:rPr>
          <w:rFonts w:hint="eastAsia"/>
          <w:lang w:eastAsia="zh-CN"/>
        </w:rPr>
        <w:t>篇</w:t>
      </w:r>
      <w:r w:rsidRPr="009D2D13">
        <w:rPr>
          <w:rFonts w:hint="eastAsia"/>
          <w:lang w:eastAsia="zh-CN"/>
        </w:rPr>
        <w:t>8</w:t>
      </w:r>
      <w:r w:rsidRPr="009D2D13">
        <w:rPr>
          <w:rFonts w:hint="eastAsia"/>
          <w:lang w:eastAsia="zh-CN"/>
        </w:rPr>
        <w:t>节</w:t>
      </w:r>
      <w:r>
        <w:rPr>
          <w:rFonts w:hint="eastAsia"/>
          <w:lang w:eastAsia="zh-CN"/>
        </w:rPr>
        <w:t>）</w:t>
      </w:r>
    </w:p>
    <w:p w:rsidR="00901819" w:rsidRDefault="00901819" w:rsidP="00901819">
      <w:pPr>
        <w:rPr>
          <w:lang w:eastAsia="zh-CN"/>
        </w:rPr>
      </w:pPr>
    </w:p>
    <w:p w:rsidR="00901819" w:rsidRDefault="00901819" w:rsidP="00901819">
      <w:pPr>
        <w:rPr>
          <w:lang w:eastAsia="zh-CN"/>
        </w:rPr>
      </w:pPr>
    </w:p>
    <w:p w:rsidR="00901819" w:rsidRDefault="0007359E" w:rsidP="00CF7791">
      <w:pPr>
        <w:numPr>
          <w:ilvl w:val="0"/>
          <w:numId w:val="18"/>
        </w:numPr>
        <w:rPr>
          <w:lang w:eastAsia="zh-CN"/>
        </w:rPr>
      </w:pPr>
      <w:r>
        <w:rPr>
          <w:rFonts w:hint="eastAsia"/>
          <w:lang w:eastAsia="zh-CN"/>
        </w:rPr>
        <w:t>非物质生命不同部分的其他说法</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良心、愿望、理智、思想、心思，</w:t>
      </w:r>
      <w:r w:rsidRPr="009D2D13">
        <w:rPr>
          <w:rFonts w:hint="eastAsia"/>
          <w:lang w:eastAsia="zh-CN"/>
        </w:rPr>
        <w:t>情感</w:t>
      </w:r>
    </w:p>
    <w:p w:rsidR="00901819" w:rsidRDefault="00901819" w:rsidP="00901819">
      <w:pPr>
        <w:rPr>
          <w:lang w:eastAsia="zh-CN"/>
        </w:rPr>
      </w:pPr>
    </w:p>
    <w:p w:rsidR="00901819" w:rsidRPr="00E019A1" w:rsidRDefault="00901819" w:rsidP="00901819">
      <w:pPr>
        <w:rPr>
          <w:lang w:eastAsia="zh-CN"/>
        </w:rPr>
      </w:pPr>
    </w:p>
    <w:p w:rsidR="00901819" w:rsidRDefault="00901819" w:rsidP="00901819">
      <w:pPr>
        <w:ind w:left="1440"/>
        <w:rPr>
          <w:rFonts w:eastAsia="MS Mincho"/>
          <w:b/>
          <w:lang w:eastAsia="zh-CN"/>
        </w:rPr>
      </w:pPr>
    </w:p>
    <w:p w:rsidR="00901819" w:rsidRDefault="00901819" w:rsidP="0007359E">
      <w:pPr>
        <w:rPr>
          <w:rFonts w:eastAsia="MS Mincho"/>
          <w:b/>
          <w:lang w:eastAsia="zh-CN"/>
        </w:rPr>
      </w:pPr>
    </w:p>
    <w:p w:rsidR="00901819" w:rsidRPr="00483B5C" w:rsidRDefault="00901819" w:rsidP="00901819">
      <w:pPr>
        <w:ind w:left="1440"/>
        <w:rPr>
          <w:rFonts w:eastAsia="MS Mincho"/>
          <w:b/>
          <w:lang w:eastAsia="zh-CN"/>
        </w:rPr>
      </w:pPr>
    </w:p>
    <w:p w:rsidR="00901819" w:rsidRPr="00483B5C" w:rsidRDefault="0007359E" w:rsidP="00901819">
      <w:pPr>
        <w:pStyle w:val="Bullet"/>
      </w:pPr>
      <w:bookmarkStart w:id="14" w:name="_Toc449016903"/>
      <w:r>
        <w:rPr>
          <w:rFonts w:hint="eastAsia"/>
          <w:lang w:eastAsia="zh-CN"/>
        </w:rPr>
        <w:t>起源</w:t>
      </w:r>
      <w:r w:rsidR="00901819">
        <w:t xml:space="preserve"> (37:00)</w:t>
      </w:r>
      <w:bookmarkEnd w:id="14"/>
    </w:p>
    <w:p w:rsidR="00901819" w:rsidRDefault="00901819" w:rsidP="00901819">
      <w:pPr>
        <w:ind w:left="2160"/>
        <w:rPr>
          <w:rFonts w:eastAsia="MS Mincho"/>
        </w:rPr>
      </w:pPr>
    </w:p>
    <w:p w:rsidR="00901819" w:rsidRDefault="0007359E" w:rsidP="00901819">
      <w:pPr>
        <w:ind w:left="2160"/>
        <w:rPr>
          <w:lang w:eastAsia="zh-CN"/>
        </w:rPr>
      </w:pPr>
      <w:r>
        <w:rPr>
          <w:rFonts w:hint="eastAsia"/>
          <w:lang w:eastAsia="zh-CN"/>
        </w:rPr>
        <w:t>关于人类灵魂的起源的几种</w:t>
      </w:r>
      <w:r w:rsidRPr="009D2D13">
        <w:rPr>
          <w:rFonts w:hint="eastAsia"/>
          <w:lang w:eastAsia="zh-CN"/>
        </w:rPr>
        <w:t>看法</w:t>
      </w:r>
      <w:r>
        <w:rPr>
          <w:rFonts w:hint="eastAsia"/>
          <w:lang w:eastAsia="zh-CN"/>
        </w:rPr>
        <w:t>：</w:t>
      </w:r>
    </w:p>
    <w:p w:rsidR="00901819" w:rsidRDefault="00901819" w:rsidP="00901819">
      <w:pPr>
        <w:ind w:left="2160"/>
        <w:rPr>
          <w:lang w:eastAsia="zh-CN"/>
        </w:rPr>
      </w:pPr>
    </w:p>
    <w:p w:rsidR="00901819" w:rsidRDefault="0007359E" w:rsidP="00CF7791">
      <w:pPr>
        <w:numPr>
          <w:ilvl w:val="0"/>
          <w:numId w:val="19"/>
        </w:numPr>
        <w:rPr>
          <w:rFonts w:eastAsia="MS Mincho"/>
          <w:lang w:eastAsia="zh-CN"/>
        </w:rPr>
      </w:pPr>
      <w:r w:rsidRPr="009D2D13">
        <w:rPr>
          <w:rFonts w:hint="eastAsia"/>
          <w:lang w:eastAsia="zh-CN"/>
        </w:rPr>
        <w:t>灵魂创造论者</w:t>
      </w:r>
      <w:r>
        <w:rPr>
          <w:rFonts w:hint="eastAsia"/>
          <w:lang w:eastAsia="zh-CN"/>
        </w:rPr>
        <w:t xml:space="preserve"> </w:t>
      </w:r>
      <w:r>
        <w:rPr>
          <w:rFonts w:hint="eastAsia"/>
          <w:lang w:eastAsia="zh-CN"/>
        </w:rPr>
        <w:t>—</w:t>
      </w:r>
      <w:r>
        <w:rPr>
          <w:rFonts w:hint="eastAsia"/>
          <w:lang w:eastAsia="zh-CN"/>
        </w:rPr>
        <w:t xml:space="preserve"> </w:t>
      </w:r>
      <w:r w:rsidRPr="009D2D13">
        <w:rPr>
          <w:rFonts w:hint="eastAsia"/>
          <w:lang w:eastAsia="zh-CN"/>
        </w:rPr>
        <w:t>相信当一个人受孕时，上帝为每一个人创造一个灵魂</w:t>
      </w:r>
      <w:r>
        <w:rPr>
          <w:rFonts w:hint="eastAsia"/>
          <w:lang w:eastAsia="zh-CN"/>
        </w:rPr>
        <w:t>（</w:t>
      </w:r>
      <w:r w:rsidRPr="009D2D13">
        <w:rPr>
          <w:rFonts w:hint="eastAsia"/>
          <w:lang w:eastAsia="zh-CN"/>
        </w:rPr>
        <w:t>撒迦利亚书</w:t>
      </w:r>
      <w:r w:rsidRPr="009D2D13">
        <w:rPr>
          <w:rFonts w:hint="eastAsia"/>
          <w:lang w:eastAsia="zh-CN"/>
        </w:rPr>
        <w:t>12</w:t>
      </w:r>
      <w:r w:rsidRPr="009D2D13">
        <w:rPr>
          <w:rFonts w:hint="eastAsia"/>
          <w:lang w:eastAsia="zh-CN"/>
        </w:rPr>
        <w:t>章</w:t>
      </w:r>
      <w:r w:rsidRPr="009D2D13">
        <w:rPr>
          <w:rFonts w:hint="eastAsia"/>
          <w:lang w:eastAsia="zh-CN"/>
        </w:rPr>
        <w:t>1</w:t>
      </w:r>
      <w:r w:rsidRPr="009D2D13">
        <w:rPr>
          <w:rFonts w:hint="eastAsia"/>
          <w:lang w:eastAsia="zh-CN"/>
        </w:rPr>
        <w:t>节</w:t>
      </w:r>
      <w:r>
        <w:rPr>
          <w:rFonts w:hint="eastAsia"/>
          <w:lang w:eastAsia="zh-CN"/>
        </w:rPr>
        <w:t>；</w:t>
      </w:r>
      <w:r w:rsidRPr="009D2D13">
        <w:rPr>
          <w:rFonts w:hint="eastAsia"/>
          <w:lang w:eastAsia="zh-CN"/>
        </w:rPr>
        <w:t>以赛亚书</w:t>
      </w:r>
      <w:r w:rsidRPr="009D2D13">
        <w:rPr>
          <w:rFonts w:hint="eastAsia"/>
          <w:lang w:eastAsia="zh-CN"/>
        </w:rPr>
        <w:t>42</w:t>
      </w:r>
      <w:r w:rsidRPr="009D2D13">
        <w:rPr>
          <w:rFonts w:hint="eastAsia"/>
          <w:lang w:eastAsia="zh-CN"/>
        </w:rPr>
        <w:t>章</w:t>
      </w:r>
      <w:r w:rsidRPr="009D2D13">
        <w:rPr>
          <w:rFonts w:hint="eastAsia"/>
          <w:lang w:eastAsia="zh-CN"/>
        </w:rPr>
        <w:t>5</w:t>
      </w:r>
      <w:r>
        <w:rPr>
          <w:rFonts w:hint="eastAsia"/>
          <w:lang w:eastAsia="zh-CN"/>
        </w:rPr>
        <w:t>节；</w:t>
      </w:r>
      <w:r w:rsidRPr="009D2D13">
        <w:rPr>
          <w:rFonts w:hint="eastAsia"/>
          <w:lang w:eastAsia="zh-CN"/>
        </w:rPr>
        <w:t>希伯来书</w:t>
      </w:r>
      <w:r w:rsidRPr="009D2D13">
        <w:rPr>
          <w:rFonts w:hint="eastAsia"/>
          <w:lang w:eastAsia="zh-CN"/>
        </w:rPr>
        <w:t>12</w:t>
      </w:r>
      <w:r w:rsidRPr="009D2D13">
        <w:rPr>
          <w:rFonts w:hint="eastAsia"/>
          <w:lang w:eastAsia="zh-CN"/>
        </w:rPr>
        <w:t>章</w:t>
      </w:r>
      <w:r w:rsidRPr="009D2D13">
        <w:rPr>
          <w:rFonts w:hint="eastAsia"/>
          <w:lang w:eastAsia="zh-CN"/>
        </w:rPr>
        <w:t>9</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07359E" w:rsidP="00CF7791">
      <w:pPr>
        <w:numPr>
          <w:ilvl w:val="0"/>
          <w:numId w:val="19"/>
        </w:numPr>
        <w:rPr>
          <w:lang w:eastAsia="zh-CN"/>
        </w:rPr>
      </w:pPr>
      <w:r w:rsidRPr="009D2D13">
        <w:rPr>
          <w:rFonts w:hint="eastAsia"/>
          <w:lang w:eastAsia="zh-CN"/>
        </w:rPr>
        <w:t>灵魂遗传论者</w:t>
      </w:r>
      <w:r>
        <w:rPr>
          <w:rFonts w:hint="eastAsia"/>
          <w:lang w:eastAsia="zh-CN"/>
        </w:rPr>
        <w:t xml:space="preserve"> </w:t>
      </w:r>
      <w:r>
        <w:rPr>
          <w:rFonts w:hint="eastAsia"/>
          <w:lang w:eastAsia="zh-CN"/>
        </w:rPr>
        <w:t>—</w:t>
      </w:r>
      <w:r>
        <w:rPr>
          <w:rFonts w:hint="eastAsia"/>
          <w:lang w:eastAsia="zh-CN"/>
        </w:rPr>
        <w:t xml:space="preserve"> </w:t>
      </w:r>
      <w:r w:rsidRPr="009D2D13">
        <w:rPr>
          <w:rFonts w:hint="eastAsia"/>
          <w:lang w:eastAsia="zh-CN"/>
        </w:rPr>
        <w:t>相信人是直接从父母继承了灵魂</w:t>
      </w:r>
      <w:r>
        <w:rPr>
          <w:rFonts w:hint="eastAsia"/>
          <w:lang w:eastAsia="zh-CN"/>
        </w:rPr>
        <w:t>（</w:t>
      </w:r>
      <w:r w:rsidRPr="009D2D13">
        <w:rPr>
          <w:rFonts w:hint="eastAsia"/>
          <w:lang w:eastAsia="zh-CN"/>
        </w:rPr>
        <w:t>罗马书</w:t>
      </w:r>
      <w:r w:rsidRPr="009D2D13">
        <w:rPr>
          <w:rFonts w:hint="eastAsia"/>
          <w:lang w:eastAsia="zh-CN"/>
        </w:rPr>
        <w:t>5</w:t>
      </w:r>
      <w:r w:rsidRPr="009D2D13">
        <w:rPr>
          <w:rFonts w:hint="eastAsia"/>
          <w:lang w:eastAsia="zh-CN"/>
        </w:rPr>
        <w:t>章</w:t>
      </w:r>
      <w:r w:rsidRPr="009D2D13">
        <w:rPr>
          <w:rFonts w:hint="eastAsia"/>
          <w:lang w:eastAsia="zh-CN"/>
        </w:rPr>
        <w:t>12</w:t>
      </w:r>
      <w:r w:rsidRPr="009D2D13">
        <w:rPr>
          <w:rFonts w:hint="eastAsia"/>
          <w:lang w:eastAsia="zh-CN"/>
        </w:rPr>
        <w:t>节</w:t>
      </w:r>
      <w:r>
        <w:rPr>
          <w:rFonts w:hint="eastAsia"/>
          <w:lang w:eastAsia="zh-CN"/>
        </w:rPr>
        <w:t>；</w:t>
      </w:r>
      <w:r w:rsidRPr="009D2D13">
        <w:rPr>
          <w:rFonts w:hint="eastAsia"/>
          <w:lang w:eastAsia="zh-CN"/>
        </w:rPr>
        <w:t>希伯来书</w:t>
      </w:r>
      <w:r w:rsidRPr="009D2D13">
        <w:rPr>
          <w:rFonts w:hint="eastAsia"/>
          <w:lang w:eastAsia="zh-CN"/>
        </w:rPr>
        <w:t>7</w:t>
      </w:r>
      <w:r w:rsidRPr="009D2D13">
        <w:rPr>
          <w:rFonts w:hint="eastAsia"/>
          <w:lang w:eastAsia="zh-CN"/>
        </w:rPr>
        <w:t>章</w:t>
      </w:r>
      <w:r w:rsidRPr="009D2D13">
        <w:rPr>
          <w:rFonts w:hint="eastAsia"/>
          <w:lang w:eastAsia="zh-CN"/>
        </w:rPr>
        <w:t>9</w:t>
      </w:r>
      <w:r w:rsidRPr="009D2D13">
        <w:rPr>
          <w:rFonts w:hint="eastAsia"/>
          <w:lang w:eastAsia="zh-CN"/>
        </w:rPr>
        <w:t>和</w:t>
      </w:r>
      <w:r w:rsidRPr="009D2D13">
        <w:rPr>
          <w:rFonts w:hint="eastAsia"/>
          <w:lang w:eastAsia="zh-CN"/>
        </w:rPr>
        <w:t>10</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2160"/>
        <w:rPr>
          <w:lang w:eastAsia="zh-CN"/>
        </w:rPr>
      </w:pPr>
    </w:p>
    <w:p w:rsidR="00901819" w:rsidRDefault="00901819" w:rsidP="0007359E">
      <w:pPr>
        <w:rPr>
          <w:lang w:eastAsia="zh-CN"/>
        </w:rPr>
      </w:pPr>
    </w:p>
    <w:p w:rsidR="0007359E" w:rsidRDefault="0007359E" w:rsidP="0007359E">
      <w:pPr>
        <w:rPr>
          <w:lang w:eastAsia="zh-CN"/>
        </w:rPr>
      </w:pPr>
    </w:p>
    <w:p w:rsidR="00901819" w:rsidRDefault="00901819" w:rsidP="00901819">
      <w:pPr>
        <w:ind w:left="2160"/>
        <w:rPr>
          <w:lang w:eastAsia="zh-CN"/>
        </w:rPr>
      </w:pPr>
    </w:p>
    <w:p w:rsidR="00901819" w:rsidRDefault="00901819" w:rsidP="00901819">
      <w:pPr>
        <w:ind w:left="2160"/>
        <w:rPr>
          <w:rFonts w:eastAsia="MS Mincho"/>
          <w:lang w:eastAsia="zh-CN"/>
        </w:rPr>
      </w:pPr>
    </w:p>
    <w:p w:rsidR="00901819" w:rsidRPr="00483B5C" w:rsidRDefault="0007359E" w:rsidP="00901819">
      <w:pPr>
        <w:pStyle w:val="Bullet"/>
      </w:pPr>
      <w:bookmarkStart w:id="15" w:name="_Toc449016904"/>
      <w:r>
        <w:rPr>
          <w:rFonts w:hint="eastAsia"/>
          <w:lang w:eastAsia="zh-CN"/>
        </w:rPr>
        <w:lastRenderedPageBreak/>
        <w:t>不灭</w:t>
      </w:r>
      <w:r w:rsidR="00901819">
        <w:t xml:space="preserve"> (39:44)</w:t>
      </w:r>
      <w:bookmarkEnd w:id="15"/>
    </w:p>
    <w:p w:rsidR="00901819" w:rsidRDefault="00901819" w:rsidP="00901819">
      <w:pPr>
        <w:ind w:left="2160"/>
        <w:rPr>
          <w:rFonts w:eastAsia="MS Mincho"/>
        </w:rPr>
      </w:pPr>
    </w:p>
    <w:p w:rsidR="00901819" w:rsidRDefault="00A86D1E" w:rsidP="00901819">
      <w:pPr>
        <w:ind w:left="2160"/>
        <w:rPr>
          <w:lang w:eastAsia="zh-CN"/>
        </w:rPr>
      </w:pPr>
      <w:r w:rsidRPr="009D2D13">
        <w:rPr>
          <w:rFonts w:hint="eastAsia"/>
          <w:lang w:eastAsia="zh-CN"/>
        </w:rPr>
        <w:t>圣经教导说，我们身体死后，我们的灵魂继续存在。</w:t>
      </w:r>
    </w:p>
    <w:p w:rsidR="00901819" w:rsidRDefault="00901819" w:rsidP="00901819">
      <w:pPr>
        <w:ind w:left="2160"/>
        <w:rPr>
          <w:lang w:eastAsia="zh-CN"/>
        </w:rPr>
      </w:pPr>
    </w:p>
    <w:p w:rsidR="00901819" w:rsidRDefault="00901819" w:rsidP="00901819">
      <w:pPr>
        <w:ind w:left="2160"/>
        <w:rPr>
          <w:lang w:eastAsia="zh-CN"/>
        </w:rPr>
      </w:pPr>
    </w:p>
    <w:p w:rsidR="00901819" w:rsidRDefault="00901819" w:rsidP="00901819">
      <w:pPr>
        <w:ind w:left="2160"/>
        <w:rPr>
          <w:lang w:eastAsia="zh-CN"/>
        </w:rPr>
      </w:pPr>
    </w:p>
    <w:p w:rsidR="00901819" w:rsidRDefault="00A86D1E" w:rsidP="00901819">
      <w:pPr>
        <w:ind w:left="2160"/>
        <w:rPr>
          <w:lang w:eastAsia="zh-CN"/>
        </w:rPr>
      </w:pPr>
      <w:r w:rsidRPr="009D2D13">
        <w:rPr>
          <w:rFonts w:hint="eastAsia"/>
          <w:lang w:eastAsia="zh-CN"/>
        </w:rPr>
        <w:t>“居间状态”</w:t>
      </w:r>
      <w:r>
        <w:rPr>
          <w:rFonts w:hint="eastAsia"/>
          <w:lang w:eastAsia="zh-CN"/>
        </w:rPr>
        <w:t>—</w:t>
      </w:r>
      <w:r>
        <w:rPr>
          <w:rFonts w:hint="eastAsia"/>
          <w:lang w:eastAsia="zh-CN"/>
        </w:rPr>
        <w:t xml:space="preserve"> </w:t>
      </w:r>
      <w:r w:rsidRPr="009D2D13">
        <w:rPr>
          <w:rFonts w:hint="eastAsia"/>
          <w:lang w:eastAsia="zh-CN"/>
        </w:rPr>
        <w:t>从我们目前在地球上活着，到基督再来人类普遍复活之间的这个时段。</w:t>
      </w:r>
    </w:p>
    <w:p w:rsidR="00901819" w:rsidRDefault="00901819" w:rsidP="00901819">
      <w:pPr>
        <w:ind w:left="2160"/>
        <w:rPr>
          <w:lang w:eastAsia="zh-CN"/>
        </w:rPr>
      </w:pPr>
    </w:p>
    <w:p w:rsidR="00901819" w:rsidRDefault="00901819" w:rsidP="00901819">
      <w:pPr>
        <w:ind w:left="2160"/>
        <w:rPr>
          <w:lang w:eastAsia="zh-CN"/>
        </w:rPr>
      </w:pPr>
    </w:p>
    <w:p w:rsidR="00901819" w:rsidRDefault="00901819" w:rsidP="00901819">
      <w:pPr>
        <w:ind w:left="2160"/>
        <w:rPr>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83D87" w:rsidP="00901819">
      <w:pPr>
        <w:ind w:left="2160"/>
        <w:rPr>
          <w:rFonts w:eastAsia="MS Mincho"/>
          <w:lang w:eastAsia="zh-CN"/>
        </w:rPr>
      </w:pPr>
      <w:r>
        <w:rPr>
          <w:rFonts w:hint="eastAsia"/>
          <w:lang w:eastAsia="zh-CN"/>
        </w:rPr>
        <w:t>圣经确信我们人性本质非物质的部分在死后继续存在：</w:t>
      </w:r>
    </w:p>
    <w:p w:rsidR="00901819" w:rsidRDefault="00901819" w:rsidP="00901819">
      <w:pPr>
        <w:ind w:left="2160"/>
        <w:rPr>
          <w:rFonts w:eastAsia="MS Mincho"/>
          <w:lang w:eastAsia="zh-CN"/>
        </w:rPr>
      </w:pPr>
    </w:p>
    <w:p w:rsidR="00901819" w:rsidRDefault="00983D87" w:rsidP="00CF7791">
      <w:pPr>
        <w:numPr>
          <w:ilvl w:val="0"/>
          <w:numId w:val="20"/>
        </w:numPr>
        <w:rPr>
          <w:rFonts w:eastAsia="MS Mincho"/>
          <w:lang w:eastAsia="zh-CN"/>
        </w:rPr>
      </w:pPr>
      <w:r>
        <w:rPr>
          <w:rFonts w:asciiTheme="minorEastAsia" w:eastAsiaTheme="minorEastAsia" w:hAnsiTheme="minorEastAsia" w:hint="eastAsia"/>
          <w:lang w:eastAsia="zh-CN"/>
        </w:rPr>
        <w:t>信主的人</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 xml:space="preserve"> </w:t>
      </w:r>
      <w:r w:rsidRPr="009D2D13">
        <w:rPr>
          <w:rFonts w:hint="eastAsia"/>
          <w:lang w:eastAsia="zh-CN"/>
        </w:rPr>
        <w:t>灵魂就要去与主同住</w:t>
      </w:r>
      <w:r>
        <w:rPr>
          <w:rFonts w:hint="eastAsia"/>
          <w:lang w:eastAsia="zh-CN"/>
        </w:rPr>
        <w:t>（</w:t>
      </w:r>
      <w:r w:rsidRPr="009D2D13">
        <w:rPr>
          <w:rFonts w:hint="eastAsia"/>
          <w:lang w:eastAsia="zh-CN"/>
        </w:rPr>
        <w:t>哥林多后书</w:t>
      </w:r>
      <w:r w:rsidRPr="009D2D13">
        <w:rPr>
          <w:rFonts w:hint="eastAsia"/>
          <w:lang w:eastAsia="zh-CN"/>
        </w:rPr>
        <w:t>5</w:t>
      </w:r>
      <w:r w:rsidRPr="009D2D13">
        <w:rPr>
          <w:rFonts w:hint="eastAsia"/>
          <w:lang w:eastAsia="zh-CN"/>
        </w:rPr>
        <w:t>章</w:t>
      </w:r>
      <w:r w:rsidRPr="009D2D13">
        <w:rPr>
          <w:rFonts w:hint="eastAsia"/>
          <w:lang w:eastAsia="zh-CN"/>
        </w:rPr>
        <w:t>8</w:t>
      </w:r>
      <w:r w:rsidRPr="009D2D13">
        <w:rPr>
          <w:rFonts w:hint="eastAsia"/>
          <w:lang w:eastAsia="zh-CN"/>
        </w:rPr>
        <w:t>节</w:t>
      </w:r>
      <w:r>
        <w:rPr>
          <w:rFonts w:hint="eastAsia"/>
          <w:lang w:eastAsia="zh-CN"/>
        </w:rPr>
        <w:t>；</w:t>
      </w:r>
      <w:r w:rsidRPr="009D2D13">
        <w:rPr>
          <w:rFonts w:hint="eastAsia"/>
          <w:lang w:eastAsia="zh-CN"/>
        </w:rPr>
        <w:t>路加福音</w:t>
      </w:r>
      <w:r w:rsidRPr="009D2D13">
        <w:rPr>
          <w:rFonts w:hint="eastAsia"/>
          <w:lang w:eastAsia="zh-CN"/>
        </w:rPr>
        <w:t>23</w:t>
      </w:r>
      <w:r w:rsidRPr="009D2D13">
        <w:rPr>
          <w:rFonts w:hint="eastAsia"/>
          <w:lang w:eastAsia="zh-CN"/>
        </w:rPr>
        <w:t>章</w:t>
      </w:r>
      <w:r w:rsidRPr="009D2D13">
        <w:rPr>
          <w:rFonts w:hint="eastAsia"/>
          <w:lang w:eastAsia="zh-CN"/>
        </w:rPr>
        <w:t>43</w:t>
      </w:r>
      <w:r>
        <w:rPr>
          <w:rFonts w:hint="eastAsia"/>
          <w:lang w:eastAsia="zh-CN"/>
        </w:rPr>
        <w:t>节；</w:t>
      </w:r>
      <w:r w:rsidRPr="009D2D13">
        <w:rPr>
          <w:rFonts w:hint="eastAsia"/>
          <w:lang w:eastAsia="zh-CN"/>
        </w:rPr>
        <w:t>使徒行传</w:t>
      </w:r>
      <w:r w:rsidRPr="009D2D13">
        <w:rPr>
          <w:rFonts w:hint="eastAsia"/>
          <w:lang w:eastAsia="zh-CN"/>
        </w:rPr>
        <w:t>7</w:t>
      </w:r>
      <w:r w:rsidRPr="009D2D13">
        <w:rPr>
          <w:rFonts w:hint="eastAsia"/>
          <w:lang w:eastAsia="zh-CN"/>
        </w:rPr>
        <w:t>章</w:t>
      </w:r>
      <w:r w:rsidRPr="009D2D13">
        <w:rPr>
          <w:rFonts w:hint="eastAsia"/>
          <w:lang w:eastAsia="zh-CN"/>
        </w:rPr>
        <w:t>59</w:t>
      </w:r>
      <w:r>
        <w:rPr>
          <w:rFonts w:hint="eastAsia"/>
          <w:lang w:eastAsia="zh-CN"/>
        </w:rPr>
        <w:t>节；</w:t>
      </w:r>
      <w:r w:rsidRPr="009D2D13">
        <w:rPr>
          <w:rFonts w:hint="eastAsia"/>
          <w:lang w:eastAsia="zh-CN"/>
        </w:rPr>
        <w:t>腓立比书</w:t>
      </w:r>
      <w:r w:rsidRPr="009D2D13">
        <w:rPr>
          <w:rFonts w:hint="eastAsia"/>
          <w:lang w:eastAsia="zh-CN"/>
        </w:rPr>
        <w:t>1</w:t>
      </w:r>
      <w:r w:rsidRPr="009D2D13">
        <w:rPr>
          <w:rFonts w:hint="eastAsia"/>
          <w:lang w:eastAsia="zh-CN"/>
        </w:rPr>
        <w:t>章</w:t>
      </w:r>
      <w:r w:rsidRPr="009D2D13">
        <w:rPr>
          <w:rFonts w:hint="eastAsia"/>
          <w:lang w:eastAsia="zh-CN"/>
        </w:rPr>
        <w:t>23</w:t>
      </w:r>
      <w:r w:rsidRPr="009D2D13">
        <w:rPr>
          <w:rFonts w:hint="eastAsia"/>
          <w:lang w:eastAsia="zh-CN"/>
        </w:rPr>
        <w:t>和</w:t>
      </w:r>
      <w:r w:rsidRPr="009D2D13">
        <w:rPr>
          <w:rFonts w:hint="eastAsia"/>
          <w:lang w:eastAsia="zh-CN"/>
        </w:rPr>
        <w:t>24</w:t>
      </w:r>
      <w:r>
        <w:rPr>
          <w:rFonts w:hint="eastAsia"/>
          <w:lang w:eastAsia="zh-CN"/>
        </w:rPr>
        <w:t>节；</w:t>
      </w:r>
      <w:r w:rsidRPr="009D2D13">
        <w:rPr>
          <w:rFonts w:hint="eastAsia"/>
          <w:lang w:eastAsia="zh-CN"/>
        </w:rPr>
        <w:t>启示录</w:t>
      </w:r>
      <w:r w:rsidRPr="009D2D13">
        <w:rPr>
          <w:rFonts w:hint="eastAsia"/>
          <w:lang w:eastAsia="zh-CN"/>
        </w:rPr>
        <w:t>6</w:t>
      </w:r>
      <w:r w:rsidRPr="009D2D13">
        <w:rPr>
          <w:rFonts w:hint="eastAsia"/>
          <w:lang w:eastAsia="zh-CN"/>
        </w:rPr>
        <w:t>章</w:t>
      </w:r>
      <w:r w:rsidRPr="009D2D13">
        <w:rPr>
          <w:rFonts w:hint="eastAsia"/>
          <w:lang w:eastAsia="zh-CN"/>
        </w:rPr>
        <w:t>9</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83D87" w:rsidP="00CF7791">
      <w:pPr>
        <w:numPr>
          <w:ilvl w:val="0"/>
          <w:numId w:val="20"/>
        </w:numPr>
        <w:rPr>
          <w:rFonts w:eastAsia="MS Mincho"/>
          <w:lang w:eastAsia="zh-CN"/>
        </w:rPr>
      </w:pPr>
      <w:r>
        <w:rPr>
          <w:rFonts w:asciiTheme="minorEastAsia" w:eastAsiaTheme="minorEastAsia" w:hAnsiTheme="minorEastAsia" w:hint="eastAsia"/>
          <w:lang w:eastAsia="zh-CN"/>
        </w:rPr>
        <w:t>不信之人 — 暂时</w:t>
      </w:r>
      <w:r w:rsidRPr="009D2D13">
        <w:rPr>
          <w:rFonts w:hint="eastAsia"/>
          <w:lang w:eastAsia="zh-CN"/>
        </w:rPr>
        <w:t>在阴间受苦</w:t>
      </w:r>
      <w:r>
        <w:rPr>
          <w:rFonts w:hint="eastAsia"/>
          <w:lang w:eastAsia="zh-CN"/>
        </w:rPr>
        <w:t>（</w:t>
      </w:r>
      <w:r w:rsidRPr="009D2D13">
        <w:rPr>
          <w:rFonts w:hint="eastAsia"/>
          <w:lang w:eastAsia="zh-CN"/>
        </w:rPr>
        <w:t>路加福音</w:t>
      </w:r>
      <w:r w:rsidRPr="009D2D13">
        <w:rPr>
          <w:rFonts w:hint="eastAsia"/>
          <w:lang w:eastAsia="zh-CN"/>
        </w:rPr>
        <w:t>12</w:t>
      </w:r>
      <w:r w:rsidRPr="009D2D13">
        <w:rPr>
          <w:rFonts w:hint="eastAsia"/>
          <w:lang w:eastAsia="zh-CN"/>
        </w:rPr>
        <w:t>章</w:t>
      </w:r>
      <w:r w:rsidRPr="009D2D13">
        <w:rPr>
          <w:rFonts w:hint="eastAsia"/>
          <w:lang w:eastAsia="zh-CN"/>
        </w:rPr>
        <w:t>4</w:t>
      </w:r>
      <w:r w:rsidRPr="009D2D13">
        <w:rPr>
          <w:rFonts w:hint="eastAsia"/>
          <w:lang w:eastAsia="zh-CN"/>
        </w:rPr>
        <w:t>到</w:t>
      </w:r>
      <w:r w:rsidRPr="009D2D13">
        <w:rPr>
          <w:rFonts w:hint="eastAsia"/>
          <w:lang w:eastAsia="zh-CN"/>
        </w:rPr>
        <w:t>5</w:t>
      </w:r>
      <w:r w:rsidRPr="009D2D13">
        <w:rPr>
          <w:rFonts w:hint="eastAsia"/>
          <w:lang w:eastAsia="zh-CN"/>
        </w:rPr>
        <w:t>节</w:t>
      </w:r>
      <w:r>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83D87" w:rsidP="00901819">
      <w:pPr>
        <w:ind w:left="2160"/>
        <w:rPr>
          <w:rFonts w:eastAsia="MS Mincho"/>
          <w:lang w:eastAsia="zh-CN"/>
        </w:rPr>
      </w:pPr>
      <w:r w:rsidRPr="009D2D13">
        <w:rPr>
          <w:rFonts w:hint="eastAsia"/>
          <w:lang w:eastAsia="zh-CN"/>
        </w:rPr>
        <w:t>圣经中的死并不是</w:t>
      </w:r>
      <w:r>
        <w:rPr>
          <w:rFonts w:hint="eastAsia"/>
          <w:lang w:eastAsia="zh-CN"/>
        </w:rPr>
        <w:t>“</w:t>
      </w:r>
      <w:r w:rsidRPr="009D2D13">
        <w:rPr>
          <w:rFonts w:hint="eastAsia"/>
          <w:lang w:eastAsia="zh-CN"/>
        </w:rPr>
        <w:t>不再存在</w:t>
      </w:r>
      <w:r>
        <w:rPr>
          <w:rFonts w:hint="eastAsia"/>
          <w:lang w:eastAsia="zh-CN"/>
        </w:rPr>
        <w:t>”</w:t>
      </w:r>
      <w:r w:rsidRPr="009D2D13">
        <w:rPr>
          <w:rFonts w:hint="eastAsia"/>
          <w:lang w:eastAsia="zh-CN"/>
        </w:rPr>
        <w:t>，而是落在上帝定罪之下。</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Pr="00483B5C" w:rsidRDefault="00983D87" w:rsidP="00901819">
      <w:pPr>
        <w:pStyle w:val="Bullet"/>
      </w:pPr>
      <w:bookmarkStart w:id="16" w:name="_Toc449016905"/>
      <w:r>
        <w:rPr>
          <w:rFonts w:hint="eastAsia"/>
          <w:lang w:eastAsia="zh-CN"/>
        </w:rPr>
        <w:t>三元论</w:t>
      </w:r>
      <w:r w:rsidR="00901819">
        <w:t xml:space="preserve"> (42:09)</w:t>
      </w:r>
      <w:bookmarkEnd w:id="16"/>
    </w:p>
    <w:p w:rsidR="00901819" w:rsidRDefault="00901819" w:rsidP="00901819">
      <w:pPr>
        <w:ind w:left="2160"/>
        <w:rPr>
          <w:rFonts w:eastAsia="MS Mincho"/>
        </w:rPr>
      </w:pPr>
    </w:p>
    <w:p w:rsidR="00901819" w:rsidRDefault="00ED6A12" w:rsidP="00901819">
      <w:pPr>
        <w:ind w:left="2160"/>
        <w:rPr>
          <w:rFonts w:eastAsia="MS Mincho"/>
          <w:lang w:eastAsia="zh-CN"/>
        </w:rPr>
      </w:pPr>
      <w:r>
        <w:rPr>
          <w:rFonts w:hint="eastAsia"/>
          <w:lang w:eastAsia="zh-CN"/>
        </w:rPr>
        <w:t>大多数福音派神学家和学者确信“二元论”（二部论）的观点：人是由两个部分</w:t>
      </w:r>
      <w:r>
        <w:rPr>
          <w:rFonts w:hint="eastAsia"/>
          <w:lang w:eastAsia="zh-CN"/>
        </w:rPr>
        <w:t xml:space="preserve"> </w:t>
      </w:r>
      <w:r>
        <w:rPr>
          <w:rFonts w:hint="eastAsia"/>
          <w:lang w:eastAsia="zh-CN"/>
        </w:rPr>
        <w:t>—</w:t>
      </w:r>
      <w:r>
        <w:rPr>
          <w:rFonts w:hint="eastAsia"/>
          <w:lang w:eastAsia="zh-CN"/>
        </w:rPr>
        <w:t xml:space="preserve"> </w:t>
      </w:r>
      <w:r w:rsidR="00983D87" w:rsidRPr="009D2D13">
        <w:rPr>
          <w:rFonts w:hint="eastAsia"/>
          <w:lang w:eastAsia="zh-CN"/>
        </w:rPr>
        <w:t>身体和灵魂组成</w:t>
      </w:r>
      <w:r>
        <w:rPr>
          <w:rFonts w:hint="eastAsia"/>
          <w:lang w:eastAsia="zh-CN"/>
        </w:rPr>
        <w:t>的</w:t>
      </w:r>
      <w:r w:rsidR="00983D87" w:rsidRPr="009D2D13">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ED6A12" w:rsidRDefault="00ED6A12" w:rsidP="00901819">
      <w:pPr>
        <w:ind w:left="2160"/>
        <w:rPr>
          <w:rFonts w:eastAsia="MS Mincho"/>
          <w:lang w:eastAsia="zh-CN"/>
        </w:rPr>
      </w:pPr>
    </w:p>
    <w:p w:rsidR="00901819" w:rsidRDefault="00901819" w:rsidP="00ED6A12">
      <w:pPr>
        <w:rPr>
          <w:rFonts w:eastAsia="MS Mincho"/>
          <w:lang w:eastAsia="zh-CN"/>
        </w:rPr>
      </w:pPr>
    </w:p>
    <w:p w:rsidR="00ED6A12" w:rsidRDefault="00ED6A12" w:rsidP="00ED6A12">
      <w:pPr>
        <w:rPr>
          <w:rFonts w:eastAsia="MS Mincho"/>
          <w:lang w:eastAsia="zh-CN"/>
        </w:rPr>
      </w:pPr>
    </w:p>
    <w:p w:rsidR="00901819" w:rsidRDefault="00ED6A12" w:rsidP="00901819">
      <w:pPr>
        <w:ind w:left="2160"/>
        <w:rPr>
          <w:rFonts w:eastAsia="MS Mincho"/>
          <w:lang w:eastAsia="zh-CN"/>
        </w:rPr>
      </w:pPr>
      <w:r>
        <w:rPr>
          <w:rFonts w:hint="eastAsia"/>
          <w:lang w:eastAsia="zh-CN"/>
        </w:rPr>
        <w:lastRenderedPageBreak/>
        <w:t>一些神学家</w:t>
      </w:r>
      <w:r w:rsidRPr="009D2D13">
        <w:rPr>
          <w:rFonts w:hint="eastAsia"/>
          <w:lang w:eastAsia="zh-CN"/>
        </w:rPr>
        <w:t>坚持</w:t>
      </w:r>
      <w:r>
        <w:rPr>
          <w:rFonts w:hint="eastAsia"/>
          <w:lang w:eastAsia="zh-CN"/>
        </w:rPr>
        <w:t>“</w:t>
      </w:r>
      <w:r w:rsidRPr="009D2D13">
        <w:rPr>
          <w:rFonts w:hint="eastAsia"/>
          <w:lang w:eastAsia="zh-CN"/>
        </w:rPr>
        <w:t>三元论</w:t>
      </w:r>
      <w:r>
        <w:rPr>
          <w:rFonts w:hint="eastAsia"/>
          <w:lang w:eastAsia="zh-CN"/>
        </w:rPr>
        <w:t>”（</w:t>
      </w:r>
      <w:r w:rsidRPr="009D2D13">
        <w:rPr>
          <w:rFonts w:hint="eastAsia"/>
          <w:lang w:eastAsia="zh-CN"/>
        </w:rPr>
        <w:t>三部论</w:t>
      </w:r>
      <w:r>
        <w:rPr>
          <w:rFonts w:hint="eastAsia"/>
          <w:lang w:eastAsia="zh-CN"/>
        </w:rPr>
        <w:t>）的教义：人类是由三个部分组成</w:t>
      </w:r>
      <w:r>
        <w:rPr>
          <w:rFonts w:hint="eastAsia"/>
          <w:lang w:eastAsia="zh-CN"/>
        </w:rPr>
        <w:t xml:space="preserve"> </w:t>
      </w:r>
      <w:r>
        <w:rPr>
          <w:rFonts w:hint="eastAsia"/>
          <w:lang w:eastAsia="zh-CN"/>
        </w:rPr>
        <w:t>—</w:t>
      </w:r>
      <w:r>
        <w:rPr>
          <w:rFonts w:hint="eastAsia"/>
          <w:lang w:eastAsia="zh-CN"/>
        </w:rPr>
        <w:t xml:space="preserve"> </w:t>
      </w:r>
      <w:r w:rsidRPr="009D2D13">
        <w:rPr>
          <w:rFonts w:hint="eastAsia"/>
          <w:lang w:eastAsia="zh-CN"/>
        </w:rPr>
        <w:t>身体，魂和灵</w:t>
      </w:r>
      <w:r>
        <w:rPr>
          <w:rFonts w:hint="eastAsia"/>
          <w:lang w:eastAsia="zh-CN"/>
        </w:rPr>
        <w:t>（</w:t>
      </w:r>
      <w:r w:rsidRPr="009D2D13">
        <w:rPr>
          <w:rFonts w:hint="eastAsia"/>
          <w:lang w:eastAsia="zh-CN"/>
        </w:rPr>
        <w:t>希伯来书</w:t>
      </w:r>
      <w:r w:rsidRPr="009D2D13">
        <w:rPr>
          <w:rFonts w:hint="eastAsia"/>
          <w:lang w:eastAsia="zh-CN"/>
        </w:rPr>
        <w:t>4</w:t>
      </w:r>
      <w:r w:rsidRPr="009D2D13">
        <w:rPr>
          <w:rFonts w:hint="eastAsia"/>
          <w:lang w:eastAsia="zh-CN"/>
        </w:rPr>
        <w:t>章</w:t>
      </w:r>
      <w:r w:rsidRPr="009D2D13">
        <w:rPr>
          <w:rFonts w:hint="eastAsia"/>
          <w:lang w:eastAsia="zh-CN"/>
        </w:rPr>
        <w:t>12</w:t>
      </w:r>
      <w:r w:rsidRPr="009D2D13">
        <w:rPr>
          <w:rFonts w:hint="eastAsia"/>
          <w:lang w:eastAsia="zh-CN"/>
        </w:rPr>
        <w:t>节</w:t>
      </w:r>
      <w:r>
        <w:rPr>
          <w:rFonts w:hint="eastAsia"/>
          <w:lang w:eastAsia="zh-CN"/>
        </w:rPr>
        <w:t>；</w:t>
      </w:r>
      <w:r w:rsidRPr="009D2D13">
        <w:rPr>
          <w:rFonts w:hint="eastAsia"/>
          <w:lang w:eastAsia="zh-CN"/>
        </w:rPr>
        <w:t>哥林多前书</w:t>
      </w:r>
      <w:r w:rsidRPr="009D2D13">
        <w:rPr>
          <w:rFonts w:hint="eastAsia"/>
          <w:lang w:eastAsia="zh-CN"/>
        </w:rPr>
        <w:t>15</w:t>
      </w:r>
      <w:r w:rsidRPr="009D2D13">
        <w:rPr>
          <w:rFonts w:hint="eastAsia"/>
          <w:lang w:eastAsia="zh-CN"/>
        </w:rPr>
        <w:t>章</w:t>
      </w:r>
      <w:r w:rsidRPr="009D2D13">
        <w:rPr>
          <w:rFonts w:hint="eastAsia"/>
          <w:lang w:eastAsia="zh-CN"/>
        </w:rPr>
        <w:t>44</w:t>
      </w:r>
      <w:r>
        <w:rPr>
          <w:rFonts w:hint="eastAsia"/>
          <w:lang w:eastAsia="zh-CN"/>
        </w:rPr>
        <w:t>节，</w:t>
      </w:r>
      <w:r w:rsidRPr="009D2D13">
        <w:rPr>
          <w:rFonts w:hint="eastAsia"/>
          <w:lang w:eastAsia="zh-CN"/>
        </w:rPr>
        <w:t>帖撒罗尼迦前书</w:t>
      </w:r>
      <w:r w:rsidRPr="009D2D13">
        <w:rPr>
          <w:rFonts w:hint="eastAsia"/>
          <w:lang w:eastAsia="zh-CN"/>
        </w:rPr>
        <w:t>5</w:t>
      </w:r>
      <w:r w:rsidRPr="009D2D13">
        <w:rPr>
          <w:rFonts w:hint="eastAsia"/>
          <w:lang w:eastAsia="zh-CN"/>
        </w:rPr>
        <w:t>章</w:t>
      </w:r>
      <w:r w:rsidRPr="009D2D13">
        <w:rPr>
          <w:rFonts w:hint="eastAsia"/>
          <w:lang w:eastAsia="zh-CN"/>
        </w:rPr>
        <w:t>23</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491ADA" w:rsidP="00901819">
      <w:pPr>
        <w:ind w:left="2160"/>
        <w:rPr>
          <w:lang w:eastAsia="zh-CN"/>
        </w:rPr>
      </w:pPr>
      <w:r>
        <w:rPr>
          <w:rFonts w:hint="eastAsia"/>
          <w:lang w:eastAsia="zh-CN"/>
        </w:rPr>
        <w:t>相信三元论的人论证说，灵和魂并不是同一回事：</w:t>
      </w:r>
    </w:p>
    <w:p w:rsidR="00901819" w:rsidRDefault="00901819" w:rsidP="00901819">
      <w:pPr>
        <w:ind w:left="2160"/>
        <w:rPr>
          <w:lang w:eastAsia="zh-CN"/>
        </w:rPr>
      </w:pPr>
    </w:p>
    <w:p w:rsidR="00901819" w:rsidRDefault="00491ADA" w:rsidP="00CF7791">
      <w:pPr>
        <w:numPr>
          <w:ilvl w:val="0"/>
          <w:numId w:val="21"/>
        </w:numPr>
        <w:rPr>
          <w:lang w:eastAsia="zh-CN"/>
        </w:rPr>
      </w:pPr>
      <w:r w:rsidRPr="009D2D13">
        <w:rPr>
          <w:rFonts w:hint="eastAsia"/>
          <w:lang w:eastAsia="zh-CN"/>
        </w:rPr>
        <w:t>魂</w:t>
      </w:r>
      <w:r>
        <w:rPr>
          <w:rFonts w:hint="eastAsia"/>
          <w:lang w:eastAsia="zh-CN"/>
        </w:rPr>
        <w:t xml:space="preserve"> </w:t>
      </w:r>
      <w:r>
        <w:rPr>
          <w:rFonts w:hint="eastAsia"/>
          <w:lang w:eastAsia="zh-CN"/>
        </w:rPr>
        <w:t>—</w:t>
      </w:r>
      <w:r>
        <w:rPr>
          <w:rFonts w:hint="eastAsia"/>
          <w:lang w:eastAsia="zh-CN"/>
        </w:rPr>
        <w:t xml:space="preserve"> </w:t>
      </w:r>
      <w:r w:rsidRPr="009D2D13">
        <w:rPr>
          <w:rFonts w:hint="eastAsia"/>
          <w:lang w:eastAsia="zh-CN"/>
        </w:rPr>
        <w:t>较低的非物质功能</w:t>
      </w:r>
      <w:r>
        <w:rPr>
          <w:rFonts w:hint="eastAsia"/>
          <w:lang w:eastAsia="zh-CN"/>
        </w:rPr>
        <w:t>（例如，那些</w:t>
      </w:r>
      <w:r w:rsidRPr="009D2D13">
        <w:rPr>
          <w:rFonts w:hint="eastAsia"/>
          <w:lang w:eastAsia="zh-CN"/>
        </w:rPr>
        <w:t>生出我们的愿望和爱好的功能</w:t>
      </w:r>
      <w:r>
        <w:rPr>
          <w:rFonts w:hint="eastAsia"/>
          <w:lang w:eastAsia="zh-CN"/>
        </w:rPr>
        <w:t>）</w:t>
      </w:r>
    </w:p>
    <w:p w:rsidR="00901819" w:rsidRDefault="00901819" w:rsidP="00901819">
      <w:pPr>
        <w:ind w:left="2160"/>
        <w:rPr>
          <w:lang w:eastAsia="zh-CN"/>
        </w:rPr>
      </w:pPr>
    </w:p>
    <w:p w:rsidR="00901819" w:rsidRDefault="00901819" w:rsidP="00901819">
      <w:pPr>
        <w:ind w:left="2160"/>
        <w:rPr>
          <w:lang w:eastAsia="zh-CN"/>
        </w:rPr>
      </w:pPr>
    </w:p>
    <w:p w:rsidR="00901819" w:rsidRDefault="00491ADA" w:rsidP="00CF7791">
      <w:pPr>
        <w:numPr>
          <w:ilvl w:val="0"/>
          <w:numId w:val="21"/>
        </w:numPr>
        <w:rPr>
          <w:rFonts w:eastAsia="MS Mincho"/>
          <w:lang w:eastAsia="zh-CN"/>
        </w:rPr>
      </w:pPr>
      <w:r>
        <w:rPr>
          <w:rFonts w:hint="eastAsia"/>
          <w:lang w:eastAsia="zh-CN"/>
        </w:rPr>
        <w:t>灵</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较高的非物质功能（例如，那些把我们与上帝联系起来的功能）</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491ADA" w:rsidP="00901819">
      <w:pPr>
        <w:ind w:left="2160"/>
        <w:rPr>
          <w:rFonts w:eastAsia="MS Mincho"/>
          <w:lang w:eastAsia="zh-CN"/>
        </w:rPr>
      </w:pPr>
      <w:r w:rsidRPr="009D2D13">
        <w:rPr>
          <w:rFonts w:hint="eastAsia"/>
          <w:lang w:eastAsia="zh-CN"/>
        </w:rPr>
        <w:t>持守二元论和三元论的人都认同人类的组成，部分是物质，部分是非物质。</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491ADA">
      <w:pPr>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491ADA" w:rsidP="00901819">
      <w:pPr>
        <w:ind w:left="2160"/>
        <w:rPr>
          <w:lang w:eastAsia="zh-CN"/>
        </w:rPr>
      </w:pPr>
      <w:r w:rsidRPr="009D2D13">
        <w:rPr>
          <w:rFonts w:hint="eastAsia"/>
          <w:lang w:eastAsia="zh-CN"/>
        </w:rPr>
        <w:t>我们由身体—灵魂构成的生命鼓励我们认识到这两者的重要性，以及它们互相依赖的关系。</w:t>
      </w:r>
    </w:p>
    <w:p w:rsidR="00901819" w:rsidRDefault="00901819" w:rsidP="00901819">
      <w:pPr>
        <w:ind w:left="2160"/>
        <w:rPr>
          <w:lang w:eastAsia="zh-CN"/>
        </w:rPr>
      </w:pPr>
    </w:p>
    <w:p w:rsidR="00901819" w:rsidRDefault="00901819" w:rsidP="00491ADA">
      <w:pPr>
        <w:rPr>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Pr="004A35EF" w:rsidRDefault="00491ADA" w:rsidP="00901819">
      <w:pPr>
        <w:pStyle w:val="Signpost"/>
      </w:pPr>
      <w:bookmarkStart w:id="17" w:name="_Toc449016906"/>
      <w:r>
        <w:rPr>
          <w:rFonts w:hint="eastAsia"/>
          <w:lang w:eastAsia="zh-CN"/>
        </w:rPr>
        <w:t>圣约</w:t>
      </w:r>
      <w:r w:rsidR="00901819" w:rsidRPr="00332831">
        <w:t xml:space="preserve"> (</w:t>
      </w:r>
      <w:r w:rsidR="00901819" w:rsidRPr="004A35EF">
        <w:t>45:42)</w:t>
      </w:r>
      <w:bookmarkEnd w:id="17"/>
    </w:p>
    <w:p w:rsidR="00901819" w:rsidRDefault="00901819" w:rsidP="00901819">
      <w:pPr>
        <w:ind w:left="720"/>
        <w:rPr>
          <w:rFonts w:eastAsia="MS Mincho"/>
        </w:rPr>
      </w:pPr>
    </w:p>
    <w:p w:rsidR="00901819" w:rsidRDefault="00491ADA" w:rsidP="00901819">
      <w:pPr>
        <w:ind w:left="720"/>
        <w:rPr>
          <w:lang w:eastAsia="zh-CN"/>
        </w:rPr>
      </w:pPr>
      <w:r w:rsidRPr="009D2D13">
        <w:rPr>
          <w:lang w:eastAsia="zh-CN"/>
        </w:rPr>
        <w:t>圣</w:t>
      </w:r>
      <w:r w:rsidRPr="009D2D13">
        <w:rPr>
          <w:rFonts w:hint="eastAsia"/>
          <w:lang w:eastAsia="zh-CN"/>
        </w:rPr>
        <w:t>约</w:t>
      </w:r>
      <w:r>
        <w:rPr>
          <w:rFonts w:hint="eastAsia"/>
          <w:lang w:eastAsia="zh-CN"/>
        </w:rPr>
        <w:t>（</w:t>
      </w:r>
      <w:r w:rsidRPr="009D2D13">
        <w:rPr>
          <w:rFonts w:hint="eastAsia"/>
          <w:lang w:eastAsia="zh-CN"/>
        </w:rPr>
        <w:t>希伯来文</w:t>
      </w:r>
      <w:r>
        <w:rPr>
          <w:rFonts w:hint="eastAsia"/>
          <w:lang w:eastAsia="zh-CN"/>
        </w:rPr>
        <w:t>：</w:t>
      </w:r>
      <w:proofErr w:type="spellStart"/>
      <w:r>
        <w:rPr>
          <w:i/>
          <w:lang w:eastAsia="zh-CN"/>
        </w:rPr>
        <w:t>berîth</w:t>
      </w:r>
      <w:proofErr w:type="spellEnd"/>
      <w:r>
        <w:rPr>
          <w:i/>
          <w:lang w:eastAsia="zh-CN"/>
        </w:rPr>
        <w:t xml:space="preserve"> </w:t>
      </w:r>
      <w:r w:rsidRPr="00491ADA">
        <w:rPr>
          <w:rFonts w:hint="eastAsia"/>
          <w:lang w:eastAsia="zh-CN"/>
        </w:rPr>
        <w:t>；</w:t>
      </w:r>
      <w:r w:rsidRPr="009D2D13">
        <w:rPr>
          <w:rFonts w:hint="eastAsia"/>
          <w:lang w:eastAsia="zh-CN"/>
        </w:rPr>
        <w:t>希腊文</w:t>
      </w:r>
      <w:proofErr w:type="spellStart"/>
      <w:r>
        <w:rPr>
          <w:i/>
          <w:lang w:eastAsia="zh-CN"/>
        </w:rPr>
        <w:t>diatheke</w:t>
      </w:r>
      <w:proofErr w:type="spellEnd"/>
      <w:r w:rsidRPr="00491ADA">
        <w:rPr>
          <w:lang w:eastAsia="zh-CN"/>
        </w:rPr>
        <w:t xml:space="preserve"> </w:t>
      </w:r>
      <w:r w:rsidRPr="00491ADA">
        <w:rPr>
          <w:rFonts w:hint="eastAsia"/>
          <w:lang w:eastAsia="zh-CN"/>
        </w:rPr>
        <w:t>）</w:t>
      </w:r>
      <w:r w:rsidR="00F4024A">
        <w:rPr>
          <w:rFonts w:hint="eastAsia"/>
          <w:lang w:eastAsia="zh-CN"/>
        </w:rPr>
        <w:t>—</w:t>
      </w:r>
      <w:r w:rsidR="00F4024A">
        <w:rPr>
          <w:rFonts w:hint="eastAsia"/>
          <w:lang w:eastAsia="zh-CN"/>
        </w:rPr>
        <w:t xml:space="preserve"> </w:t>
      </w:r>
      <w:r w:rsidR="00F4024A">
        <w:rPr>
          <w:rFonts w:hint="eastAsia"/>
          <w:lang w:eastAsia="zh-CN"/>
        </w:rPr>
        <w:t>上帝</w:t>
      </w:r>
      <w:r w:rsidR="00F4024A" w:rsidRPr="009D2D13">
        <w:rPr>
          <w:rFonts w:hint="eastAsia"/>
          <w:lang w:eastAsia="zh-CN"/>
        </w:rPr>
        <w:t>与祂百姓</w:t>
      </w:r>
      <w:r w:rsidR="00F4024A">
        <w:rPr>
          <w:rFonts w:hint="eastAsia"/>
          <w:lang w:eastAsia="zh-CN"/>
        </w:rPr>
        <w:t>之间</w:t>
      </w:r>
      <w:r w:rsidR="00F4024A" w:rsidRPr="009D2D13">
        <w:rPr>
          <w:rFonts w:hint="eastAsia"/>
          <w:lang w:eastAsia="zh-CN"/>
        </w:rPr>
        <w:t>正式的关系</w:t>
      </w:r>
      <w:r w:rsidR="00F4024A">
        <w:rPr>
          <w:rFonts w:hint="eastAsia"/>
          <w:lang w:eastAsia="zh-CN"/>
        </w:rPr>
        <w:t>，与古代的宗主以及附庸国之间的条约相似</w:t>
      </w:r>
    </w:p>
    <w:p w:rsidR="00901819" w:rsidRDefault="00901819" w:rsidP="00901819">
      <w:pPr>
        <w:ind w:left="720"/>
        <w:rPr>
          <w:lang w:eastAsia="zh-CN"/>
        </w:rPr>
      </w:pPr>
    </w:p>
    <w:p w:rsidR="00901819" w:rsidRDefault="00901819" w:rsidP="00901819">
      <w:pPr>
        <w:ind w:left="720"/>
        <w:rPr>
          <w:lang w:eastAsia="zh-CN"/>
        </w:rPr>
      </w:pPr>
    </w:p>
    <w:p w:rsidR="00901819" w:rsidRDefault="00901819" w:rsidP="00F4024A">
      <w:pPr>
        <w:rPr>
          <w:lang w:eastAsia="zh-CN"/>
        </w:rPr>
      </w:pPr>
    </w:p>
    <w:p w:rsidR="00F4024A" w:rsidRDefault="00F4024A" w:rsidP="00F4024A">
      <w:pPr>
        <w:rPr>
          <w:lang w:eastAsia="zh-CN"/>
        </w:rPr>
      </w:pPr>
    </w:p>
    <w:p w:rsidR="00901819" w:rsidRDefault="00901819" w:rsidP="00901819">
      <w:pPr>
        <w:ind w:left="720"/>
        <w:rPr>
          <w:lang w:eastAsia="zh-CN"/>
        </w:rPr>
      </w:pPr>
    </w:p>
    <w:p w:rsidR="00901819" w:rsidRDefault="00901819" w:rsidP="00901819">
      <w:pPr>
        <w:ind w:left="720"/>
        <w:rPr>
          <w:lang w:eastAsia="zh-CN"/>
        </w:rPr>
      </w:pPr>
    </w:p>
    <w:p w:rsidR="00901819" w:rsidRDefault="00121A41" w:rsidP="00901819">
      <w:pPr>
        <w:ind w:left="720"/>
        <w:rPr>
          <w:lang w:eastAsia="zh-CN"/>
        </w:rPr>
      </w:pPr>
      <w:r>
        <w:rPr>
          <w:rFonts w:hint="eastAsia"/>
          <w:lang w:eastAsia="zh-CN"/>
        </w:rPr>
        <w:lastRenderedPageBreak/>
        <w:t>古代宗主和他附庸</w:t>
      </w:r>
      <w:r w:rsidR="00B4039D">
        <w:rPr>
          <w:rFonts w:hint="eastAsia"/>
          <w:lang w:eastAsia="zh-CN"/>
        </w:rPr>
        <w:t>国之间</w:t>
      </w:r>
      <w:r>
        <w:rPr>
          <w:rFonts w:hint="eastAsia"/>
          <w:lang w:eastAsia="zh-CN"/>
        </w:rPr>
        <w:t>条约的几个特征：</w:t>
      </w:r>
    </w:p>
    <w:p w:rsidR="00901819" w:rsidRDefault="00901819" w:rsidP="00901819">
      <w:pPr>
        <w:ind w:left="720"/>
        <w:rPr>
          <w:lang w:eastAsia="zh-CN"/>
        </w:rPr>
      </w:pPr>
    </w:p>
    <w:p w:rsidR="00901819" w:rsidRDefault="00B4039D" w:rsidP="00CF7791">
      <w:pPr>
        <w:numPr>
          <w:ilvl w:val="0"/>
          <w:numId w:val="22"/>
        </w:numPr>
        <w:rPr>
          <w:lang w:eastAsia="zh-CN"/>
        </w:rPr>
      </w:pPr>
      <w:r w:rsidRPr="009D2D13">
        <w:rPr>
          <w:rFonts w:hint="eastAsia"/>
          <w:lang w:eastAsia="zh-CN"/>
        </w:rPr>
        <w:t>宗主对他附庸的恩慈</w:t>
      </w:r>
    </w:p>
    <w:p w:rsidR="00901819" w:rsidRDefault="00901819" w:rsidP="00901819">
      <w:pPr>
        <w:ind w:left="720"/>
        <w:rPr>
          <w:lang w:eastAsia="zh-CN"/>
        </w:rPr>
      </w:pPr>
    </w:p>
    <w:p w:rsidR="00901819" w:rsidRDefault="00B4039D" w:rsidP="00CF7791">
      <w:pPr>
        <w:numPr>
          <w:ilvl w:val="0"/>
          <w:numId w:val="22"/>
        </w:numPr>
        <w:rPr>
          <w:lang w:eastAsia="zh-CN"/>
        </w:rPr>
      </w:pPr>
      <w:r w:rsidRPr="009D2D13">
        <w:rPr>
          <w:rFonts w:hint="eastAsia"/>
          <w:lang w:eastAsia="zh-CN"/>
        </w:rPr>
        <w:t>宗主要求附庸对他的忠诚</w:t>
      </w:r>
      <w:r w:rsidR="00901819" w:rsidRPr="00C457B8">
        <w:rPr>
          <w:lang w:eastAsia="zh-CN"/>
        </w:rPr>
        <w:t xml:space="preserve"> </w:t>
      </w:r>
    </w:p>
    <w:p w:rsidR="00901819" w:rsidRDefault="00901819" w:rsidP="00901819">
      <w:pPr>
        <w:ind w:left="720"/>
        <w:rPr>
          <w:lang w:eastAsia="zh-CN"/>
        </w:rPr>
      </w:pPr>
    </w:p>
    <w:p w:rsidR="00901819" w:rsidRDefault="00B4039D" w:rsidP="00CF7791">
      <w:pPr>
        <w:numPr>
          <w:ilvl w:val="0"/>
          <w:numId w:val="22"/>
        </w:numPr>
        <w:rPr>
          <w:lang w:eastAsia="zh-CN"/>
        </w:rPr>
      </w:pPr>
      <w:r w:rsidRPr="009D2D13">
        <w:rPr>
          <w:rFonts w:hint="eastAsia"/>
          <w:lang w:eastAsia="zh-CN"/>
        </w:rPr>
        <w:t>因着附庸忠诚或不忠诚而产生的后果</w:t>
      </w:r>
    </w:p>
    <w:p w:rsidR="00901819" w:rsidRDefault="00901819" w:rsidP="00901819">
      <w:pPr>
        <w:ind w:left="720"/>
        <w:rPr>
          <w:lang w:eastAsia="zh-CN"/>
        </w:rPr>
      </w:pPr>
    </w:p>
    <w:p w:rsidR="00901819" w:rsidRDefault="00901819" w:rsidP="00901819">
      <w:pPr>
        <w:rPr>
          <w:lang w:eastAsia="zh-CN"/>
        </w:rPr>
      </w:pPr>
    </w:p>
    <w:p w:rsidR="00901819" w:rsidRDefault="00901819" w:rsidP="00901819">
      <w:pPr>
        <w:rPr>
          <w:lang w:eastAsia="zh-CN"/>
        </w:rPr>
      </w:pPr>
    </w:p>
    <w:p w:rsidR="00901819" w:rsidRDefault="00901819" w:rsidP="00901819">
      <w:pPr>
        <w:ind w:left="720"/>
        <w:rPr>
          <w:lang w:eastAsia="zh-CN"/>
        </w:rPr>
      </w:pPr>
    </w:p>
    <w:p w:rsidR="00901819" w:rsidRDefault="00B4039D" w:rsidP="00901819">
      <w:pPr>
        <w:ind w:left="720"/>
        <w:rPr>
          <w:lang w:eastAsia="zh-CN"/>
        </w:rPr>
      </w:pPr>
      <w:r>
        <w:rPr>
          <w:rFonts w:hint="eastAsia"/>
          <w:lang w:eastAsia="zh-CN"/>
        </w:rPr>
        <w:t>上帝的圣约记载着祂</w:t>
      </w:r>
      <w:r w:rsidRPr="009D2D13">
        <w:rPr>
          <w:rFonts w:hint="eastAsia"/>
          <w:lang w:eastAsia="zh-CN"/>
        </w:rPr>
        <w:t>的恩慈，解释了他们要对祂尽的忠诚，描写了</w:t>
      </w:r>
      <w:r w:rsidRPr="009D2D13">
        <w:rPr>
          <w:lang w:eastAsia="zh-CN"/>
        </w:rPr>
        <w:t>人</w:t>
      </w:r>
      <w:r w:rsidRPr="009D2D13">
        <w:rPr>
          <w:rFonts w:hint="eastAsia"/>
          <w:lang w:eastAsia="zh-CN"/>
        </w:rPr>
        <w:t>类忠诚或不忠诚这些要求的后果。</w:t>
      </w:r>
    </w:p>
    <w:p w:rsidR="00901819" w:rsidRDefault="00901819" w:rsidP="00901819">
      <w:pPr>
        <w:ind w:left="1080"/>
        <w:rPr>
          <w:lang w:eastAsia="zh-CN"/>
        </w:rPr>
      </w:pPr>
    </w:p>
    <w:p w:rsidR="00901819" w:rsidRDefault="00901819" w:rsidP="00901819">
      <w:pPr>
        <w:ind w:left="720"/>
        <w:rPr>
          <w:lang w:eastAsia="zh-CN"/>
        </w:rPr>
      </w:pPr>
    </w:p>
    <w:p w:rsidR="00901819" w:rsidRDefault="00901819" w:rsidP="00901819">
      <w:pPr>
        <w:ind w:left="720"/>
        <w:rPr>
          <w:lang w:eastAsia="zh-CN"/>
        </w:rPr>
      </w:pPr>
    </w:p>
    <w:p w:rsidR="00901819" w:rsidRDefault="00901819" w:rsidP="00901819">
      <w:pPr>
        <w:ind w:left="720"/>
        <w:rPr>
          <w:lang w:eastAsia="zh-CN"/>
        </w:rPr>
      </w:pPr>
    </w:p>
    <w:p w:rsidR="00901819" w:rsidRDefault="00B4039D" w:rsidP="00901819">
      <w:pPr>
        <w:ind w:left="720"/>
        <w:rPr>
          <w:lang w:eastAsia="zh-CN"/>
        </w:rPr>
      </w:pPr>
      <w:r w:rsidRPr="009D2D13">
        <w:rPr>
          <w:rFonts w:hint="eastAsia"/>
          <w:lang w:eastAsia="zh-CN"/>
        </w:rPr>
        <w:t>圣经也强烈表明上帝与亚当，以及通过亚当与其余的人类立了一个</w:t>
      </w:r>
      <w:r w:rsidRPr="009D2D13">
        <w:rPr>
          <w:lang w:eastAsia="zh-CN"/>
        </w:rPr>
        <w:t>圣</w:t>
      </w:r>
      <w:r>
        <w:rPr>
          <w:rFonts w:hint="eastAsia"/>
          <w:lang w:eastAsia="zh-CN"/>
        </w:rPr>
        <w:t>约：</w:t>
      </w:r>
    </w:p>
    <w:p w:rsidR="00901819" w:rsidRDefault="00901819" w:rsidP="00901819">
      <w:pPr>
        <w:rPr>
          <w:lang w:eastAsia="zh-CN"/>
        </w:rPr>
      </w:pPr>
    </w:p>
    <w:p w:rsidR="00901819" w:rsidRDefault="00B4039D" w:rsidP="00CF7791">
      <w:pPr>
        <w:numPr>
          <w:ilvl w:val="0"/>
          <w:numId w:val="23"/>
        </w:numPr>
        <w:rPr>
          <w:lang w:eastAsia="zh-CN"/>
        </w:rPr>
      </w:pPr>
      <w:r>
        <w:rPr>
          <w:rFonts w:hint="eastAsia"/>
          <w:lang w:eastAsia="zh-CN"/>
        </w:rPr>
        <w:t>上帝是在亚当之上有主权</w:t>
      </w:r>
      <w:r w:rsidRPr="009D2D13">
        <w:rPr>
          <w:rFonts w:hint="eastAsia"/>
          <w:lang w:eastAsia="zh-CN"/>
        </w:rPr>
        <w:t>的君王。</w:t>
      </w:r>
      <w:r w:rsidR="00901819">
        <w:rPr>
          <w:lang w:eastAsia="zh-CN"/>
        </w:rPr>
        <w:t xml:space="preserve"> </w:t>
      </w:r>
    </w:p>
    <w:p w:rsidR="00901819" w:rsidRDefault="00901819" w:rsidP="00901819">
      <w:pPr>
        <w:ind w:left="1080"/>
        <w:rPr>
          <w:lang w:eastAsia="zh-CN"/>
        </w:rPr>
      </w:pPr>
    </w:p>
    <w:p w:rsidR="00901819" w:rsidRDefault="00901819" w:rsidP="00901819">
      <w:pPr>
        <w:ind w:left="1080"/>
        <w:rPr>
          <w:lang w:eastAsia="zh-CN"/>
        </w:rPr>
      </w:pPr>
    </w:p>
    <w:p w:rsidR="00901819" w:rsidRDefault="00B4039D" w:rsidP="00CF7791">
      <w:pPr>
        <w:numPr>
          <w:ilvl w:val="0"/>
          <w:numId w:val="23"/>
        </w:numPr>
        <w:rPr>
          <w:lang w:eastAsia="zh-CN"/>
        </w:rPr>
      </w:pPr>
      <w:r>
        <w:rPr>
          <w:rFonts w:hint="eastAsia"/>
          <w:lang w:eastAsia="zh-CN"/>
        </w:rPr>
        <w:t>上帝设立人类作祂的附庸</w:t>
      </w:r>
      <w:r w:rsidRPr="009D2D13">
        <w:rPr>
          <w:rFonts w:hint="eastAsia"/>
          <w:lang w:eastAsia="zh-CN"/>
        </w:rPr>
        <w:t>治理整个创造界</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28</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pStyle w:val="ListParagraph"/>
        <w:rPr>
          <w:lang w:eastAsia="zh-CN"/>
        </w:rPr>
      </w:pPr>
    </w:p>
    <w:p w:rsidR="00901819" w:rsidRDefault="00901819" w:rsidP="00901819">
      <w:pPr>
        <w:pStyle w:val="ListParagraph"/>
        <w:rPr>
          <w:lang w:eastAsia="zh-CN"/>
        </w:rPr>
      </w:pPr>
    </w:p>
    <w:p w:rsidR="00901819" w:rsidRDefault="00B4039D" w:rsidP="00CF7791">
      <w:pPr>
        <w:numPr>
          <w:ilvl w:val="0"/>
          <w:numId w:val="23"/>
        </w:numPr>
        <w:rPr>
          <w:lang w:eastAsia="zh-CN"/>
        </w:rPr>
      </w:pPr>
      <w:r w:rsidRPr="009D2D13">
        <w:rPr>
          <w:rFonts w:hint="eastAsia"/>
          <w:lang w:eastAsia="zh-CN"/>
        </w:rPr>
        <w:t>上帝与亚当的关系包括了</w:t>
      </w:r>
      <w:r>
        <w:rPr>
          <w:rFonts w:hint="eastAsia"/>
          <w:lang w:eastAsia="zh-CN"/>
        </w:rPr>
        <w:t>：</w:t>
      </w:r>
      <w:r w:rsidR="00901819" w:rsidRPr="003F6899">
        <w:rPr>
          <w:lang w:eastAsia="zh-CN"/>
        </w:rPr>
        <w:t xml:space="preserve"> </w:t>
      </w:r>
    </w:p>
    <w:p w:rsidR="00901819" w:rsidRDefault="00901819" w:rsidP="00901819">
      <w:pPr>
        <w:pStyle w:val="ListParagraph"/>
        <w:rPr>
          <w:lang w:eastAsia="zh-CN"/>
        </w:rPr>
      </w:pPr>
    </w:p>
    <w:p w:rsidR="00901819" w:rsidRDefault="00B4039D" w:rsidP="00CF7791">
      <w:pPr>
        <w:numPr>
          <w:ilvl w:val="1"/>
          <w:numId w:val="23"/>
        </w:numPr>
        <w:spacing w:line="360" w:lineRule="auto"/>
      </w:pPr>
      <w:r w:rsidRPr="009D2D13">
        <w:rPr>
          <w:rFonts w:hint="eastAsia"/>
          <w:lang w:eastAsia="zh-CN"/>
        </w:rPr>
        <w:t>上帝的恩慈</w:t>
      </w:r>
    </w:p>
    <w:p w:rsidR="00901819" w:rsidRDefault="00B4039D" w:rsidP="00CF7791">
      <w:pPr>
        <w:numPr>
          <w:ilvl w:val="1"/>
          <w:numId w:val="23"/>
        </w:numPr>
        <w:spacing w:line="360" w:lineRule="auto"/>
      </w:pPr>
      <w:r w:rsidRPr="009D2D13">
        <w:rPr>
          <w:rFonts w:hint="eastAsia"/>
          <w:lang w:eastAsia="zh-CN"/>
        </w:rPr>
        <w:t>对亚当忠诚的要求</w:t>
      </w:r>
    </w:p>
    <w:p w:rsidR="00901819" w:rsidRDefault="00B4039D" w:rsidP="00CF7791">
      <w:pPr>
        <w:numPr>
          <w:ilvl w:val="1"/>
          <w:numId w:val="23"/>
        </w:numPr>
        <w:spacing w:line="360" w:lineRule="auto"/>
        <w:rPr>
          <w:lang w:eastAsia="zh-CN"/>
        </w:rPr>
      </w:pPr>
      <w:r w:rsidRPr="009D2D13">
        <w:rPr>
          <w:rFonts w:hint="eastAsia"/>
          <w:lang w:eastAsia="zh-CN"/>
        </w:rPr>
        <w:t>亚当顺服或不顺服的后果</w:t>
      </w:r>
    </w:p>
    <w:p w:rsidR="00901819" w:rsidRDefault="00901819" w:rsidP="00901819">
      <w:pPr>
        <w:ind w:left="1080"/>
        <w:rPr>
          <w:lang w:eastAsia="zh-CN"/>
        </w:rPr>
      </w:pPr>
    </w:p>
    <w:p w:rsidR="00901819" w:rsidRPr="000E2063" w:rsidRDefault="00901819" w:rsidP="00901819">
      <w:pPr>
        <w:ind w:left="1080"/>
        <w:rPr>
          <w:lang w:eastAsia="zh-CN"/>
        </w:rPr>
      </w:pPr>
    </w:p>
    <w:p w:rsidR="00901819" w:rsidRPr="00DC3C8E" w:rsidRDefault="00894D3B" w:rsidP="00CF7791">
      <w:pPr>
        <w:numPr>
          <w:ilvl w:val="0"/>
          <w:numId w:val="23"/>
        </w:numPr>
        <w:rPr>
          <w:rFonts w:eastAsia="MS Mincho"/>
          <w:lang w:eastAsia="zh-CN"/>
        </w:rPr>
      </w:pPr>
      <w:r>
        <w:rPr>
          <w:rFonts w:hint="eastAsia"/>
          <w:lang w:eastAsia="zh-CN"/>
        </w:rPr>
        <w:t>后来</w:t>
      </w:r>
      <w:r w:rsidRPr="009D2D13">
        <w:rPr>
          <w:rFonts w:hint="eastAsia"/>
          <w:lang w:eastAsia="zh-CN"/>
        </w:rPr>
        <w:t>挪亚记载的方式认定了上帝与亚当存在着</w:t>
      </w:r>
      <w:r w:rsidRPr="009D2D13">
        <w:rPr>
          <w:lang w:eastAsia="zh-CN"/>
        </w:rPr>
        <w:t>圣</w:t>
      </w:r>
      <w:r w:rsidRPr="009D2D13">
        <w:rPr>
          <w:rFonts w:hint="eastAsia"/>
          <w:lang w:eastAsia="zh-CN"/>
        </w:rPr>
        <w:t>约的关系</w:t>
      </w:r>
      <w:r>
        <w:rPr>
          <w:rFonts w:hint="eastAsia"/>
          <w:lang w:eastAsia="zh-CN"/>
        </w:rPr>
        <w:t>（</w:t>
      </w:r>
      <w:r w:rsidRPr="009D2D13">
        <w:rPr>
          <w:rFonts w:hint="eastAsia"/>
          <w:lang w:eastAsia="zh-CN"/>
        </w:rPr>
        <w:t>创世记</w:t>
      </w:r>
      <w:r w:rsidRPr="009D2D13">
        <w:rPr>
          <w:rFonts w:hint="eastAsia"/>
          <w:lang w:eastAsia="zh-CN"/>
        </w:rPr>
        <w:t>6</w:t>
      </w:r>
      <w:r w:rsidRPr="009D2D13">
        <w:rPr>
          <w:rFonts w:hint="eastAsia"/>
          <w:lang w:eastAsia="zh-CN"/>
        </w:rPr>
        <w:t>章</w:t>
      </w:r>
      <w:r w:rsidRPr="009D2D13">
        <w:rPr>
          <w:rFonts w:hint="eastAsia"/>
          <w:lang w:eastAsia="zh-CN"/>
        </w:rPr>
        <w:t>18</w:t>
      </w:r>
      <w:r w:rsidRPr="009D2D13">
        <w:rPr>
          <w:rFonts w:hint="eastAsia"/>
          <w:lang w:eastAsia="zh-CN"/>
        </w:rPr>
        <w:t>节</w:t>
      </w:r>
      <w:r>
        <w:rPr>
          <w:rFonts w:hint="eastAsia"/>
          <w:lang w:eastAsia="zh-CN"/>
        </w:rPr>
        <w:t>）。</w:t>
      </w:r>
    </w:p>
    <w:p w:rsidR="00901819" w:rsidRDefault="00901819" w:rsidP="00901819">
      <w:pPr>
        <w:rPr>
          <w:lang w:eastAsia="zh-CN"/>
        </w:rPr>
      </w:pPr>
    </w:p>
    <w:p w:rsidR="00901819" w:rsidRPr="00DC3C8E" w:rsidRDefault="00901819" w:rsidP="00901819">
      <w:pPr>
        <w:ind w:left="1440"/>
        <w:rPr>
          <w:sz w:val="18"/>
          <w:szCs w:val="18"/>
          <w:lang w:eastAsia="zh-CN"/>
        </w:rPr>
      </w:pPr>
    </w:p>
    <w:p w:rsidR="00901819" w:rsidRDefault="00894D3B" w:rsidP="00901819">
      <w:pPr>
        <w:ind w:left="1440"/>
        <w:rPr>
          <w:lang w:eastAsia="zh-CN"/>
        </w:rPr>
      </w:pPr>
      <w:r w:rsidRPr="009D2D13">
        <w:rPr>
          <w:rFonts w:hint="eastAsia"/>
          <w:lang w:eastAsia="zh-CN"/>
        </w:rPr>
        <w:t>当上帝说祂要与挪亚“立”</w:t>
      </w:r>
      <w:r>
        <w:rPr>
          <w:rFonts w:hint="eastAsia"/>
          <w:lang w:eastAsia="zh-CN"/>
        </w:rPr>
        <w:t>（希伯来文：</w:t>
      </w:r>
      <w:proofErr w:type="spellStart"/>
      <w:r w:rsidRPr="00DC3C8E">
        <w:rPr>
          <w:i/>
          <w:iCs/>
          <w:lang w:eastAsia="zh-CN"/>
        </w:rPr>
        <w:t>qum</w:t>
      </w:r>
      <w:proofErr w:type="spellEnd"/>
      <w:r>
        <w:rPr>
          <w:rFonts w:hint="eastAsia"/>
          <w:lang w:eastAsia="zh-CN"/>
        </w:rPr>
        <w:t>）</w:t>
      </w:r>
      <w:r w:rsidRPr="009D2D13">
        <w:rPr>
          <w:rFonts w:hint="eastAsia"/>
          <w:lang w:eastAsia="zh-CN"/>
        </w:rPr>
        <w:t>祂的约，祂指的是祂要与挪亚确立一种已经存在的圣约关系。</w:t>
      </w:r>
    </w:p>
    <w:p w:rsidR="00901819" w:rsidRDefault="00901819" w:rsidP="00901819">
      <w:pPr>
        <w:ind w:left="1440"/>
        <w:rPr>
          <w:lang w:eastAsia="zh-CN"/>
        </w:rPr>
      </w:pPr>
    </w:p>
    <w:p w:rsidR="00901819" w:rsidRDefault="00901819" w:rsidP="00901819">
      <w:pPr>
        <w:rPr>
          <w:rFonts w:eastAsia="MS Mincho"/>
          <w:lang w:eastAsia="zh-CN"/>
        </w:rPr>
      </w:pPr>
    </w:p>
    <w:p w:rsidR="00894D3B" w:rsidRDefault="00894D3B" w:rsidP="00901819">
      <w:pPr>
        <w:rPr>
          <w:rFonts w:eastAsia="MS Mincho"/>
          <w:lang w:eastAsia="zh-CN"/>
        </w:rPr>
      </w:pPr>
    </w:p>
    <w:p w:rsidR="00901819" w:rsidRDefault="00901819" w:rsidP="00901819">
      <w:pPr>
        <w:rPr>
          <w:rFonts w:eastAsia="MS Mincho"/>
          <w:lang w:eastAsia="zh-CN"/>
        </w:rPr>
      </w:pPr>
    </w:p>
    <w:p w:rsidR="00901819" w:rsidRDefault="00406904" w:rsidP="00CF7791">
      <w:pPr>
        <w:numPr>
          <w:ilvl w:val="0"/>
          <w:numId w:val="23"/>
        </w:numPr>
        <w:rPr>
          <w:rFonts w:eastAsia="MS Mincho"/>
          <w:lang w:eastAsia="zh-CN"/>
        </w:rPr>
      </w:pPr>
      <w:r w:rsidRPr="009D2D13">
        <w:rPr>
          <w:rFonts w:hint="eastAsia"/>
          <w:lang w:eastAsia="zh-CN"/>
        </w:rPr>
        <w:lastRenderedPageBreak/>
        <w:t>何西阿书提到亚当的约</w:t>
      </w:r>
      <w:r w:rsidR="001B7094">
        <w:rPr>
          <w:rFonts w:hint="eastAsia"/>
          <w:lang w:eastAsia="zh-CN"/>
        </w:rPr>
        <w:t>（</w:t>
      </w:r>
      <w:r w:rsidR="001B7094" w:rsidRPr="009D2D13">
        <w:rPr>
          <w:rFonts w:hint="eastAsia"/>
          <w:lang w:eastAsia="zh-CN"/>
        </w:rPr>
        <w:t>何西阿书</w:t>
      </w:r>
      <w:r w:rsidR="001B7094" w:rsidRPr="009D2D13">
        <w:rPr>
          <w:rFonts w:hint="eastAsia"/>
          <w:lang w:eastAsia="zh-CN"/>
        </w:rPr>
        <w:t>6</w:t>
      </w:r>
      <w:r w:rsidR="001B7094" w:rsidRPr="009D2D13">
        <w:rPr>
          <w:rFonts w:hint="eastAsia"/>
          <w:lang w:eastAsia="zh-CN"/>
        </w:rPr>
        <w:t>章</w:t>
      </w:r>
      <w:r w:rsidR="001B7094" w:rsidRPr="009D2D13">
        <w:rPr>
          <w:rFonts w:hint="eastAsia"/>
          <w:lang w:eastAsia="zh-CN"/>
        </w:rPr>
        <w:t>7</w:t>
      </w:r>
      <w:r w:rsidR="001B7094" w:rsidRPr="009D2D13">
        <w:rPr>
          <w:rFonts w:hint="eastAsia"/>
          <w:lang w:eastAsia="zh-CN"/>
        </w:rPr>
        <w:t>节</w:t>
      </w:r>
      <w:r w:rsidR="001B7094">
        <w:rPr>
          <w:rFonts w:hint="eastAsia"/>
          <w:lang w:eastAsia="zh-CN"/>
        </w:rPr>
        <w:t>）。</w:t>
      </w: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1B7094" w:rsidP="00CF7791">
      <w:pPr>
        <w:numPr>
          <w:ilvl w:val="0"/>
          <w:numId w:val="23"/>
        </w:numPr>
        <w:rPr>
          <w:rFonts w:eastAsia="MS Mincho"/>
          <w:lang w:eastAsia="zh-CN"/>
        </w:rPr>
      </w:pPr>
      <w:r w:rsidRPr="009D2D13">
        <w:rPr>
          <w:rFonts w:hint="eastAsia"/>
          <w:lang w:eastAsia="zh-CN"/>
        </w:rPr>
        <w:t>耶利米书</w:t>
      </w:r>
      <w:r w:rsidRPr="009D2D13">
        <w:rPr>
          <w:rFonts w:hint="eastAsia"/>
          <w:lang w:eastAsia="zh-CN"/>
        </w:rPr>
        <w:t>33</w:t>
      </w:r>
      <w:r w:rsidRPr="009D2D13">
        <w:rPr>
          <w:rFonts w:hint="eastAsia"/>
          <w:lang w:eastAsia="zh-CN"/>
        </w:rPr>
        <w:t>章</w:t>
      </w:r>
      <w:r w:rsidRPr="009D2D13">
        <w:rPr>
          <w:rFonts w:hint="eastAsia"/>
          <w:lang w:eastAsia="zh-CN"/>
        </w:rPr>
        <w:t>20</w:t>
      </w:r>
      <w:r w:rsidRPr="009D2D13">
        <w:rPr>
          <w:rFonts w:hint="eastAsia"/>
          <w:lang w:eastAsia="zh-CN"/>
        </w:rPr>
        <w:t>节和</w:t>
      </w:r>
      <w:r w:rsidRPr="009D2D13">
        <w:rPr>
          <w:rFonts w:hint="eastAsia"/>
          <w:lang w:eastAsia="zh-CN"/>
        </w:rPr>
        <w:t>25</w:t>
      </w:r>
      <w:r>
        <w:rPr>
          <w:rFonts w:hint="eastAsia"/>
          <w:lang w:eastAsia="zh-CN"/>
        </w:rPr>
        <w:t>节提到一个</w:t>
      </w:r>
      <w:r w:rsidRPr="009D2D13">
        <w:rPr>
          <w:rFonts w:hint="eastAsia"/>
          <w:lang w:eastAsia="zh-CN"/>
        </w:rPr>
        <w:t>在创造周之内建立</w:t>
      </w:r>
      <w:r>
        <w:rPr>
          <w:rFonts w:hint="eastAsia"/>
          <w:lang w:eastAsia="zh-CN"/>
        </w:rPr>
        <w:t>的</w:t>
      </w:r>
      <w:r w:rsidRPr="009D2D13">
        <w:rPr>
          <w:lang w:eastAsia="zh-CN"/>
        </w:rPr>
        <w:t>圣</w:t>
      </w:r>
      <w:r>
        <w:rPr>
          <w:rFonts w:hint="eastAsia"/>
          <w:lang w:eastAsia="zh-CN"/>
        </w:rPr>
        <w:t>约，</w:t>
      </w:r>
      <w:r w:rsidRPr="009D2D13">
        <w:rPr>
          <w:rFonts w:hint="eastAsia"/>
          <w:lang w:eastAsia="zh-CN"/>
        </w:rPr>
        <w:t>因此，很自然地把亚当和夏娃包括在内，看他们是属上帝的附庸君王。</w:t>
      </w: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901819" w:rsidRDefault="001B7094" w:rsidP="00CF7791">
      <w:pPr>
        <w:numPr>
          <w:ilvl w:val="0"/>
          <w:numId w:val="23"/>
        </w:numPr>
        <w:rPr>
          <w:rFonts w:eastAsia="MS Mincho"/>
          <w:lang w:eastAsia="zh-CN"/>
        </w:rPr>
      </w:pPr>
      <w:r w:rsidRPr="009D2D13">
        <w:rPr>
          <w:rFonts w:hint="eastAsia"/>
          <w:lang w:eastAsia="zh-CN"/>
        </w:rPr>
        <w:t>上帝与亚当的关系对应着上帝与基督的关系</w:t>
      </w:r>
      <w:r>
        <w:rPr>
          <w:rFonts w:hint="eastAsia"/>
          <w:lang w:eastAsia="zh-CN"/>
        </w:rPr>
        <w:t>（</w:t>
      </w:r>
      <w:r w:rsidRPr="009D2D13">
        <w:rPr>
          <w:rFonts w:hint="eastAsia"/>
          <w:lang w:eastAsia="zh-CN"/>
        </w:rPr>
        <w:t>罗马书</w:t>
      </w:r>
      <w:r w:rsidRPr="009D2D13">
        <w:rPr>
          <w:rFonts w:hint="eastAsia"/>
          <w:lang w:eastAsia="zh-CN"/>
        </w:rPr>
        <w:t>5</w:t>
      </w:r>
      <w:r w:rsidRPr="009D2D13">
        <w:rPr>
          <w:rFonts w:hint="eastAsia"/>
          <w:lang w:eastAsia="zh-CN"/>
        </w:rPr>
        <w:t>章</w:t>
      </w:r>
      <w:r w:rsidRPr="009D2D13">
        <w:rPr>
          <w:rFonts w:hint="eastAsia"/>
          <w:lang w:eastAsia="zh-CN"/>
        </w:rPr>
        <w:t>12</w:t>
      </w:r>
      <w:r w:rsidRPr="009D2D13">
        <w:rPr>
          <w:rFonts w:hint="eastAsia"/>
          <w:lang w:eastAsia="zh-CN"/>
        </w:rPr>
        <w:t>到</w:t>
      </w:r>
      <w:r w:rsidRPr="009D2D13">
        <w:rPr>
          <w:rFonts w:hint="eastAsia"/>
          <w:lang w:eastAsia="zh-CN"/>
        </w:rPr>
        <w:t>19</w:t>
      </w:r>
      <w:r w:rsidRPr="009D2D13">
        <w:rPr>
          <w:rFonts w:hint="eastAsia"/>
          <w:lang w:eastAsia="zh-CN"/>
        </w:rPr>
        <w:t>节</w:t>
      </w:r>
      <w:r>
        <w:rPr>
          <w:rFonts w:hint="eastAsia"/>
          <w:lang w:eastAsia="zh-CN"/>
        </w:rPr>
        <w:t>），</w:t>
      </w:r>
      <w:r w:rsidRPr="009D2D13">
        <w:rPr>
          <w:rFonts w:hint="eastAsia"/>
          <w:lang w:eastAsia="zh-CN"/>
        </w:rPr>
        <w:t>而上帝与基督的关系本是一种</w:t>
      </w:r>
      <w:r w:rsidRPr="009D2D13">
        <w:rPr>
          <w:lang w:eastAsia="zh-CN"/>
        </w:rPr>
        <w:t>圣</w:t>
      </w:r>
      <w:r w:rsidRPr="009D2D13">
        <w:rPr>
          <w:rFonts w:hint="eastAsia"/>
          <w:lang w:eastAsia="zh-CN"/>
        </w:rPr>
        <w:t>约</w:t>
      </w:r>
      <w:r>
        <w:rPr>
          <w:rFonts w:hint="eastAsia"/>
          <w:lang w:eastAsia="zh-CN"/>
        </w:rPr>
        <w:t>（</w:t>
      </w:r>
      <w:r w:rsidRPr="009D2D13">
        <w:rPr>
          <w:rFonts w:hint="eastAsia"/>
          <w:lang w:eastAsia="zh-CN"/>
        </w:rPr>
        <w:t>希伯来书</w:t>
      </w:r>
      <w:r w:rsidRPr="009D2D13">
        <w:rPr>
          <w:rFonts w:hint="eastAsia"/>
          <w:lang w:eastAsia="zh-CN"/>
        </w:rPr>
        <w:t>7</w:t>
      </w:r>
      <w:r w:rsidRPr="009D2D13">
        <w:rPr>
          <w:rFonts w:hint="eastAsia"/>
          <w:lang w:eastAsia="zh-CN"/>
        </w:rPr>
        <w:t>到</w:t>
      </w:r>
      <w:r w:rsidRPr="009D2D13">
        <w:rPr>
          <w:rFonts w:hint="eastAsia"/>
          <w:lang w:eastAsia="zh-CN"/>
        </w:rPr>
        <w:t>13</w:t>
      </w:r>
      <w:r w:rsidRPr="009D2D13">
        <w:rPr>
          <w:rFonts w:hint="eastAsia"/>
          <w:lang w:eastAsia="zh-CN"/>
        </w:rPr>
        <w:t>章</w:t>
      </w:r>
      <w:r>
        <w:rPr>
          <w:rFonts w:hint="eastAsia"/>
          <w:lang w:eastAsia="zh-CN"/>
        </w:rPr>
        <w:t>）</w:t>
      </w:r>
      <w:r w:rsidRPr="009D2D13">
        <w:rPr>
          <w:rFonts w:hint="eastAsia"/>
          <w:lang w:eastAsia="zh-CN"/>
        </w:rPr>
        <w:t>。</w:t>
      </w:r>
    </w:p>
    <w:p w:rsidR="00901819" w:rsidRDefault="00901819" w:rsidP="00901819">
      <w:pPr>
        <w:rPr>
          <w:rFonts w:eastAsia="MS Mincho"/>
          <w:lang w:eastAsia="zh-CN"/>
        </w:rPr>
      </w:pPr>
    </w:p>
    <w:p w:rsidR="00901819" w:rsidRDefault="00901819" w:rsidP="00901819">
      <w:pPr>
        <w:rPr>
          <w:lang w:eastAsia="zh-CN"/>
        </w:rPr>
      </w:pPr>
    </w:p>
    <w:p w:rsidR="00901819" w:rsidRDefault="00901819" w:rsidP="00901819">
      <w:pPr>
        <w:rPr>
          <w:rFonts w:eastAsia="MS Mincho"/>
          <w:lang w:eastAsia="zh-CN"/>
        </w:rPr>
      </w:pPr>
    </w:p>
    <w:p w:rsidR="00901819" w:rsidRDefault="001B7094" w:rsidP="00CF7791">
      <w:pPr>
        <w:numPr>
          <w:ilvl w:val="0"/>
          <w:numId w:val="24"/>
        </w:numPr>
        <w:rPr>
          <w:rFonts w:eastAsia="MS Mincho"/>
          <w:lang w:eastAsia="zh-CN"/>
        </w:rPr>
      </w:pPr>
      <w:r>
        <w:rPr>
          <w:rFonts w:hint="eastAsia"/>
          <w:lang w:eastAsia="zh-CN"/>
        </w:rPr>
        <w:t>耶稣在最后的晚餐也提到他将要开启“新约”（</w:t>
      </w:r>
      <w:r w:rsidRPr="009D2D13">
        <w:rPr>
          <w:rFonts w:hint="eastAsia"/>
          <w:lang w:eastAsia="zh-CN"/>
        </w:rPr>
        <w:t>路加福音</w:t>
      </w:r>
      <w:r w:rsidRPr="009D2D13">
        <w:rPr>
          <w:rFonts w:hint="eastAsia"/>
          <w:lang w:eastAsia="zh-CN"/>
        </w:rPr>
        <w:t>22</w:t>
      </w:r>
      <w:r w:rsidRPr="009D2D13">
        <w:rPr>
          <w:rFonts w:hint="eastAsia"/>
          <w:lang w:eastAsia="zh-CN"/>
        </w:rPr>
        <w:t>章</w:t>
      </w:r>
      <w:r w:rsidRPr="009D2D13">
        <w:rPr>
          <w:rFonts w:hint="eastAsia"/>
          <w:lang w:eastAsia="zh-CN"/>
        </w:rPr>
        <w:t>20</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E76E58" w:rsidRDefault="00E76E58" w:rsidP="00901819">
      <w:pPr>
        <w:ind w:left="720"/>
        <w:rPr>
          <w:rFonts w:eastAsia="MS Mincho"/>
          <w:lang w:eastAsia="zh-CN"/>
        </w:rPr>
      </w:pPr>
    </w:p>
    <w:p w:rsidR="00901819" w:rsidRDefault="00901819" w:rsidP="00901819">
      <w:pPr>
        <w:ind w:left="720"/>
        <w:rPr>
          <w:rFonts w:eastAsia="MS Mincho"/>
          <w:lang w:eastAsia="zh-CN"/>
        </w:rPr>
      </w:pPr>
    </w:p>
    <w:p w:rsidR="00901819" w:rsidRDefault="00901819" w:rsidP="00901819">
      <w:pPr>
        <w:rPr>
          <w:rFonts w:eastAsia="MS Mincho"/>
          <w:lang w:eastAsia="zh-CN"/>
        </w:rPr>
      </w:pPr>
    </w:p>
    <w:p w:rsidR="00901819" w:rsidRDefault="00E76E58" w:rsidP="00901819">
      <w:pPr>
        <w:ind w:left="720"/>
        <w:rPr>
          <w:lang w:eastAsia="zh-CN"/>
        </w:rPr>
      </w:pPr>
      <w:r>
        <w:rPr>
          <w:rFonts w:hint="eastAsia"/>
          <w:lang w:eastAsia="zh-CN"/>
        </w:rPr>
        <w:t>神学家们</w:t>
      </w:r>
      <w:r w:rsidRPr="009D2D13">
        <w:rPr>
          <w:rFonts w:hint="eastAsia"/>
          <w:lang w:eastAsia="zh-CN"/>
        </w:rPr>
        <w:t>把上帝与亚当之间的关系称为</w:t>
      </w:r>
      <w:r>
        <w:rPr>
          <w:rFonts w:hint="eastAsia"/>
          <w:lang w:eastAsia="zh-CN"/>
        </w:rPr>
        <w:t>：</w:t>
      </w:r>
    </w:p>
    <w:p w:rsidR="00901819" w:rsidRDefault="00901819" w:rsidP="00901819">
      <w:pPr>
        <w:ind w:left="720"/>
        <w:rPr>
          <w:lang w:eastAsia="zh-CN"/>
        </w:rPr>
      </w:pPr>
    </w:p>
    <w:p w:rsidR="00901819" w:rsidRDefault="00E76E58" w:rsidP="00CF7791">
      <w:pPr>
        <w:numPr>
          <w:ilvl w:val="0"/>
          <w:numId w:val="25"/>
        </w:numPr>
        <w:rPr>
          <w:lang w:eastAsia="zh-CN"/>
        </w:rPr>
      </w:pPr>
      <w:r>
        <w:rPr>
          <w:rFonts w:hint="eastAsia"/>
          <w:lang w:eastAsia="zh-CN"/>
        </w:rPr>
        <w:t xml:space="preserve"> </w:t>
      </w:r>
      <w:r>
        <w:rPr>
          <w:rFonts w:hint="eastAsia"/>
          <w:lang w:eastAsia="zh-CN"/>
        </w:rPr>
        <w:t>“亚当之约”—</w:t>
      </w:r>
      <w:r>
        <w:rPr>
          <w:rFonts w:hint="eastAsia"/>
          <w:lang w:eastAsia="zh-CN"/>
        </w:rPr>
        <w:t xml:space="preserve"> </w:t>
      </w:r>
      <w:r w:rsidRPr="009D2D13">
        <w:rPr>
          <w:rFonts w:hint="eastAsia"/>
          <w:lang w:eastAsia="zh-CN"/>
        </w:rPr>
        <w:t>亚当是他百姓的元首，是人类第一个</w:t>
      </w:r>
      <w:r w:rsidRPr="009D2D13">
        <w:rPr>
          <w:lang w:eastAsia="zh-CN"/>
        </w:rPr>
        <w:t>圣</w:t>
      </w:r>
      <w:r w:rsidRPr="009D2D13">
        <w:rPr>
          <w:rFonts w:hint="eastAsia"/>
          <w:lang w:eastAsia="zh-CN"/>
        </w:rPr>
        <w:t>约的治理者。</w:t>
      </w:r>
      <w:r w:rsidR="00901819" w:rsidRPr="00C457B8">
        <w:rPr>
          <w:lang w:eastAsia="zh-CN"/>
        </w:rPr>
        <w:t xml:space="preserve"> </w:t>
      </w:r>
    </w:p>
    <w:p w:rsidR="00901819" w:rsidRDefault="00901819" w:rsidP="00901819">
      <w:pPr>
        <w:spacing w:line="360" w:lineRule="auto"/>
        <w:ind w:left="1080"/>
        <w:rPr>
          <w:lang w:eastAsia="zh-CN"/>
        </w:rPr>
      </w:pPr>
    </w:p>
    <w:p w:rsidR="00901819" w:rsidRDefault="00901819" w:rsidP="00901819">
      <w:pPr>
        <w:spacing w:line="360" w:lineRule="auto"/>
        <w:ind w:left="1080"/>
        <w:rPr>
          <w:lang w:eastAsia="zh-CN"/>
        </w:rPr>
      </w:pPr>
    </w:p>
    <w:p w:rsidR="00901819" w:rsidRDefault="00E76E58" w:rsidP="00CF7791">
      <w:pPr>
        <w:numPr>
          <w:ilvl w:val="0"/>
          <w:numId w:val="25"/>
        </w:numPr>
        <w:rPr>
          <w:lang w:eastAsia="zh-CN"/>
        </w:rPr>
      </w:pPr>
      <w:r>
        <w:rPr>
          <w:rFonts w:hint="eastAsia"/>
          <w:lang w:eastAsia="zh-CN"/>
        </w:rPr>
        <w:t xml:space="preserve"> </w:t>
      </w:r>
      <w:r>
        <w:rPr>
          <w:rFonts w:hint="eastAsia"/>
          <w:lang w:eastAsia="zh-CN"/>
        </w:rPr>
        <w:t>“生命之约”—</w:t>
      </w:r>
      <w:r>
        <w:rPr>
          <w:rFonts w:hint="eastAsia"/>
          <w:lang w:eastAsia="zh-CN"/>
        </w:rPr>
        <w:t xml:space="preserve"> </w:t>
      </w:r>
      <w:r w:rsidRPr="009D2D13">
        <w:rPr>
          <w:rFonts w:hint="eastAsia"/>
          <w:lang w:eastAsia="zh-CN"/>
        </w:rPr>
        <w:t>如果亚当不破坏这</w:t>
      </w:r>
      <w:r w:rsidRPr="009D2D13">
        <w:rPr>
          <w:lang w:eastAsia="zh-CN"/>
        </w:rPr>
        <w:t>圣</w:t>
      </w:r>
      <w:r w:rsidRPr="009D2D13">
        <w:rPr>
          <w:rFonts w:hint="eastAsia"/>
          <w:lang w:eastAsia="zh-CN"/>
        </w:rPr>
        <w:t>约，它就会带来永远的生命。</w:t>
      </w:r>
      <w:r w:rsidR="00901819" w:rsidRPr="00C457B8">
        <w:rPr>
          <w:lang w:eastAsia="zh-CN"/>
        </w:rPr>
        <w:t xml:space="preserve"> </w:t>
      </w:r>
    </w:p>
    <w:p w:rsidR="00901819" w:rsidRDefault="00901819" w:rsidP="00901819">
      <w:pPr>
        <w:spacing w:line="360" w:lineRule="auto"/>
        <w:ind w:left="1080"/>
        <w:rPr>
          <w:lang w:eastAsia="zh-CN"/>
        </w:rPr>
      </w:pPr>
    </w:p>
    <w:p w:rsidR="00901819" w:rsidRDefault="00901819" w:rsidP="00901819">
      <w:pPr>
        <w:spacing w:line="360" w:lineRule="auto"/>
        <w:ind w:left="1080"/>
        <w:rPr>
          <w:lang w:eastAsia="zh-CN"/>
        </w:rPr>
      </w:pPr>
    </w:p>
    <w:p w:rsidR="00901819" w:rsidRDefault="00E76E58" w:rsidP="00CF7791">
      <w:pPr>
        <w:numPr>
          <w:ilvl w:val="0"/>
          <w:numId w:val="25"/>
        </w:numPr>
        <w:rPr>
          <w:lang w:eastAsia="zh-CN"/>
        </w:rPr>
      </w:pPr>
      <w:r>
        <w:rPr>
          <w:rFonts w:hint="eastAsia"/>
          <w:lang w:eastAsia="zh-CN"/>
        </w:rPr>
        <w:t xml:space="preserve"> </w:t>
      </w:r>
      <w:r>
        <w:rPr>
          <w:rFonts w:hint="eastAsia"/>
          <w:lang w:eastAsia="zh-CN"/>
        </w:rPr>
        <w:t>“创造之约”—</w:t>
      </w:r>
      <w:r>
        <w:rPr>
          <w:rFonts w:hint="eastAsia"/>
          <w:lang w:eastAsia="zh-CN"/>
        </w:rPr>
        <w:t xml:space="preserve"> </w:t>
      </w:r>
      <w:r w:rsidRPr="009D2D13">
        <w:rPr>
          <w:rFonts w:hint="eastAsia"/>
          <w:lang w:eastAsia="zh-CN"/>
        </w:rPr>
        <w:t>这是在创造周内所立下的，影响到整个创造秩序。</w:t>
      </w:r>
      <w:r w:rsidR="00901819" w:rsidRPr="00C457B8">
        <w:rPr>
          <w:lang w:eastAsia="zh-CN"/>
        </w:rPr>
        <w:t xml:space="preserve"> </w:t>
      </w:r>
    </w:p>
    <w:p w:rsidR="00901819" w:rsidRDefault="00901819" w:rsidP="00901819">
      <w:pPr>
        <w:spacing w:line="360" w:lineRule="auto"/>
        <w:ind w:left="1080"/>
        <w:rPr>
          <w:lang w:eastAsia="zh-CN"/>
        </w:rPr>
      </w:pPr>
    </w:p>
    <w:p w:rsidR="00901819" w:rsidRDefault="00901819" w:rsidP="00901819">
      <w:pPr>
        <w:spacing w:line="360" w:lineRule="auto"/>
        <w:ind w:left="1080"/>
        <w:rPr>
          <w:lang w:eastAsia="zh-CN"/>
        </w:rPr>
      </w:pPr>
    </w:p>
    <w:p w:rsidR="00901819" w:rsidRDefault="00E76E58" w:rsidP="00CF7791">
      <w:pPr>
        <w:numPr>
          <w:ilvl w:val="0"/>
          <w:numId w:val="25"/>
        </w:numPr>
        <w:rPr>
          <w:rFonts w:eastAsia="MS Mincho"/>
          <w:lang w:eastAsia="zh-CN"/>
        </w:rPr>
      </w:pPr>
      <w:r>
        <w:rPr>
          <w:rFonts w:hint="eastAsia"/>
          <w:lang w:eastAsia="zh-CN"/>
        </w:rPr>
        <w:t xml:space="preserve"> </w:t>
      </w:r>
      <w:r>
        <w:rPr>
          <w:rFonts w:hint="eastAsia"/>
          <w:lang w:eastAsia="zh-CN"/>
        </w:rPr>
        <w:t>“行为之约”—</w:t>
      </w:r>
      <w:r>
        <w:rPr>
          <w:rFonts w:hint="eastAsia"/>
          <w:lang w:eastAsia="zh-CN"/>
        </w:rPr>
        <w:t xml:space="preserve"> </w:t>
      </w:r>
      <w:r w:rsidRPr="009D2D13">
        <w:rPr>
          <w:rFonts w:hint="eastAsia"/>
          <w:lang w:eastAsia="zh-CN"/>
        </w:rPr>
        <w:t>应许给人生命，条件是人类要有顺服的行为。</w:t>
      </w:r>
    </w:p>
    <w:p w:rsidR="00901819" w:rsidRDefault="00901819" w:rsidP="00901819">
      <w:pPr>
        <w:ind w:left="720"/>
        <w:rPr>
          <w:rFonts w:eastAsia="MS Mincho"/>
          <w:lang w:eastAsia="zh-CN"/>
        </w:rPr>
      </w:pPr>
    </w:p>
    <w:p w:rsidR="00901819" w:rsidRDefault="00901819" w:rsidP="00901819">
      <w:pPr>
        <w:ind w:left="720"/>
        <w:rPr>
          <w:rFonts w:eastAsia="MS Mincho"/>
          <w:lang w:eastAsia="zh-CN"/>
        </w:rPr>
      </w:pPr>
    </w:p>
    <w:p w:rsidR="00E76E58" w:rsidRDefault="00E76E58" w:rsidP="00901819">
      <w:pPr>
        <w:ind w:left="720"/>
        <w:rPr>
          <w:rFonts w:asciiTheme="minorEastAsia" w:eastAsiaTheme="minorEastAsia" w:hAnsiTheme="minorEastAsia"/>
          <w:lang w:eastAsia="zh-CN"/>
        </w:rPr>
      </w:pPr>
    </w:p>
    <w:p w:rsidR="00E76E58" w:rsidRPr="00E76E58" w:rsidRDefault="00E76E58" w:rsidP="00901819">
      <w:pPr>
        <w:ind w:left="720"/>
        <w:rPr>
          <w:rFonts w:eastAsiaTheme="minorEastAsia"/>
          <w:lang w:eastAsia="zh-CN"/>
        </w:rPr>
      </w:pPr>
    </w:p>
    <w:p w:rsidR="00E76E58" w:rsidRDefault="00E76E58" w:rsidP="00901819">
      <w:pPr>
        <w:ind w:left="720"/>
        <w:rPr>
          <w:rFonts w:eastAsia="MS Mincho"/>
          <w:lang w:eastAsia="zh-CN"/>
        </w:rPr>
      </w:pPr>
    </w:p>
    <w:p w:rsidR="00E76E58" w:rsidRDefault="00E76E58" w:rsidP="00901819">
      <w:pPr>
        <w:ind w:left="720"/>
        <w:rPr>
          <w:rFonts w:eastAsia="MS Mincho"/>
          <w:lang w:eastAsia="zh-CN"/>
        </w:rPr>
      </w:pPr>
    </w:p>
    <w:p w:rsidR="00901819" w:rsidRDefault="00901819" w:rsidP="00901819">
      <w:pPr>
        <w:ind w:left="720"/>
        <w:rPr>
          <w:rFonts w:eastAsia="MS Mincho"/>
          <w:lang w:eastAsia="zh-CN"/>
        </w:rPr>
      </w:pPr>
    </w:p>
    <w:p w:rsidR="00901819" w:rsidRPr="00483B5C" w:rsidRDefault="00691516" w:rsidP="00901819">
      <w:pPr>
        <w:pStyle w:val="Panel"/>
      </w:pPr>
      <w:bookmarkStart w:id="18" w:name="_Toc449016907"/>
      <w:r>
        <w:rPr>
          <w:rFonts w:hint="eastAsia"/>
          <w:lang w:eastAsia="zh-CN"/>
        </w:rPr>
        <w:lastRenderedPageBreak/>
        <w:t>上帝</w:t>
      </w:r>
      <w:r w:rsidR="00641CA5">
        <w:rPr>
          <w:rFonts w:hint="eastAsia"/>
          <w:lang w:eastAsia="zh-CN"/>
        </w:rPr>
        <w:t>恩慈</w:t>
      </w:r>
      <w:r w:rsidR="00901819">
        <w:t xml:space="preserve"> (53:04)</w:t>
      </w:r>
      <w:bookmarkEnd w:id="18"/>
    </w:p>
    <w:p w:rsidR="00901819" w:rsidRDefault="00901819" w:rsidP="00901819">
      <w:pPr>
        <w:ind w:left="1440"/>
        <w:rPr>
          <w:rFonts w:eastAsia="MS Mincho"/>
          <w:b/>
        </w:rPr>
      </w:pPr>
    </w:p>
    <w:p w:rsidR="00901819" w:rsidRDefault="00641CA5" w:rsidP="00901819">
      <w:pPr>
        <w:ind w:left="1440"/>
        <w:rPr>
          <w:lang w:eastAsia="zh-CN"/>
        </w:rPr>
      </w:pPr>
      <w:r w:rsidRPr="009D2D13">
        <w:rPr>
          <w:rFonts w:hint="eastAsia"/>
          <w:lang w:eastAsia="zh-CN"/>
        </w:rPr>
        <w:t>上帝的恩慈，就是祂对祂创造的人表明出来的美善仁慈</w:t>
      </w:r>
      <w:r>
        <w:rPr>
          <w:rFonts w:hint="eastAsia"/>
          <w:lang w:eastAsia="zh-CN"/>
        </w:rPr>
        <w:t>。</w:t>
      </w:r>
    </w:p>
    <w:p w:rsidR="00901819" w:rsidRDefault="00901819" w:rsidP="00901819">
      <w:pPr>
        <w:ind w:left="1440"/>
        <w:rPr>
          <w:lang w:eastAsia="zh-CN"/>
        </w:rPr>
      </w:pPr>
    </w:p>
    <w:p w:rsidR="00901819" w:rsidRDefault="00641CA5" w:rsidP="00901819">
      <w:pPr>
        <w:ind w:left="1440"/>
      </w:pPr>
      <w:r>
        <w:rPr>
          <w:rFonts w:hint="eastAsia"/>
          <w:lang w:eastAsia="zh-CN"/>
        </w:rPr>
        <w:t>例如：</w:t>
      </w:r>
      <w:r w:rsidR="00901819" w:rsidRPr="003F6899">
        <w:t xml:space="preserve"> </w:t>
      </w:r>
    </w:p>
    <w:p w:rsidR="00901819" w:rsidRDefault="00901819" w:rsidP="00901819">
      <w:pPr>
        <w:ind w:left="1440"/>
      </w:pPr>
    </w:p>
    <w:p w:rsidR="00901819" w:rsidRPr="00483B5C" w:rsidRDefault="003642C8" w:rsidP="00CF7791">
      <w:pPr>
        <w:numPr>
          <w:ilvl w:val="0"/>
          <w:numId w:val="26"/>
        </w:numPr>
        <w:rPr>
          <w:rFonts w:eastAsia="MS Mincho"/>
          <w:b/>
          <w:lang w:eastAsia="zh-CN"/>
        </w:rPr>
      </w:pPr>
      <w:r>
        <w:rPr>
          <w:rFonts w:hint="eastAsia"/>
          <w:lang w:eastAsia="zh-CN"/>
        </w:rPr>
        <w:t>上帝把人类</w:t>
      </w:r>
      <w:r w:rsidRPr="009D2D13">
        <w:rPr>
          <w:rFonts w:hint="eastAsia"/>
          <w:lang w:eastAsia="zh-CN"/>
        </w:rPr>
        <w:t>提升到在其余创造界之上掌管权柄的位置</w:t>
      </w:r>
      <w:r>
        <w:rPr>
          <w:rFonts w:hint="eastAsia"/>
          <w:lang w:eastAsia="zh-CN"/>
        </w:rPr>
        <w:t>（</w:t>
      </w:r>
      <w:r w:rsidRPr="009D2D13">
        <w:rPr>
          <w:rFonts w:hint="eastAsia"/>
          <w:lang w:eastAsia="zh-CN"/>
        </w:rPr>
        <w:t>诗篇</w:t>
      </w:r>
      <w:r w:rsidRPr="009D2D13">
        <w:rPr>
          <w:rFonts w:hint="eastAsia"/>
          <w:lang w:eastAsia="zh-CN"/>
        </w:rPr>
        <w:t>8</w:t>
      </w:r>
      <w:r w:rsidRPr="009D2D13">
        <w:rPr>
          <w:rFonts w:hint="eastAsia"/>
          <w:lang w:eastAsia="zh-CN"/>
        </w:rPr>
        <w:t>篇</w:t>
      </w:r>
      <w:r w:rsidRPr="009D2D13">
        <w:rPr>
          <w:rFonts w:hint="eastAsia"/>
          <w:lang w:eastAsia="zh-CN"/>
        </w:rPr>
        <w:t>4</w:t>
      </w:r>
      <w:r w:rsidRPr="009D2D13">
        <w:rPr>
          <w:rFonts w:hint="eastAsia"/>
          <w:lang w:eastAsia="zh-CN"/>
        </w:rPr>
        <w:t>到</w:t>
      </w:r>
      <w:r w:rsidRPr="009D2D13">
        <w:rPr>
          <w:rFonts w:hint="eastAsia"/>
          <w:lang w:eastAsia="zh-CN"/>
        </w:rPr>
        <w:t>6</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3642C8" w:rsidP="00CF7791">
      <w:pPr>
        <w:numPr>
          <w:ilvl w:val="0"/>
          <w:numId w:val="26"/>
        </w:numPr>
        <w:rPr>
          <w:rFonts w:eastAsia="MS Mincho"/>
          <w:b/>
          <w:lang w:eastAsia="zh-CN"/>
        </w:rPr>
      </w:pPr>
      <w:r>
        <w:rPr>
          <w:rFonts w:hint="eastAsia"/>
          <w:lang w:eastAsia="zh-CN"/>
        </w:rPr>
        <w:t>上帝</w:t>
      </w:r>
      <w:r w:rsidRPr="009D2D13">
        <w:rPr>
          <w:rFonts w:hint="eastAsia"/>
          <w:lang w:eastAsia="zh-CN"/>
        </w:rPr>
        <w:t>向人提供居所和食物</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29</w:t>
      </w:r>
      <w:r w:rsidRPr="009D2D13">
        <w:rPr>
          <w:rFonts w:hint="eastAsia"/>
          <w:lang w:eastAsia="zh-CN"/>
        </w:rPr>
        <w:t>节</w:t>
      </w:r>
      <w:r>
        <w:rPr>
          <w:rFonts w:hint="eastAsia"/>
          <w:lang w:eastAsia="zh-CN"/>
        </w:rPr>
        <w:t>；</w:t>
      </w:r>
      <w:r w:rsidRPr="009D2D13">
        <w:rPr>
          <w:rFonts w:hint="eastAsia"/>
          <w:lang w:eastAsia="zh-CN"/>
        </w:rPr>
        <w:t>2</w:t>
      </w:r>
      <w:r w:rsidRPr="009D2D13">
        <w:rPr>
          <w:rFonts w:hint="eastAsia"/>
          <w:lang w:eastAsia="zh-CN"/>
        </w:rPr>
        <w:t>章</w:t>
      </w:r>
      <w:r w:rsidRPr="009D2D13">
        <w:rPr>
          <w:rFonts w:hint="eastAsia"/>
          <w:lang w:eastAsia="zh-CN"/>
        </w:rPr>
        <w:t>8</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3642C8" w:rsidP="00CF7791">
      <w:pPr>
        <w:numPr>
          <w:ilvl w:val="0"/>
          <w:numId w:val="26"/>
        </w:numPr>
        <w:rPr>
          <w:lang w:eastAsia="zh-CN"/>
        </w:rPr>
      </w:pPr>
      <w:r>
        <w:rPr>
          <w:rFonts w:hint="eastAsia"/>
          <w:lang w:eastAsia="zh-CN"/>
        </w:rPr>
        <w:t>上帝为堕落的人类</w:t>
      </w:r>
      <w:r w:rsidRPr="009D2D13">
        <w:rPr>
          <w:rFonts w:hint="eastAsia"/>
          <w:lang w:eastAsia="zh-CN"/>
        </w:rPr>
        <w:t>提供了一个方法，可以得到救赎，把拯救的恩典浇灌在他们身上</w:t>
      </w:r>
      <w:r>
        <w:rPr>
          <w:rFonts w:hint="eastAsia"/>
          <w:lang w:eastAsia="zh-CN"/>
        </w:rPr>
        <w:t>（</w:t>
      </w:r>
      <w:r w:rsidRPr="009D2D13">
        <w:rPr>
          <w:rFonts w:hint="eastAsia"/>
          <w:lang w:eastAsia="zh-CN"/>
        </w:rPr>
        <w:t>创世记</w:t>
      </w:r>
      <w:r w:rsidRPr="009D2D13">
        <w:rPr>
          <w:rFonts w:hint="eastAsia"/>
          <w:lang w:eastAsia="zh-CN"/>
        </w:rPr>
        <w:t>2</w:t>
      </w:r>
      <w:r w:rsidRPr="009D2D13">
        <w:rPr>
          <w:rFonts w:hint="eastAsia"/>
          <w:lang w:eastAsia="zh-CN"/>
        </w:rPr>
        <w:t>章</w:t>
      </w:r>
      <w:r w:rsidRPr="009D2D13">
        <w:rPr>
          <w:lang w:eastAsia="zh-CN"/>
        </w:rPr>
        <w:t>1</w:t>
      </w:r>
      <w:r w:rsidRPr="009D2D13">
        <w:rPr>
          <w:rFonts w:hint="eastAsia"/>
          <w:lang w:eastAsia="zh-CN"/>
        </w:rPr>
        <w:t>7</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3642C8" w:rsidP="00CF7791">
      <w:pPr>
        <w:numPr>
          <w:ilvl w:val="0"/>
          <w:numId w:val="26"/>
        </w:numPr>
        <w:rPr>
          <w:rFonts w:eastAsia="MS Mincho"/>
          <w:b/>
          <w:lang w:eastAsia="zh-CN"/>
        </w:rPr>
      </w:pPr>
      <w:r>
        <w:rPr>
          <w:rFonts w:hint="eastAsia"/>
          <w:lang w:eastAsia="zh-CN"/>
        </w:rPr>
        <w:t>上帝继续向一代又一代属于祂的人，向每一个为罪悔改，转向他</w:t>
      </w:r>
      <w:r w:rsidRPr="009D2D13">
        <w:rPr>
          <w:rFonts w:hint="eastAsia"/>
          <w:lang w:eastAsia="zh-CN"/>
        </w:rPr>
        <w:t>求得拯救的人显出这恩典。</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rPr>
          <w:rFonts w:eastAsia="MS Mincho"/>
          <w:b/>
          <w:lang w:eastAsia="zh-CN"/>
        </w:rPr>
      </w:pPr>
    </w:p>
    <w:p w:rsidR="00901819" w:rsidRDefault="00901819" w:rsidP="00901819">
      <w:pPr>
        <w:ind w:left="1440"/>
        <w:rPr>
          <w:rFonts w:eastAsia="MS Mincho"/>
          <w:b/>
          <w:lang w:eastAsia="zh-CN"/>
        </w:rPr>
      </w:pPr>
    </w:p>
    <w:p w:rsidR="00901819" w:rsidRPr="00483B5C" w:rsidRDefault="00901819" w:rsidP="00901819">
      <w:pPr>
        <w:ind w:left="1440"/>
        <w:rPr>
          <w:rFonts w:eastAsia="MS Mincho"/>
          <w:b/>
          <w:lang w:eastAsia="zh-CN"/>
        </w:rPr>
      </w:pPr>
    </w:p>
    <w:p w:rsidR="00901819" w:rsidRDefault="00691516" w:rsidP="00901819">
      <w:pPr>
        <w:pStyle w:val="Panel"/>
      </w:pPr>
      <w:bookmarkStart w:id="19" w:name="_Toc449016908"/>
      <w:r>
        <w:rPr>
          <w:rFonts w:hint="eastAsia"/>
          <w:lang w:eastAsia="zh-CN"/>
        </w:rPr>
        <w:t>人类</w:t>
      </w:r>
      <w:r w:rsidR="0071328A">
        <w:rPr>
          <w:rFonts w:hint="eastAsia"/>
          <w:lang w:eastAsia="zh-CN"/>
        </w:rPr>
        <w:t>忠诚</w:t>
      </w:r>
      <w:r w:rsidR="00901819">
        <w:t xml:space="preserve"> (57:11)</w:t>
      </w:r>
      <w:bookmarkEnd w:id="19"/>
    </w:p>
    <w:p w:rsidR="00901819" w:rsidRDefault="00901819" w:rsidP="00901819">
      <w:pPr>
        <w:ind w:left="1440"/>
      </w:pPr>
    </w:p>
    <w:p w:rsidR="00901819" w:rsidRDefault="0071328A" w:rsidP="00901819">
      <w:pPr>
        <w:ind w:left="1440"/>
        <w:rPr>
          <w:lang w:eastAsia="zh-CN"/>
        </w:rPr>
      </w:pPr>
      <w:r>
        <w:rPr>
          <w:rFonts w:hint="eastAsia"/>
          <w:lang w:eastAsia="zh-CN"/>
        </w:rPr>
        <w:t>很多神学家们</w:t>
      </w:r>
      <w:r w:rsidR="001224DA">
        <w:rPr>
          <w:rFonts w:hint="eastAsia"/>
          <w:lang w:eastAsia="zh-CN"/>
        </w:rPr>
        <w:t>认为亚当从上帝领受了全备的道德律，这道德律后来</w:t>
      </w:r>
      <w:r w:rsidRPr="009D2D13">
        <w:rPr>
          <w:rFonts w:hint="eastAsia"/>
          <w:lang w:eastAsia="zh-CN"/>
        </w:rPr>
        <w:t>在十诫中概括出来。</w:t>
      </w:r>
    </w:p>
    <w:p w:rsidR="00901819" w:rsidRDefault="00901819" w:rsidP="00901819">
      <w:pPr>
        <w:ind w:left="1440"/>
        <w:rPr>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Pr="00483B5C" w:rsidRDefault="00901819" w:rsidP="00901819">
      <w:pPr>
        <w:ind w:left="1440"/>
        <w:rPr>
          <w:rFonts w:eastAsia="MS Mincho"/>
          <w:b/>
          <w:lang w:eastAsia="zh-CN"/>
        </w:rPr>
      </w:pPr>
    </w:p>
    <w:p w:rsidR="00901819" w:rsidRPr="00483B5C" w:rsidRDefault="001224DA" w:rsidP="00901819">
      <w:pPr>
        <w:pStyle w:val="Bullet"/>
      </w:pPr>
      <w:bookmarkStart w:id="20" w:name="_Toc449016909"/>
      <w:r>
        <w:rPr>
          <w:rFonts w:hint="eastAsia"/>
          <w:lang w:eastAsia="zh-CN"/>
        </w:rPr>
        <w:t>祭司义务</w:t>
      </w:r>
      <w:r w:rsidR="00901819">
        <w:t xml:space="preserve"> (58:30)</w:t>
      </w:r>
      <w:bookmarkEnd w:id="20"/>
    </w:p>
    <w:p w:rsidR="00901819" w:rsidRDefault="00901819" w:rsidP="00901819">
      <w:pPr>
        <w:ind w:left="2160"/>
        <w:rPr>
          <w:rFonts w:eastAsia="MS Mincho"/>
        </w:rPr>
      </w:pPr>
    </w:p>
    <w:p w:rsidR="00901819" w:rsidRDefault="001224DA" w:rsidP="00901819">
      <w:pPr>
        <w:ind w:left="2160"/>
        <w:rPr>
          <w:lang w:eastAsia="zh-CN"/>
        </w:rPr>
      </w:pPr>
      <w:r w:rsidRPr="009D2D13">
        <w:rPr>
          <w:rFonts w:hint="eastAsia"/>
          <w:lang w:eastAsia="zh-CN"/>
        </w:rPr>
        <w:t>亚当和夏娃</w:t>
      </w:r>
      <w:r>
        <w:rPr>
          <w:rFonts w:hint="eastAsia"/>
          <w:lang w:eastAsia="zh-CN"/>
        </w:rPr>
        <w:t>在伊甸园中</w:t>
      </w:r>
      <w:r w:rsidRPr="009D2D13">
        <w:rPr>
          <w:rFonts w:hint="eastAsia"/>
          <w:lang w:eastAsia="zh-CN"/>
        </w:rPr>
        <w:t>做祭司的工作。</w:t>
      </w:r>
    </w:p>
    <w:p w:rsidR="00901819" w:rsidRDefault="00901819" w:rsidP="00901819">
      <w:pPr>
        <w:ind w:left="2160"/>
        <w:rPr>
          <w:lang w:eastAsia="zh-CN"/>
        </w:rPr>
      </w:pPr>
    </w:p>
    <w:p w:rsidR="00901819" w:rsidRDefault="00901819" w:rsidP="001224DA">
      <w:pPr>
        <w:rPr>
          <w:lang w:eastAsia="zh-CN"/>
        </w:rPr>
      </w:pPr>
    </w:p>
    <w:p w:rsidR="001224DA" w:rsidRDefault="001224DA" w:rsidP="001224DA">
      <w:pPr>
        <w:rPr>
          <w:lang w:eastAsia="zh-CN"/>
        </w:rPr>
      </w:pPr>
    </w:p>
    <w:p w:rsidR="008A2412" w:rsidRDefault="008A2412" w:rsidP="001224DA">
      <w:pPr>
        <w:rPr>
          <w:lang w:eastAsia="zh-CN"/>
        </w:rPr>
      </w:pPr>
    </w:p>
    <w:p w:rsidR="00901819" w:rsidRDefault="00901819" w:rsidP="00901819">
      <w:pPr>
        <w:ind w:left="2160"/>
        <w:rPr>
          <w:lang w:eastAsia="zh-CN"/>
        </w:rPr>
      </w:pPr>
    </w:p>
    <w:p w:rsidR="00901819" w:rsidRDefault="008A2412" w:rsidP="00901819">
      <w:pPr>
        <w:ind w:left="2160"/>
        <w:rPr>
          <w:lang w:eastAsia="zh-CN"/>
        </w:rPr>
      </w:pPr>
      <w:r w:rsidRPr="009D2D13">
        <w:rPr>
          <w:rFonts w:hint="eastAsia"/>
          <w:lang w:eastAsia="zh-CN"/>
        </w:rPr>
        <w:lastRenderedPageBreak/>
        <w:t>作为圣所，伊甸园预兆着帐幕，以及后来的圣殿</w:t>
      </w:r>
      <w:r>
        <w:rPr>
          <w:rFonts w:hint="eastAsia"/>
          <w:lang w:eastAsia="zh-CN"/>
        </w:rPr>
        <w:t>：</w:t>
      </w:r>
      <w:r w:rsidR="00901819" w:rsidRPr="003F6899">
        <w:rPr>
          <w:lang w:eastAsia="zh-CN"/>
        </w:rPr>
        <w:t xml:space="preserve"> </w:t>
      </w:r>
    </w:p>
    <w:p w:rsidR="00901819" w:rsidRDefault="00901819" w:rsidP="00901819">
      <w:pPr>
        <w:rPr>
          <w:lang w:eastAsia="zh-CN"/>
        </w:rPr>
      </w:pPr>
    </w:p>
    <w:p w:rsidR="00901819" w:rsidRDefault="00194EB5" w:rsidP="00CF7791">
      <w:pPr>
        <w:numPr>
          <w:ilvl w:val="0"/>
          <w:numId w:val="27"/>
        </w:numPr>
        <w:rPr>
          <w:lang w:eastAsia="zh-CN"/>
        </w:rPr>
      </w:pPr>
      <w:r w:rsidRPr="009D2D13">
        <w:rPr>
          <w:rFonts w:hint="eastAsia"/>
          <w:lang w:eastAsia="zh-CN"/>
        </w:rPr>
        <w:t>帐幕的灯台就像园中的生命树。</w:t>
      </w:r>
    </w:p>
    <w:p w:rsidR="00901819" w:rsidRDefault="00901819" w:rsidP="00901819">
      <w:pPr>
        <w:ind w:left="2160"/>
        <w:rPr>
          <w:lang w:eastAsia="zh-CN"/>
        </w:rPr>
      </w:pPr>
    </w:p>
    <w:p w:rsidR="00901819" w:rsidRDefault="00901819" w:rsidP="00901819">
      <w:pPr>
        <w:ind w:left="2160"/>
        <w:rPr>
          <w:lang w:eastAsia="zh-CN"/>
        </w:rPr>
      </w:pPr>
    </w:p>
    <w:p w:rsidR="00901819" w:rsidRPr="00DF3EF2" w:rsidRDefault="00194EB5" w:rsidP="00CF7791">
      <w:pPr>
        <w:numPr>
          <w:ilvl w:val="0"/>
          <w:numId w:val="27"/>
        </w:numPr>
        <w:rPr>
          <w:lang w:eastAsia="zh-CN"/>
        </w:rPr>
      </w:pPr>
      <w:r w:rsidRPr="009D2D13">
        <w:rPr>
          <w:rFonts w:hint="eastAsia"/>
          <w:lang w:eastAsia="zh-CN"/>
        </w:rPr>
        <w:t>装饰帐幕幔子以及约柜的基路伯，让人想起守卫伊甸园的基路伯</w:t>
      </w:r>
      <w:r>
        <w:rPr>
          <w:rFonts w:hint="eastAsia"/>
          <w:lang w:eastAsia="zh-CN"/>
        </w:rPr>
        <w:t>（</w:t>
      </w:r>
      <w:r w:rsidRPr="009D2D13">
        <w:rPr>
          <w:rFonts w:hint="eastAsia"/>
          <w:lang w:eastAsia="zh-CN"/>
        </w:rPr>
        <w:t>创世记</w:t>
      </w:r>
      <w:r w:rsidRPr="009D2D13">
        <w:rPr>
          <w:rFonts w:hint="eastAsia"/>
          <w:lang w:eastAsia="zh-CN"/>
        </w:rPr>
        <w:t>3</w:t>
      </w:r>
      <w:r w:rsidRPr="009D2D13">
        <w:rPr>
          <w:rFonts w:hint="eastAsia"/>
          <w:lang w:eastAsia="zh-CN"/>
        </w:rPr>
        <w:t>章</w:t>
      </w:r>
      <w:r w:rsidRPr="009D2D13">
        <w:rPr>
          <w:rFonts w:hint="eastAsia"/>
          <w:lang w:eastAsia="zh-CN"/>
        </w:rPr>
        <w:t>24</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656E3A" w:rsidRDefault="00656E3A" w:rsidP="00901819">
      <w:pPr>
        <w:ind w:left="2160"/>
        <w:rPr>
          <w:rFonts w:eastAsia="MS Mincho"/>
          <w:lang w:eastAsia="zh-CN"/>
        </w:rPr>
      </w:pPr>
    </w:p>
    <w:p w:rsidR="00901819" w:rsidRDefault="00691516" w:rsidP="00901819">
      <w:pPr>
        <w:ind w:left="2160"/>
        <w:rPr>
          <w:lang w:eastAsia="zh-CN"/>
        </w:rPr>
      </w:pPr>
      <w:r>
        <w:rPr>
          <w:rFonts w:hint="eastAsia"/>
          <w:lang w:eastAsia="zh-CN"/>
        </w:rPr>
        <w:t>类</w:t>
      </w:r>
      <w:r w:rsidR="00194EB5">
        <w:rPr>
          <w:rFonts w:hint="eastAsia"/>
          <w:lang w:eastAsia="zh-CN"/>
        </w:rPr>
        <w:t>似地，亚当和夏娃也成了在帐幕和圣殿</w:t>
      </w:r>
      <w:r w:rsidR="00194EB5" w:rsidRPr="009D2D13">
        <w:rPr>
          <w:rFonts w:hint="eastAsia"/>
          <w:lang w:eastAsia="zh-CN"/>
        </w:rPr>
        <w:t>里服侍的祭司的预兆。</w:t>
      </w:r>
    </w:p>
    <w:p w:rsidR="00901819" w:rsidRDefault="00901819" w:rsidP="00901819">
      <w:pPr>
        <w:ind w:left="2160"/>
        <w:rPr>
          <w:rFonts w:eastAsia="MS Mincho"/>
          <w:lang w:eastAsia="zh-CN"/>
        </w:rPr>
      </w:pPr>
    </w:p>
    <w:p w:rsidR="00901819" w:rsidRDefault="00AD0382" w:rsidP="00CF7791">
      <w:pPr>
        <w:numPr>
          <w:ilvl w:val="0"/>
          <w:numId w:val="28"/>
        </w:numPr>
        <w:rPr>
          <w:lang w:eastAsia="zh-CN"/>
        </w:rPr>
      </w:pPr>
      <w:r w:rsidRPr="009D2D13">
        <w:rPr>
          <w:rFonts w:hint="eastAsia"/>
          <w:lang w:eastAsia="zh-CN"/>
        </w:rPr>
        <w:t>上帝与亚当和夏娃同行，与他们说话</w:t>
      </w:r>
      <w:r>
        <w:rPr>
          <w:rFonts w:hint="eastAsia"/>
          <w:lang w:eastAsia="zh-CN"/>
        </w:rPr>
        <w:t>（</w:t>
      </w:r>
      <w:r w:rsidRPr="009D2D13">
        <w:rPr>
          <w:rFonts w:hint="eastAsia"/>
          <w:lang w:eastAsia="zh-CN"/>
        </w:rPr>
        <w:t>创世记</w:t>
      </w:r>
      <w:r w:rsidRPr="009D2D13">
        <w:rPr>
          <w:rFonts w:hint="eastAsia"/>
          <w:lang w:eastAsia="zh-CN"/>
        </w:rPr>
        <w:t>3</w:t>
      </w:r>
      <w:r w:rsidRPr="009D2D13">
        <w:rPr>
          <w:rFonts w:hint="eastAsia"/>
          <w:lang w:eastAsia="zh-CN"/>
        </w:rPr>
        <w:t>章</w:t>
      </w:r>
      <w:r>
        <w:rPr>
          <w:rFonts w:hint="eastAsia"/>
          <w:lang w:eastAsia="zh-CN"/>
        </w:rPr>
        <w:t>）</w:t>
      </w:r>
      <w:r w:rsidRPr="009D2D13">
        <w:rPr>
          <w:rFonts w:hint="eastAsia"/>
          <w:lang w:eastAsia="zh-CN"/>
        </w:rPr>
        <w:t>。</w:t>
      </w:r>
      <w:r>
        <w:rPr>
          <w:rFonts w:hint="eastAsia"/>
          <w:lang w:eastAsia="zh-CN"/>
        </w:rPr>
        <w:t>上帝后来只是向祂的大祭司，只在最</w:t>
      </w:r>
      <w:r w:rsidRPr="009D2D13">
        <w:rPr>
          <w:rFonts w:hint="eastAsia"/>
          <w:lang w:eastAsia="zh-CN"/>
        </w:rPr>
        <w:t>神圣的地方显出祂的同在</w:t>
      </w:r>
      <w:r>
        <w:rPr>
          <w:rFonts w:hint="eastAsia"/>
          <w:lang w:eastAsia="zh-CN"/>
        </w:rPr>
        <w:t>（</w:t>
      </w:r>
      <w:r w:rsidRPr="009D2D13">
        <w:rPr>
          <w:rFonts w:hint="eastAsia"/>
          <w:lang w:eastAsia="zh-CN"/>
        </w:rPr>
        <w:t>利未记</w:t>
      </w:r>
      <w:r w:rsidRPr="009D2D13">
        <w:rPr>
          <w:rFonts w:hint="eastAsia"/>
          <w:lang w:eastAsia="zh-CN"/>
        </w:rPr>
        <w:t>16</w:t>
      </w:r>
      <w:r>
        <w:rPr>
          <w:rFonts w:hint="eastAsia"/>
          <w:lang w:eastAsia="zh-CN"/>
        </w:rPr>
        <w:t>章）</w:t>
      </w:r>
      <w:r w:rsidRPr="009D2D13">
        <w:rPr>
          <w:rFonts w:hint="eastAsia"/>
          <w:lang w:eastAsia="zh-CN"/>
        </w:rPr>
        <w:t>。</w:t>
      </w:r>
    </w:p>
    <w:p w:rsidR="00901819" w:rsidRDefault="00901819" w:rsidP="00901819">
      <w:pPr>
        <w:ind w:left="2160"/>
        <w:rPr>
          <w:lang w:eastAsia="zh-CN"/>
        </w:rPr>
      </w:pPr>
    </w:p>
    <w:p w:rsidR="00901819" w:rsidRDefault="00901819" w:rsidP="00901819">
      <w:pPr>
        <w:ind w:left="2160"/>
        <w:rPr>
          <w:lang w:eastAsia="zh-CN"/>
        </w:rPr>
      </w:pPr>
    </w:p>
    <w:p w:rsidR="00656E3A" w:rsidRDefault="00656E3A" w:rsidP="00901819">
      <w:pPr>
        <w:ind w:left="2160"/>
        <w:rPr>
          <w:lang w:eastAsia="zh-CN"/>
        </w:rPr>
      </w:pPr>
    </w:p>
    <w:p w:rsidR="00901819" w:rsidRDefault="00901819" w:rsidP="00901819">
      <w:pPr>
        <w:ind w:left="2160"/>
        <w:rPr>
          <w:rFonts w:eastAsia="MS Mincho"/>
          <w:lang w:eastAsia="zh-CN"/>
        </w:rPr>
      </w:pPr>
    </w:p>
    <w:p w:rsidR="00901819" w:rsidRPr="00257E4A" w:rsidRDefault="00AD0382" w:rsidP="00CF7791">
      <w:pPr>
        <w:numPr>
          <w:ilvl w:val="0"/>
          <w:numId w:val="28"/>
        </w:numPr>
        <w:rPr>
          <w:rFonts w:eastAsia="MS Mincho"/>
          <w:lang w:eastAsia="zh-CN"/>
        </w:rPr>
      </w:pPr>
      <w:r>
        <w:rPr>
          <w:rFonts w:hint="eastAsia"/>
          <w:lang w:eastAsia="zh-CN"/>
        </w:rPr>
        <w:t>圣经用描述祭司在帐幕中工作的同样术语来描写亚在园中所赋予的任务：</w:t>
      </w:r>
      <w:r w:rsidR="00656E3A">
        <w:rPr>
          <w:rFonts w:hint="eastAsia"/>
          <w:lang w:eastAsia="zh-CN"/>
        </w:rPr>
        <w:t>希伯来文</w:t>
      </w:r>
      <w:proofErr w:type="spellStart"/>
      <w:r w:rsidR="00656E3A" w:rsidRPr="0084098D">
        <w:rPr>
          <w:i/>
          <w:lang w:eastAsia="zh-CN"/>
        </w:rPr>
        <w:t>avad</w:t>
      </w:r>
      <w:proofErr w:type="spellEnd"/>
      <w:r w:rsidR="00656E3A">
        <w:rPr>
          <w:rFonts w:hint="eastAsia"/>
          <w:lang w:eastAsia="zh-CN"/>
        </w:rPr>
        <w:t xml:space="preserve"> </w:t>
      </w:r>
      <w:r w:rsidR="00656E3A">
        <w:rPr>
          <w:rFonts w:hint="eastAsia"/>
          <w:lang w:eastAsia="zh-CN"/>
        </w:rPr>
        <w:t>就是</w:t>
      </w:r>
      <w:r>
        <w:rPr>
          <w:rFonts w:hint="eastAsia"/>
          <w:lang w:eastAsia="zh-CN"/>
        </w:rPr>
        <w:t>“修理”，</w:t>
      </w:r>
      <w:r w:rsidRPr="00AD0382">
        <w:rPr>
          <w:rFonts w:hint="eastAsia"/>
          <w:lang w:eastAsia="zh-CN"/>
        </w:rPr>
        <w:t>和</w:t>
      </w:r>
      <w:r w:rsidR="00656E3A">
        <w:rPr>
          <w:rFonts w:hint="eastAsia"/>
          <w:lang w:eastAsia="zh-CN"/>
        </w:rPr>
        <w:t>希伯来文</w:t>
      </w:r>
      <w:proofErr w:type="spellStart"/>
      <w:r w:rsidR="00656E3A" w:rsidRPr="0084098D">
        <w:rPr>
          <w:i/>
          <w:lang w:eastAsia="zh-CN"/>
        </w:rPr>
        <w:t>shamar</w:t>
      </w:r>
      <w:proofErr w:type="spellEnd"/>
      <w:r w:rsidR="00656E3A" w:rsidRPr="00AD0382">
        <w:rPr>
          <w:rFonts w:hint="eastAsia"/>
          <w:lang w:eastAsia="zh-CN"/>
        </w:rPr>
        <w:t xml:space="preserve"> </w:t>
      </w:r>
      <w:r w:rsidR="00656E3A">
        <w:rPr>
          <w:rFonts w:hint="eastAsia"/>
          <w:lang w:eastAsia="zh-CN"/>
        </w:rPr>
        <w:t>就是</w:t>
      </w:r>
      <w:r w:rsidRPr="00AD0382">
        <w:rPr>
          <w:rFonts w:hint="eastAsia"/>
          <w:lang w:eastAsia="zh-CN"/>
        </w:rPr>
        <w:t>“看守</w:t>
      </w:r>
      <w:r w:rsidR="00656E3A">
        <w:rPr>
          <w:rFonts w:hint="eastAsia"/>
          <w:lang w:eastAsia="zh-CN"/>
        </w:rPr>
        <w:t>”</w:t>
      </w:r>
      <w:r>
        <w:rPr>
          <w:i/>
          <w:lang w:eastAsia="zh-CN"/>
        </w:rPr>
        <w:t xml:space="preserve"> </w:t>
      </w:r>
      <w:r w:rsidRPr="00AD0382">
        <w:rPr>
          <w:lang w:eastAsia="zh-CN"/>
        </w:rPr>
        <w:t>(</w:t>
      </w:r>
      <w:r w:rsidR="00656E3A" w:rsidRPr="009D2D13">
        <w:rPr>
          <w:rFonts w:hint="eastAsia"/>
          <w:lang w:eastAsia="zh-CN"/>
        </w:rPr>
        <w:t>创世记</w:t>
      </w:r>
      <w:r w:rsidR="00656E3A" w:rsidRPr="009D2D13">
        <w:rPr>
          <w:rFonts w:hint="eastAsia"/>
          <w:lang w:eastAsia="zh-CN"/>
        </w:rPr>
        <w:t>2</w:t>
      </w:r>
      <w:r w:rsidR="00656E3A" w:rsidRPr="009D2D13">
        <w:rPr>
          <w:rFonts w:hint="eastAsia"/>
          <w:lang w:eastAsia="zh-CN"/>
        </w:rPr>
        <w:t>章</w:t>
      </w:r>
      <w:r w:rsidR="00656E3A" w:rsidRPr="009D2D13">
        <w:rPr>
          <w:rFonts w:hint="eastAsia"/>
          <w:lang w:eastAsia="zh-CN"/>
        </w:rPr>
        <w:t>15</w:t>
      </w:r>
      <w:r w:rsidR="00656E3A" w:rsidRPr="009D2D13">
        <w:rPr>
          <w:rFonts w:hint="eastAsia"/>
          <w:lang w:eastAsia="zh-CN"/>
        </w:rPr>
        <w:t>节</w:t>
      </w:r>
      <w:r w:rsidR="00656E3A">
        <w:rPr>
          <w:rFonts w:hint="eastAsia"/>
          <w:lang w:eastAsia="zh-CN"/>
        </w:rPr>
        <w:t>;</w:t>
      </w:r>
      <w:r w:rsidR="00656E3A" w:rsidRPr="00656E3A">
        <w:rPr>
          <w:rFonts w:hint="eastAsia"/>
          <w:lang w:eastAsia="zh-CN"/>
        </w:rPr>
        <w:t xml:space="preserve"> </w:t>
      </w:r>
      <w:r w:rsidR="00656E3A" w:rsidRPr="009D2D13">
        <w:rPr>
          <w:rFonts w:hint="eastAsia"/>
          <w:lang w:eastAsia="zh-CN"/>
        </w:rPr>
        <w:t>民数记</w:t>
      </w:r>
      <w:r w:rsidR="00656E3A" w:rsidRPr="009D2D13">
        <w:rPr>
          <w:rFonts w:hint="eastAsia"/>
          <w:lang w:eastAsia="zh-CN"/>
        </w:rPr>
        <w:t>3</w:t>
      </w:r>
      <w:r w:rsidR="00656E3A" w:rsidRPr="009D2D13">
        <w:rPr>
          <w:rFonts w:hint="eastAsia"/>
          <w:lang w:eastAsia="zh-CN"/>
        </w:rPr>
        <w:t>章</w:t>
      </w:r>
      <w:r w:rsidR="00656E3A" w:rsidRPr="009D2D13">
        <w:rPr>
          <w:rFonts w:hint="eastAsia"/>
          <w:lang w:eastAsia="zh-CN"/>
        </w:rPr>
        <w:t>8</w:t>
      </w:r>
      <w:r w:rsidR="00656E3A" w:rsidRPr="009D2D13">
        <w:rPr>
          <w:rFonts w:hint="eastAsia"/>
          <w:lang w:eastAsia="zh-CN"/>
        </w:rPr>
        <w:t>节</w:t>
      </w:r>
      <w:r w:rsidR="00656E3A">
        <w:rPr>
          <w:rFonts w:hint="eastAsia"/>
          <w:lang w:eastAsia="zh-CN"/>
        </w:rPr>
        <w:t>)</w:t>
      </w:r>
      <w:r w:rsidR="00656E3A">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656E3A" w:rsidRDefault="00656E3A" w:rsidP="00901819">
      <w:pPr>
        <w:ind w:left="2160"/>
        <w:rPr>
          <w:rFonts w:eastAsia="MS Mincho"/>
          <w:lang w:eastAsia="zh-CN"/>
        </w:rPr>
      </w:pPr>
    </w:p>
    <w:p w:rsidR="00901819" w:rsidRDefault="00901819" w:rsidP="00656E3A">
      <w:pPr>
        <w:rPr>
          <w:rFonts w:eastAsia="MS Mincho"/>
          <w:lang w:eastAsia="zh-CN"/>
        </w:rPr>
      </w:pPr>
    </w:p>
    <w:p w:rsidR="00901819" w:rsidRDefault="00901819" w:rsidP="00901819">
      <w:pPr>
        <w:ind w:left="2160"/>
        <w:rPr>
          <w:rFonts w:eastAsia="MS Mincho"/>
          <w:lang w:eastAsia="zh-CN"/>
        </w:rPr>
      </w:pPr>
    </w:p>
    <w:p w:rsidR="00901819" w:rsidRDefault="00656E3A" w:rsidP="00901819">
      <w:pPr>
        <w:ind w:left="2160"/>
        <w:rPr>
          <w:rFonts w:eastAsia="MS Mincho"/>
          <w:lang w:eastAsia="zh-CN"/>
        </w:rPr>
      </w:pPr>
      <w:r>
        <w:rPr>
          <w:rFonts w:hint="eastAsia"/>
          <w:lang w:eastAsia="zh-CN"/>
        </w:rPr>
        <w:t>人类仍然要对上帝负责，履行从亚当祭司本分而来的道德义务：</w:t>
      </w:r>
    </w:p>
    <w:p w:rsidR="00901819" w:rsidRDefault="00901819" w:rsidP="00901819">
      <w:pPr>
        <w:ind w:left="2160"/>
        <w:rPr>
          <w:rFonts w:eastAsia="MS Mincho"/>
          <w:lang w:eastAsia="zh-CN"/>
        </w:rPr>
      </w:pPr>
    </w:p>
    <w:p w:rsidR="00901819" w:rsidRDefault="00656E3A" w:rsidP="00CF7791">
      <w:pPr>
        <w:numPr>
          <w:ilvl w:val="0"/>
          <w:numId w:val="29"/>
        </w:numPr>
      </w:pPr>
      <w:r w:rsidRPr="009D2D13">
        <w:rPr>
          <w:rFonts w:hint="eastAsia"/>
          <w:lang w:eastAsia="zh-CN"/>
        </w:rPr>
        <w:t>服事上帝，敬拜祂</w:t>
      </w:r>
    </w:p>
    <w:p w:rsidR="00901819" w:rsidRDefault="00901819" w:rsidP="00901819">
      <w:pPr>
        <w:ind w:left="2160"/>
      </w:pPr>
    </w:p>
    <w:p w:rsidR="00901819" w:rsidRDefault="00656E3A" w:rsidP="00CF7791">
      <w:pPr>
        <w:numPr>
          <w:ilvl w:val="0"/>
          <w:numId w:val="29"/>
        </w:numPr>
      </w:pPr>
      <w:r w:rsidRPr="009D2D13">
        <w:rPr>
          <w:rFonts w:hint="eastAsia"/>
          <w:lang w:eastAsia="zh-CN"/>
        </w:rPr>
        <w:t>栽培和守护创造界</w:t>
      </w:r>
    </w:p>
    <w:p w:rsidR="00901819" w:rsidRDefault="00901819" w:rsidP="00901819">
      <w:pPr>
        <w:ind w:left="2160"/>
      </w:pPr>
    </w:p>
    <w:p w:rsidR="00901819" w:rsidRDefault="00656E3A" w:rsidP="00CF7791">
      <w:pPr>
        <w:numPr>
          <w:ilvl w:val="0"/>
          <w:numId w:val="29"/>
        </w:numPr>
        <w:rPr>
          <w:lang w:eastAsia="zh-CN"/>
        </w:rPr>
      </w:pPr>
      <w:r w:rsidRPr="009D2D13">
        <w:rPr>
          <w:rFonts w:hint="eastAsia"/>
          <w:lang w:eastAsia="zh-CN"/>
        </w:rPr>
        <w:t>把整个世界变成一个圣所，适合上帝的同在</w:t>
      </w:r>
    </w:p>
    <w:p w:rsidR="00901819" w:rsidRDefault="00901819" w:rsidP="00901819">
      <w:pPr>
        <w:rPr>
          <w:lang w:eastAsia="zh-CN"/>
        </w:rPr>
      </w:pPr>
    </w:p>
    <w:p w:rsidR="00901819" w:rsidRDefault="00901819" w:rsidP="00901819">
      <w:pPr>
        <w:rPr>
          <w:lang w:eastAsia="zh-CN"/>
        </w:rPr>
      </w:pPr>
    </w:p>
    <w:p w:rsidR="00901819" w:rsidRDefault="00901819" w:rsidP="00901819">
      <w:pPr>
        <w:rPr>
          <w:lang w:eastAsia="zh-CN"/>
        </w:rPr>
      </w:pPr>
    </w:p>
    <w:p w:rsidR="00901819" w:rsidRDefault="00901819" w:rsidP="00901819">
      <w:pPr>
        <w:rPr>
          <w:lang w:eastAsia="zh-CN"/>
        </w:rPr>
      </w:pPr>
    </w:p>
    <w:p w:rsidR="00656E3A" w:rsidRDefault="00656E3A" w:rsidP="00901819">
      <w:pPr>
        <w:rPr>
          <w:lang w:eastAsia="zh-CN"/>
        </w:rPr>
      </w:pPr>
    </w:p>
    <w:p w:rsidR="00901819" w:rsidRDefault="009C2E9B" w:rsidP="00901819">
      <w:pPr>
        <w:ind w:left="2160"/>
        <w:rPr>
          <w:lang w:eastAsia="zh-CN"/>
        </w:rPr>
      </w:pPr>
      <w:r>
        <w:rPr>
          <w:rFonts w:hint="eastAsia"/>
          <w:lang w:eastAsia="zh-CN"/>
        </w:rPr>
        <w:lastRenderedPageBreak/>
        <w:t>上帝已经赐给教会</w:t>
      </w:r>
      <w:r w:rsidRPr="009D2D13">
        <w:rPr>
          <w:rFonts w:hint="eastAsia"/>
          <w:lang w:eastAsia="zh-CN"/>
        </w:rPr>
        <w:t>另外的义务</w:t>
      </w:r>
      <w:r>
        <w:rPr>
          <w:rFonts w:hint="eastAsia"/>
          <w:lang w:eastAsia="zh-CN"/>
        </w:rPr>
        <w:t>（</w:t>
      </w:r>
      <w:r w:rsidRPr="009D2D13">
        <w:rPr>
          <w:rFonts w:hint="eastAsia"/>
          <w:lang w:eastAsia="zh-CN"/>
        </w:rPr>
        <w:t>彼得前书</w:t>
      </w:r>
      <w:r w:rsidRPr="009D2D13">
        <w:rPr>
          <w:rFonts w:hint="eastAsia"/>
          <w:lang w:eastAsia="zh-CN"/>
        </w:rPr>
        <w:t>2</w:t>
      </w:r>
      <w:r w:rsidRPr="009D2D13">
        <w:rPr>
          <w:rFonts w:hint="eastAsia"/>
          <w:lang w:eastAsia="zh-CN"/>
        </w:rPr>
        <w:t>章</w:t>
      </w:r>
      <w:r w:rsidRPr="009D2D13">
        <w:rPr>
          <w:rFonts w:hint="eastAsia"/>
          <w:lang w:eastAsia="zh-CN"/>
        </w:rPr>
        <w:t>5</w:t>
      </w:r>
      <w:r w:rsidRPr="009D2D13">
        <w:rPr>
          <w:rFonts w:hint="eastAsia"/>
          <w:lang w:eastAsia="zh-CN"/>
        </w:rPr>
        <w:t>和</w:t>
      </w:r>
      <w:r w:rsidRPr="009D2D13">
        <w:rPr>
          <w:rFonts w:hint="eastAsia"/>
          <w:lang w:eastAsia="zh-CN"/>
        </w:rPr>
        <w:t>9</w:t>
      </w:r>
      <w:r w:rsidRPr="009D2D13">
        <w:rPr>
          <w:rFonts w:hint="eastAsia"/>
          <w:lang w:eastAsia="zh-CN"/>
        </w:rPr>
        <w:t>节</w:t>
      </w:r>
      <w:r>
        <w:rPr>
          <w:rFonts w:hint="eastAsia"/>
          <w:lang w:eastAsia="zh-CN"/>
        </w:rPr>
        <w:t>）：</w:t>
      </w:r>
    </w:p>
    <w:p w:rsidR="00901819" w:rsidRDefault="00901819" w:rsidP="00901819">
      <w:pPr>
        <w:ind w:left="2160"/>
        <w:rPr>
          <w:lang w:eastAsia="zh-CN"/>
        </w:rPr>
      </w:pPr>
    </w:p>
    <w:p w:rsidR="00901819" w:rsidRDefault="009C2E9B" w:rsidP="00CF7791">
      <w:pPr>
        <w:numPr>
          <w:ilvl w:val="0"/>
          <w:numId w:val="29"/>
        </w:numPr>
        <w:rPr>
          <w:lang w:eastAsia="zh-CN"/>
        </w:rPr>
      </w:pPr>
      <w:r w:rsidRPr="009D2D13">
        <w:rPr>
          <w:rFonts w:hint="eastAsia"/>
          <w:lang w:eastAsia="zh-CN"/>
        </w:rPr>
        <w:t>向祂献上赞美和顺服的祭</w:t>
      </w:r>
      <w:r>
        <w:rPr>
          <w:rFonts w:hint="eastAsia"/>
          <w:lang w:eastAsia="zh-CN"/>
        </w:rPr>
        <w:t>。</w:t>
      </w:r>
      <w:r w:rsidR="00901819" w:rsidRPr="00C457B8">
        <w:rPr>
          <w:lang w:eastAsia="zh-CN"/>
        </w:rPr>
        <w:t xml:space="preserve"> </w:t>
      </w:r>
    </w:p>
    <w:p w:rsidR="00901819" w:rsidRDefault="00901819" w:rsidP="00901819">
      <w:pPr>
        <w:ind w:left="2160"/>
        <w:rPr>
          <w:lang w:eastAsia="zh-CN"/>
        </w:rPr>
      </w:pPr>
    </w:p>
    <w:p w:rsidR="00901819" w:rsidRDefault="009C2E9B" w:rsidP="00CF7791">
      <w:pPr>
        <w:numPr>
          <w:ilvl w:val="0"/>
          <w:numId w:val="29"/>
        </w:numPr>
        <w:rPr>
          <w:rFonts w:eastAsia="MS Mincho"/>
        </w:rPr>
      </w:pPr>
      <w:r w:rsidRPr="009D2D13">
        <w:rPr>
          <w:rFonts w:hint="eastAsia"/>
          <w:lang w:eastAsia="zh-CN"/>
        </w:rPr>
        <w:t>向世人宣告祂的恩慈。</w:t>
      </w:r>
      <w:r w:rsidR="00901819">
        <w:t xml:space="preserve"> </w:t>
      </w:r>
    </w:p>
    <w:p w:rsidR="00901819" w:rsidRDefault="00901819" w:rsidP="00901819">
      <w:pPr>
        <w:ind w:left="2160"/>
        <w:rPr>
          <w:rFonts w:eastAsia="MS Mincho"/>
        </w:rPr>
      </w:pPr>
    </w:p>
    <w:p w:rsidR="00901819" w:rsidRDefault="00901819" w:rsidP="00901819">
      <w:pPr>
        <w:ind w:left="2160"/>
        <w:rPr>
          <w:rFonts w:eastAsia="MS Mincho"/>
        </w:rPr>
      </w:pPr>
    </w:p>
    <w:p w:rsidR="00901819" w:rsidRDefault="00901819" w:rsidP="00901819">
      <w:pPr>
        <w:ind w:left="2160"/>
        <w:rPr>
          <w:rFonts w:eastAsia="MS Mincho"/>
        </w:rPr>
      </w:pPr>
    </w:p>
    <w:p w:rsidR="00901819" w:rsidRDefault="00901819" w:rsidP="00901819">
      <w:pPr>
        <w:ind w:left="2160"/>
        <w:rPr>
          <w:rFonts w:eastAsia="MS Mincho"/>
        </w:rPr>
      </w:pPr>
    </w:p>
    <w:p w:rsidR="00901819" w:rsidRDefault="00901819" w:rsidP="00901819">
      <w:pPr>
        <w:ind w:left="2160"/>
        <w:rPr>
          <w:rFonts w:eastAsia="MS Mincho"/>
        </w:rPr>
      </w:pPr>
    </w:p>
    <w:p w:rsidR="00901819" w:rsidRDefault="00901819" w:rsidP="00901819">
      <w:pPr>
        <w:ind w:left="2160"/>
        <w:rPr>
          <w:rFonts w:eastAsia="MS Mincho"/>
        </w:rPr>
      </w:pPr>
    </w:p>
    <w:p w:rsidR="00901819" w:rsidRPr="00483B5C" w:rsidRDefault="009C2E9B" w:rsidP="00901819">
      <w:pPr>
        <w:pStyle w:val="Bullet"/>
      </w:pPr>
      <w:bookmarkStart w:id="21" w:name="_Toc449016910"/>
      <w:r>
        <w:rPr>
          <w:rFonts w:hint="eastAsia"/>
          <w:lang w:eastAsia="zh-CN"/>
        </w:rPr>
        <w:t>君王义务</w:t>
      </w:r>
      <w:r w:rsidR="00901819">
        <w:t xml:space="preserve"> (1:03:01)</w:t>
      </w:r>
      <w:bookmarkEnd w:id="21"/>
    </w:p>
    <w:p w:rsidR="00901819" w:rsidRDefault="00901819" w:rsidP="00901819">
      <w:pPr>
        <w:ind w:left="2160"/>
        <w:rPr>
          <w:rFonts w:eastAsia="MS Mincho"/>
        </w:rPr>
      </w:pPr>
    </w:p>
    <w:p w:rsidR="00901819" w:rsidRDefault="007B7792" w:rsidP="00901819">
      <w:pPr>
        <w:ind w:left="2160"/>
        <w:rPr>
          <w:rFonts w:eastAsia="MS Mincho"/>
          <w:lang w:eastAsia="zh-CN"/>
        </w:rPr>
      </w:pPr>
      <w:r>
        <w:rPr>
          <w:rFonts w:hint="eastAsia"/>
          <w:lang w:eastAsia="zh-CN"/>
        </w:rPr>
        <w:t>上帝命令亚当和夏娃</w:t>
      </w:r>
      <w:r w:rsidRPr="009D2D13">
        <w:rPr>
          <w:rFonts w:hint="eastAsia"/>
          <w:lang w:eastAsia="zh-CN"/>
        </w:rPr>
        <w:t>让人类人数加增，为的是把人类的治理扩展到全地之上</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28</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7B7792" w:rsidP="00901819">
      <w:pPr>
        <w:ind w:left="2160"/>
        <w:rPr>
          <w:rFonts w:eastAsia="MS Mincho"/>
          <w:lang w:eastAsia="zh-CN"/>
        </w:rPr>
      </w:pPr>
      <w:r w:rsidRPr="009D2D13">
        <w:rPr>
          <w:rFonts w:hint="eastAsia"/>
          <w:lang w:eastAsia="zh-CN"/>
        </w:rPr>
        <w:t>天上的大君王命定</w:t>
      </w:r>
      <w:r>
        <w:rPr>
          <w:rFonts w:hint="eastAsia"/>
          <w:lang w:eastAsia="zh-CN"/>
        </w:rPr>
        <w:t>人类做祂皇家的附庸，扩展祂的国度，超越伊甸园</w:t>
      </w:r>
      <w:r w:rsidRPr="009D2D13">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7B7792" w:rsidP="00901819">
      <w:pPr>
        <w:ind w:left="2160"/>
        <w:rPr>
          <w:lang w:eastAsia="zh-CN"/>
        </w:rPr>
      </w:pPr>
      <w:r w:rsidRPr="009D2D13">
        <w:rPr>
          <w:rFonts w:hint="eastAsia"/>
          <w:lang w:eastAsia="zh-CN"/>
        </w:rPr>
        <w:t>人类应当把整个地球变成上帝在地上的圣所，成为祂在天上国度的扩展</w:t>
      </w:r>
      <w:r>
        <w:rPr>
          <w:rFonts w:hint="eastAsia"/>
          <w:lang w:eastAsia="zh-CN"/>
        </w:rPr>
        <w:t>（</w:t>
      </w:r>
      <w:r w:rsidRPr="009D2D13">
        <w:rPr>
          <w:rFonts w:hint="eastAsia"/>
          <w:lang w:eastAsia="zh-CN"/>
        </w:rPr>
        <w:t>马太福音</w:t>
      </w:r>
      <w:r w:rsidRPr="009D2D13">
        <w:rPr>
          <w:rFonts w:hint="eastAsia"/>
          <w:lang w:eastAsia="zh-CN"/>
        </w:rPr>
        <w:t>6</w:t>
      </w:r>
      <w:r w:rsidRPr="009D2D13">
        <w:rPr>
          <w:rFonts w:hint="eastAsia"/>
          <w:lang w:eastAsia="zh-CN"/>
        </w:rPr>
        <w:t>章</w:t>
      </w:r>
      <w:r w:rsidRPr="009D2D13">
        <w:rPr>
          <w:rFonts w:hint="eastAsia"/>
          <w:lang w:eastAsia="zh-CN"/>
        </w:rPr>
        <w:t>10</w:t>
      </w:r>
      <w:r w:rsidRPr="009D2D13">
        <w:rPr>
          <w:rFonts w:hint="eastAsia"/>
          <w:lang w:eastAsia="zh-CN"/>
        </w:rPr>
        <w:t>节</w:t>
      </w:r>
      <w:r>
        <w:rPr>
          <w:rFonts w:hint="eastAsia"/>
          <w:lang w:eastAsia="zh-CN"/>
        </w:rPr>
        <w:t>）。</w:t>
      </w: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7B7792" w:rsidP="00901819">
      <w:pPr>
        <w:ind w:left="2160"/>
        <w:rPr>
          <w:rFonts w:eastAsia="MS Mincho"/>
          <w:lang w:eastAsia="zh-CN"/>
        </w:rPr>
      </w:pPr>
      <w:r w:rsidRPr="009D2D13">
        <w:rPr>
          <w:rFonts w:hint="eastAsia"/>
          <w:lang w:eastAsia="zh-CN"/>
        </w:rPr>
        <w:t>而这任务是特别落在教会中信靠祂的人身上。</w:t>
      </w:r>
    </w:p>
    <w:p w:rsidR="00901819" w:rsidRDefault="00901819" w:rsidP="00901819">
      <w:pPr>
        <w:ind w:left="2160"/>
        <w:rPr>
          <w:rFonts w:eastAsia="MS Mincho"/>
          <w:lang w:eastAsia="zh-CN"/>
        </w:rPr>
      </w:pPr>
    </w:p>
    <w:p w:rsidR="00901819" w:rsidRDefault="00901819" w:rsidP="007B7792">
      <w:pPr>
        <w:rPr>
          <w:rFonts w:eastAsia="MS Mincho"/>
          <w:lang w:eastAsia="zh-CN"/>
        </w:rPr>
      </w:pPr>
    </w:p>
    <w:p w:rsidR="007B7792" w:rsidRDefault="007B7792" w:rsidP="007B7792">
      <w:pPr>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Default="00901819" w:rsidP="00901819">
      <w:pPr>
        <w:ind w:left="2160"/>
        <w:rPr>
          <w:rFonts w:eastAsia="MS Mincho"/>
          <w:lang w:eastAsia="zh-CN"/>
        </w:rPr>
      </w:pPr>
    </w:p>
    <w:p w:rsidR="00901819" w:rsidRPr="004A35EF" w:rsidRDefault="004357CC" w:rsidP="00901819">
      <w:pPr>
        <w:pStyle w:val="Panel"/>
      </w:pPr>
      <w:bookmarkStart w:id="22" w:name="_Toc449016911"/>
      <w:r>
        <w:rPr>
          <w:rFonts w:hint="eastAsia"/>
          <w:lang w:eastAsia="zh-CN"/>
        </w:rPr>
        <w:lastRenderedPageBreak/>
        <w:t>后果</w:t>
      </w:r>
      <w:r w:rsidR="00901819" w:rsidRPr="004A35EF">
        <w:t xml:space="preserve"> (1:06:23)</w:t>
      </w:r>
      <w:bookmarkEnd w:id="22"/>
    </w:p>
    <w:p w:rsidR="00901819" w:rsidRPr="00483B5C" w:rsidRDefault="00901819" w:rsidP="00901819">
      <w:pPr>
        <w:ind w:left="1440"/>
        <w:rPr>
          <w:rFonts w:eastAsia="MS Mincho"/>
          <w:b/>
        </w:rPr>
      </w:pPr>
    </w:p>
    <w:p w:rsidR="00901819" w:rsidRDefault="004357CC" w:rsidP="00901819">
      <w:pPr>
        <w:ind w:left="1440"/>
        <w:rPr>
          <w:rFonts w:eastAsia="MS Mincho"/>
          <w:b/>
          <w:lang w:eastAsia="zh-CN"/>
        </w:rPr>
      </w:pPr>
      <w:r>
        <w:rPr>
          <w:rFonts w:hint="eastAsia"/>
          <w:lang w:eastAsia="zh-CN"/>
        </w:rPr>
        <w:t>上帝与亚当立约，应许祂</w:t>
      </w:r>
      <w:r w:rsidRPr="009D2D13">
        <w:rPr>
          <w:rFonts w:hint="eastAsia"/>
          <w:lang w:eastAsia="zh-CN"/>
        </w:rPr>
        <w:t>要祝福</w:t>
      </w:r>
      <w:r w:rsidR="00320589">
        <w:rPr>
          <w:rFonts w:hint="eastAsia"/>
          <w:lang w:eastAsia="zh-CN"/>
        </w:rPr>
        <w:t>那些</w:t>
      </w:r>
      <w:r>
        <w:rPr>
          <w:rFonts w:hint="eastAsia"/>
          <w:lang w:eastAsia="zh-CN"/>
        </w:rPr>
        <w:t>忠诚的人</w:t>
      </w:r>
      <w:r w:rsidR="00320589">
        <w:rPr>
          <w:rFonts w:hint="eastAsia"/>
          <w:lang w:eastAsia="zh-CN"/>
        </w:rPr>
        <w:t>，咒诅那些不忠诚的人</w:t>
      </w:r>
      <w:r w:rsidRPr="009D2D13">
        <w:rPr>
          <w:rFonts w:hint="eastAsia"/>
          <w:lang w:eastAsia="zh-CN"/>
        </w:rPr>
        <w:t>。</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320589" w:rsidP="00901819">
      <w:pPr>
        <w:ind w:left="1440"/>
        <w:rPr>
          <w:lang w:eastAsia="zh-CN"/>
        </w:rPr>
      </w:pPr>
      <w:r>
        <w:rPr>
          <w:rFonts w:hint="eastAsia"/>
          <w:lang w:eastAsia="zh-CN"/>
        </w:rPr>
        <w:t>亚当和夏娃犯罪的</w:t>
      </w:r>
      <w:r w:rsidRPr="009D2D13">
        <w:rPr>
          <w:rFonts w:hint="eastAsia"/>
          <w:lang w:eastAsia="zh-CN"/>
        </w:rPr>
        <w:t>后果</w:t>
      </w:r>
      <w:r>
        <w:rPr>
          <w:rFonts w:hint="eastAsia"/>
          <w:lang w:eastAsia="zh-CN"/>
        </w:rPr>
        <w:t>：</w:t>
      </w:r>
      <w:r w:rsidR="00901819">
        <w:rPr>
          <w:lang w:eastAsia="zh-CN"/>
        </w:rPr>
        <w:t xml:space="preserve"> </w:t>
      </w:r>
    </w:p>
    <w:p w:rsidR="00901819" w:rsidRDefault="00901819" w:rsidP="00901819">
      <w:pPr>
        <w:ind w:left="1440"/>
        <w:rPr>
          <w:lang w:eastAsia="zh-CN"/>
        </w:rPr>
      </w:pPr>
    </w:p>
    <w:p w:rsidR="00901819" w:rsidRDefault="00320589" w:rsidP="00CF7791">
      <w:pPr>
        <w:numPr>
          <w:ilvl w:val="0"/>
          <w:numId w:val="30"/>
        </w:numPr>
        <w:rPr>
          <w:lang w:eastAsia="zh-CN"/>
        </w:rPr>
      </w:pPr>
      <w:r>
        <w:rPr>
          <w:rFonts w:hint="eastAsia"/>
          <w:lang w:eastAsia="zh-CN"/>
        </w:rPr>
        <w:t>他们落在上帝的定罪之下，遭受</w:t>
      </w:r>
      <w:r w:rsidRPr="009D2D13">
        <w:rPr>
          <w:rFonts w:hint="eastAsia"/>
          <w:lang w:eastAsia="zh-CN"/>
        </w:rPr>
        <w:t>司法审判的死。</w:t>
      </w:r>
      <w:r w:rsidR="00901819" w:rsidRPr="00C457B8">
        <w:rPr>
          <w:lang w:eastAsia="zh-CN"/>
        </w:rPr>
        <w:t xml:space="preserve"> </w:t>
      </w:r>
    </w:p>
    <w:p w:rsidR="00901819" w:rsidRDefault="00901819" w:rsidP="00901819">
      <w:pPr>
        <w:ind w:left="1440"/>
        <w:rPr>
          <w:lang w:eastAsia="zh-CN"/>
        </w:rPr>
      </w:pPr>
    </w:p>
    <w:p w:rsidR="00901819" w:rsidRDefault="00320589" w:rsidP="00CF7791">
      <w:pPr>
        <w:numPr>
          <w:ilvl w:val="0"/>
          <w:numId w:val="30"/>
        </w:numPr>
        <w:rPr>
          <w:lang w:eastAsia="zh-CN"/>
        </w:rPr>
      </w:pPr>
      <w:r w:rsidRPr="009D2D13">
        <w:rPr>
          <w:rFonts w:hint="eastAsia"/>
          <w:lang w:eastAsia="zh-CN"/>
        </w:rPr>
        <w:t>他们在灵里是死了，他们所有按肉身生的后裔都被定罪，有着同样的结局</w:t>
      </w:r>
      <w:r>
        <w:rPr>
          <w:rFonts w:hint="eastAsia"/>
          <w:lang w:eastAsia="zh-CN"/>
        </w:rPr>
        <w:t>（</w:t>
      </w:r>
      <w:r w:rsidRPr="009D2D13">
        <w:rPr>
          <w:rFonts w:hint="eastAsia"/>
          <w:lang w:eastAsia="zh-CN"/>
        </w:rPr>
        <w:t>罗马书</w:t>
      </w:r>
      <w:r w:rsidRPr="009D2D13">
        <w:rPr>
          <w:rFonts w:hint="eastAsia"/>
          <w:lang w:eastAsia="zh-CN"/>
        </w:rPr>
        <w:t>8</w:t>
      </w:r>
      <w:r w:rsidRPr="009D2D13">
        <w:rPr>
          <w:rFonts w:hint="eastAsia"/>
          <w:lang w:eastAsia="zh-CN"/>
        </w:rPr>
        <w:t>章</w:t>
      </w:r>
      <w:r w:rsidRPr="009D2D13">
        <w:rPr>
          <w:rFonts w:hint="eastAsia"/>
          <w:lang w:eastAsia="zh-CN"/>
        </w:rPr>
        <w:t>10</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320589" w:rsidP="00CF7791">
      <w:pPr>
        <w:numPr>
          <w:ilvl w:val="0"/>
          <w:numId w:val="30"/>
        </w:numPr>
        <w:rPr>
          <w:lang w:eastAsia="zh-CN"/>
        </w:rPr>
      </w:pPr>
      <w:r w:rsidRPr="009D2D13">
        <w:rPr>
          <w:rFonts w:hint="eastAsia"/>
          <w:lang w:eastAsia="zh-CN"/>
        </w:rPr>
        <w:t>上帝把他们赶出伊甸园，离开祂的面</w:t>
      </w:r>
      <w:r>
        <w:rPr>
          <w:rFonts w:hint="eastAsia"/>
          <w:lang w:eastAsia="zh-CN"/>
        </w:rPr>
        <w:t>（</w:t>
      </w:r>
      <w:r w:rsidRPr="009D2D13">
        <w:rPr>
          <w:rFonts w:hint="eastAsia"/>
          <w:lang w:eastAsia="zh-CN"/>
        </w:rPr>
        <w:t>创世记</w:t>
      </w:r>
      <w:r w:rsidRPr="009D2D13">
        <w:rPr>
          <w:rFonts w:hint="eastAsia"/>
          <w:lang w:eastAsia="zh-CN"/>
        </w:rPr>
        <w:t>3</w:t>
      </w:r>
      <w:r w:rsidRPr="009D2D13">
        <w:rPr>
          <w:rFonts w:hint="eastAsia"/>
          <w:lang w:eastAsia="zh-CN"/>
        </w:rPr>
        <w:t>章</w:t>
      </w:r>
      <w:r w:rsidRPr="009D2D13">
        <w:rPr>
          <w:rFonts w:hint="eastAsia"/>
          <w:lang w:eastAsia="zh-CN"/>
        </w:rPr>
        <w:t>22</w:t>
      </w:r>
      <w:r w:rsidRPr="009D2D13">
        <w:rPr>
          <w:rFonts w:hint="eastAsia"/>
          <w:lang w:eastAsia="zh-CN"/>
        </w:rPr>
        <w:t>到</w:t>
      </w:r>
      <w:r w:rsidRPr="009D2D13">
        <w:rPr>
          <w:rFonts w:hint="eastAsia"/>
          <w:lang w:eastAsia="zh-CN"/>
        </w:rPr>
        <w:t>24</w:t>
      </w:r>
      <w:r w:rsidRPr="009D2D13">
        <w:rPr>
          <w:rFonts w:hint="eastAsia"/>
          <w:lang w:eastAsia="zh-CN"/>
        </w:rPr>
        <w:t>节</w:t>
      </w:r>
      <w:r>
        <w:rPr>
          <w:rFonts w:hint="eastAsia"/>
          <w:lang w:eastAsia="zh-CN"/>
        </w:rPr>
        <w:t>）</w:t>
      </w:r>
      <w:r w:rsidRPr="009D2D13">
        <w:rPr>
          <w:rFonts w:hint="eastAsia"/>
          <w:lang w:eastAsia="zh-CN"/>
        </w:rPr>
        <w:t>。</w:t>
      </w:r>
      <w:r w:rsidR="00901819" w:rsidRPr="00C457B8">
        <w:rPr>
          <w:lang w:eastAsia="zh-CN"/>
        </w:rPr>
        <w:t xml:space="preserve"> </w:t>
      </w:r>
    </w:p>
    <w:p w:rsidR="00901819" w:rsidRDefault="00901819" w:rsidP="00901819">
      <w:pPr>
        <w:ind w:left="1440"/>
        <w:rPr>
          <w:lang w:eastAsia="zh-CN"/>
        </w:rPr>
      </w:pPr>
    </w:p>
    <w:p w:rsidR="00901819" w:rsidRDefault="00320589" w:rsidP="00CF7791">
      <w:pPr>
        <w:numPr>
          <w:ilvl w:val="0"/>
          <w:numId w:val="30"/>
        </w:numPr>
        <w:rPr>
          <w:rFonts w:eastAsia="MS Mincho"/>
          <w:b/>
          <w:lang w:eastAsia="zh-CN"/>
        </w:rPr>
      </w:pPr>
      <w:r>
        <w:rPr>
          <w:rFonts w:hint="eastAsia"/>
          <w:lang w:eastAsia="zh-CN"/>
        </w:rPr>
        <w:t>创造界</w:t>
      </w:r>
      <w:r w:rsidRPr="009D2D13">
        <w:rPr>
          <w:rFonts w:hint="eastAsia"/>
          <w:lang w:eastAsia="zh-CN"/>
        </w:rPr>
        <w:t>落在败坏的捆绑之下。</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320589" w:rsidP="00901819">
      <w:pPr>
        <w:ind w:left="1440"/>
        <w:rPr>
          <w:lang w:eastAsia="zh-CN"/>
        </w:rPr>
      </w:pPr>
      <w:r>
        <w:rPr>
          <w:rFonts w:hint="eastAsia"/>
          <w:lang w:eastAsia="zh-CN"/>
        </w:rPr>
        <w:t>在亚当和夏娃犯罪后，上帝并没有马上杀掉他们，而是：</w:t>
      </w:r>
    </w:p>
    <w:p w:rsidR="00901819" w:rsidRDefault="00901819" w:rsidP="00901819">
      <w:pPr>
        <w:ind w:left="1440"/>
        <w:rPr>
          <w:lang w:eastAsia="zh-CN"/>
        </w:rPr>
      </w:pPr>
    </w:p>
    <w:p w:rsidR="00901819" w:rsidRDefault="00320589" w:rsidP="00CF7791">
      <w:pPr>
        <w:numPr>
          <w:ilvl w:val="0"/>
          <w:numId w:val="31"/>
        </w:numPr>
        <w:rPr>
          <w:lang w:eastAsia="zh-CN"/>
        </w:rPr>
      </w:pPr>
      <w:r w:rsidRPr="009D2D13">
        <w:rPr>
          <w:rFonts w:hint="eastAsia"/>
          <w:lang w:eastAsia="zh-CN"/>
        </w:rPr>
        <w:t>按他们犯罪的这种“新”光景，把祂的恩慈扩展到他们身上。</w:t>
      </w:r>
    </w:p>
    <w:p w:rsidR="00901819" w:rsidRDefault="00901819" w:rsidP="00901819">
      <w:pPr>
        <w:rPr>
          <w:lang w:eastAsia="zh-CN"/>
        </w:rPr>
      </w:pPr>
    </w:p>
    <w:p w:rsidR="00901819" w:rsidRDefault="00901819" w:rsidP="00901819">
      <w:pPr>
        <w:rPr>
          <w:lang w:eastAsia="zh-CN"/>
        </w:rPr>
      </w:pPr>
    </w:p>
    <w:p w:rsidR="00901819" w:rsidRDefault="004268A4" w:rsidP="00CF7791">
      <w:pPr>
        <w:numPr>
          <w:ilvl w:val="0"/>
          <w:numId w:val="31"/>
        </w:numPr>
        <w:rPr>
          <w:lang w:eastAsia="zh-CN"/>
        </w:rPr>
      </w:pPr>
      <w:r w:rsidRPr="009D2D13">
        <w:rPr>
          <w:rFonts w:hint="eastAsia"/>
          <w:lang w:eastAsia="zh-CN"/>
        </w:rPr>
        <w:t>隐含着恢复他们的灵命</w:t>
      </w:r>
      <w:r>
        <w:rPr>
          <w:rFonts w:hint="eastAsia"/>
          <w:lang w:eastAsia="zh-CN"/>
        </w:rPr>
        <w:t>（</w:t>
      </w:r>
      <w:r w:rsidRPr="009D2D13">
        <w:rPr>
          <w:rFonts w:hint="eastAsia"/>
          <w:lang w:eastAsia="zh-CN"/>
        </w:rPr>
        <w:t>创世记</w:t>
      </w:r>
      <w:r w:rsidRPr="009D2D13">
        <w:rPr>
          <w:rFonts w:hint="eastAsia"/>
          <w:lang w:eastAsia="zh-CN"/>
        </w:rPr>
        <w:t>4</w:t>
      </w:r>
      <w:r w:rsidRPr="009D2D13">
        <w:rPr>
          <w:rFonts w:hint="eastAsia"/>
          <w:lang w:eastAsia="zh-CN"/>
        </w:rPr>
        <w:t>章</w:t>
      </w:r>
      <w:r w:rsidRPr="009D2D13">
        <w:rPr>
          <w:rFonts w:hint="eastAsia"/>
          <w:lang w:eastAsia="zh-CN"/>
        </w:rPr>
        <w:t>1</w:t>
      </w:r>
      <w:r w:rsidRPr="009D2D13">
        <w:rPr>
          <w:rFonts w:hint="eastAsia"/>
          <w:lang w:eastAsia="zh-CN"/>
        </w:rPr>
        <w:t>节和</w:t>
      </w:r>
      <w:r w:rsidRPr="009D2D13">
        <w:rPr>
          <w:rFonts w:hint="eastAsia"/>
          <w:lang w:eastAsia="zh-CN"/>
        </w:rPr>
        <w:t>25</w:t>
      </w:r>
      <w:r w:rsidRPr="009D2D13">
        <w:rPr>
          <w:rFonts w:hint="eastAsia"/>
          <w:lang w:eastAsia="zh-CN"/>
        </w:rPr>
        <w:t>节</w:t>
      </w:r>
      <w:r>
        <w:rPr>
          <w:rFonts w:hint="eastAsia"/>
          <w:lang w:eastAsia="zh-CN"/>
        </w:rPr>
        <w:t>）。</w:t>
      </w:r>
    </w:p>
    <w:p w:rsidR="00901819" w:rsidRDefault="00901819" w:rsidP="00901819">
      <w:pPr>
        <w:ind w:left="1440"/>
        <w:rPr>
          <w:lang w:eastAsia="zh-CN"/>
        </w:rPr>
      </w:pPr>
    </w:p>
    <w:p w:rsidR="00901819" w:rsidRDefault="00901819" w:rsidP="00901819">
      <w:pPr>
        <w:rPr>
          <w:lang w:eastAsia="zh-CN"/>
        </w:rPr>
      </w:pPr>
    </w:p>
    <w:p w:rsidR="00901819" w:rsidRDefault="004268A4" w:rsidP="00CF7791">
      <w:pPr>
        <w:numPr>
          <w:ilvl w:val="0"/>
          <w:numId w:val="31"/>
        </w:numPr>
        <w:rPr>
          <w:lang w:eastAsia="zh-CN"/>
        </w:rPr>
      </w:pPr>
      <w:r w:rsidRPr="009D2D13">
        <w:rPr>
          <w:rFonts w:hint="eastAsia"/>
          <w:lang w:eastAsia="zh-CN"/>
        </w:rPr>
        <w:t>应许要派一位救赎主，拯救他们脱离他们罪的一切后果</w:t>
      </w:r>
      <w:r>
        <w:rPr>
          <w:rFonts w:hint="eastAsia"/>
          <w:lang w:eastAsia="zh-CN"/>
        </w:rPr>
        <w:t>（</w:t>
      </w:r>
      <w:r w:rsidRPr="009D2D13">
        <w:rPr>
          <w:rFonts w:hint="eastAsia"/>
          <w:lang w:eastAsia="zh-CN"/>
        </w:rPr>
        <w:t>创世记</w:t>
      </w:r>
      <w:r w:rsidRPr="009D2D13">
        <w:rPr>
          <w:lang w:eastAsia="zh-CN"/>
        </w:rPr>
        <w:t xml:space="preserve"> 3</w:t>
      </w:r>
      <w:r w:rsidRPr="009D2D13">
        <w:rPr>
          <w:rFonts w:hint="eastAsia"/>
          <w:lang w:eastAsia="zh-CN"/>
        </w:rPr>
        <w:t>章</w:t>
      </w:r>
      <w:r w:rsidRPr="009D2D13">
        <w:rPr>
          <w:lang w:eastAsia="zh-CN"/>
        </w:rPr>
        <w:t>15</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4268A4" w:rsidP="00901819">
      <w:pPr>
        <w:ind w:left="2160"/>
        <w:rPr>
          <w:lang w:eastAsia="zh-CN"/>
        </w:rPr>
      </w:pPr>
      <w:r w:rsidRPr="009D2D13">
        <w:rPr>
          <w:rFonts w:hint="eastAsia"/>
          <w:lang w:eastAsia="zh-CN"/>
        </w:rPr>
        <w:t>这位救赎主最终就是基督，祂要完全守</w:t>
      </w:r>
      <w:r w:rsidRPr="009D2D13">
        <w:rPr>
          <w:lang w:eastAsia="zh-CN"/>
        </w:rPr>
        <w:t>圣</w:t>
      </w:r>
      <w:r w:rsidRPr="009D2D13">
        <w:rPr>
          <w:rFonts w:hint="eastAsia"/>
          <w:lang w:eastAsia="zh-CN"/>
        </w:rPr>
        <w:t>约，得到上帝</w:t>
      </w:r>
      <w:r w:rsidRPr="009D2D13">
        <w:rPr>
          <w:lang w:eastAsia="zh-CN"/>
        </w:rPr>
        <w:t>圣</w:t>
      </w:r>
      <w:r w:rsidRPr="009D2D13">
        <w:rPr>
          <w:rFonts w:hint="eastAsia"/>
          <w:lang w:eastAsia="zh-CN"/>
        </w:rPr>
        <w:t>约的祝福，施恩与祂救赎的人分享祂的祝福。</w:t>
      </w:r>
    </w:p>
    <w:p w:rsidR="00901819" w:rsidRDefault="00901819" w:rsidP="00901819">
      <w:pPr>
        <w:ind w:left="2160"/>
        <w:rPr>
          <w:lang w:eastAsia="zh-CN"/>
        </w:rPr>
      </w:pPr>
    </w:p>
    <w:p w:rsidR="00901819" w:rsidRDefault="00901819" w:rsidP="00901819">
      <w:pPr>
        <w:ind w:left="2160"/>
        <w:rPr>
          <w:lang w:eastAsia="zh-CN"/>
        </w:rPr>
      </w:pPr>
    </w:p>
    <w:p w:rsidR="00901819" w:rsidRDefault="00901819" w:rsidP="00901819">
      <w:pPr>
        <w:ind w:left="2160"/>
        <w:rPr>
          <w:lang w:eastAsia="zh-CN"/>
        </w:rPr>
      </w:pPr>
    </w:p>
    <w:p w:rsidR="00901819" w:rsidRDefault="00901819" w:rsidP="004268A4">
      <w:pPr>
        <w:rPr>
          <w:lang w:eastAsia="zh-CN"/>
        </w:rPr>
      </w:pPr>
    </w:p>
    <w:p w:rsidR="004268A4" w:rsidRDefault="004268A4" w:rsidP="004268A4">
      <w:pPr>
        <w:rPr>
          <w:lang w:eastAsia="zh-CN"/>
        </w:rPr>
      </w:pPr>
    </w:p>
    <w:p w:rsidR="00901819" w:rsidRDefault="006B1C49" w:rsidP="00901819">
      <w:pPr>
        <w:ind w:left="1440"/>
        <w:rPr>
          <w:rFonts w:eastAsia="MS Mincho"/>
          <w:b/>
          <w:lang w:eastAsia="zh-CN"/>
        </w:rPr>
      </w:pPr>
      <w:r>
        <w:rPr>
          <w:rFonts w:hint="eastAsia"/>
          <w:lang w:eastAsia="zh-CN"/>
        </w:rPr>
        <w:lastRenderedPageBreak/>
        <w:t>圣经暗示说，人数加增，治理这地，这些</w:t>
      </w:r>
      <w:r w:rsidRPr="009D2D13">
        <w:rPr>
          <w:rFonts w:hint="eastAsia"/>
          <w:lang w:eastAsia="zh-CN"/>
        </w:rPr>
        <w:t>就是顺服的祝福</w:t>
      </w:r>
      <w:r>
        <w:rPr>
          <w:rFonts w:hint="eastAsia"/>
          <w:lang w:eastAsia="zh-CN"/>
        </w:rPr>
        <w:t>（</w:t>
      </w:r>
      <w:r w:rsidRPr="009D2D13">
        <w:rPr>
          <w:rFonts w:hint="eastAsia"/>
          <w:lang w:eastAsia="zh-CN"/>
        </w:rPr>
        <w:t>创世记</w:t>
      </w:r>
      <w:r w:rsidRPr="009D2D13">
        <w:rPr>
          <w:rFonts w:hint="eastAsia"/>
          <w:lang w:eastAsia="zh-CN"/>
        </w:rPr>
        <w:t>1</w:t>
      </w:r>
      <w:r w:rsidRPr="009D2D13">
        <w:rPr>
          <w:rFonts w:hint="eastAsia"/>
          <w:lang w:eastAsia="zh-CN"/>
        </w:rPr>
        <w:t>章</w:t>
      </w:r>
      <w:r w:rsidRPr="009D2D13">
        <w:rPr>
          <w:rFonts w:hint="eastAsia"/>
          <w:lang w:eastAsia="zh-CN"/>
        </w:rPr>
        <w:t>22</w:t>
      </w:r>
      <w:r w:rsidRPr="009D2D13">
        <w:rPr>
          <w:rFonts w:hint="eastAsia"/>
          <w:lang w:eastAsia="zh-CN"/>
        </w:rPr>
        <w:t>节和</w:t>
      </w:r>
      <w:r w:rsidRPr="009D2D13">
        <w:rPr>
          <w:rFonts w:hint="eastAsia"/>
          <w:lang w:eastAsia="zh-CN"/>
        </w:rPr>
        <w:t>28</w:t>
      </w:r>
      <w:r w:rsidRPr="009D2D13">
        <w:rPr>
          <w:rFonts w:hint="eastAsia"/>
          <w:lang w:eastAsia="zh-CN"/>
        </w:rPr>
        <w:t>节</w:t>
      </w:r>
      <w:r>
        <w:rPr>
          <w:rFonts w:hint="eastAsia"/>
          <w:lang w:eastAsia="zh-CN"/>
        </w:rPr>
        <w:t>；</w:t>
      </w:r>
      <w:r w:rsidRPr="009D2D13">
        <w:rPr>
          <w:rFonts w:hint="eastAsia"/>
          <w:lang w:eastAsia="zh-CN"/>
        </w:rPr>
        <w:t>申命记</w:t>
      </w:r>
      <w:r w:rsidRPr="009D2D13">
        <w:rPr>
          <w:rFonts w:hint="eastAsia"/>
          <w:lang w:eastAsia="zh-CN"/>
        </w:rPr>
        <w:t>7</w:t>
      </w:r>
      <w:r w:rsidRPr="009D2D13">
        <w:rPr>
          <w:rFonts w:hint="eastAsia"/>
          <w:lang w:eastAsia="zh-CN"/>
        </w:rPr>
        <w:t>章</w:t>
      </w:r>
      <w:r w:rsidRPr="009D2D13">
        <w:rPr>
          <w:rFonts w:hint="eastAsia"/>
          <w:lang w:eastAsia="zh-CN"/>
        </w:rPr>
        <w:t>14</w:t>
      </w:r>
      <w:r>
        <w:rPr>
          <w:rFonts w:hint="eastAsia"/>
          <w:lang w:eastAsia="zh-CN"/>
        </w:rPr>
        <w:t>节；</w:t>
      </w:r>
      <w:r w:rsidRPr="009D2D13">
        <w:rPr>
          <w:rFonts w:hint="eastAsia"/>
          <w:lang w:eastAsia="zh-CN"/>
        </w:rPr>
        <w:t>提摩太后书</w:t>
      </w:r>
      <w:r w:rsidRPr="009D2D13">
        <w:rPr>
          <w:rFonts w:hint="eastAsia"/>
          <w:lang w:eastAsia="zh-CN"/>
        </w:rPr>
        <w:t>2</w:t>
      </w:r>
      <w:r w:rsidRPr="009D2D13">
        <w:rPr>
          <w:rFonts w:hint="eastAsia"/>
          <w:lang w:eastAsia="zh-CN"/>
        </w:rPr>
        <w:t>章</w:t>
      </w:r>
      <w:r w:rsidRPr="009D2D13">
        <w:rPr>
          <w:rFonts w:hint="eastAsia"/>
          <w:lang w:eastAsia="zh-CN"/>
        </w:rPr>
        <w:t>12</w:t>
      </w:r>
      <w:r w:rsidRPr="009D2D13">
        <w:rPr>
          <w:rFonts w:hint="eastAsia"/>
          <w:lang w:eastAsia="zh-CN"/>
        </w:rPr>
        <w:t>节</w:t>
      </w:r>
      <w:r>
        <w:rPr>
          <w:rFonts w:hint="eastAsia"/>
          <w:lang w:eastAsia="zh-CN"/>
        </w:rPr>
        <w:t>）</w:t>
      </w:r>
      <w:r w:rsidRPr="009D2D13">
        <w:rPr>
          <w:rFonts w:hint="eastAsia"/>
          <w:lang w:eastAsia="zh-CN"/>
        </w:rPr>
        <w:t>。</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6B1C49" w:rsidP="00901819">
      <w:pPr>
        <w:ind w:left="1440"/>
        <w:rPr>
          <w:lang w:eastAsia="zh-CN"/>
        </w:rPr>
      </w:pPr>
      <w:r w:rsidRPr="009D2D13">
        <w:rPr>
          <w:rFonts w:hint="eastAsia"/>
          <w:lang w:eastAsia="zh-CN"/>
        </w:rPr>
        <w:t>永生本来也会是他们顺服的一种祝福。</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6B1C49" w:rsidP="00901819">
      <w:pPr>
        <w:ind w:left="1440"/>
        <w:rPr>
          <w:rFonts w:eastAsia="MS Mincho"/>
          <w:b/>
          <w:lang w:eastAsia="zh-CN"/>
        </w:rPr>
      </w:pPr>
      <w:r w:rsidRPr="009D2D13">
        <w:rPr>
          <w:rFonts w:hint="eastAsia"/>
          <w:lang w:eastAsia="zh-CN"/>
        </w:rPr>
        <w:t>耶稣在亚当失败的地方成功了，就为我们得到了生命</w:t>
      </w:r>
      <w:r w:rsidR="005E35A0">
        <w:rPr>
          <w:rFonts w:hint="eastAsia"/>
          <w:lang w:eastAsia="zh-CN"/>
        </w:rPr>
        <w:t>（</w:t>
      </w:r>
      <w:r w:rsidR="005E35A0" w:rsidRPr="009D2D13">
        <w:rPr>
          <w:rFonts w:hint="eastAsia"/>
          <w:lang w:eastAsia="zh-CN"/>
        </w:rPr>
        <w:t>罗马书</w:t>
      </w:r>
      <w:r w:rsidR="005E35A0" w:rsidRPr="009D2D13">
        <w:rPr>
          <w:rFonts w:hint="eastAsia"/>
          <w:lang w:eastAsia="zh-CN"/>
        </w:rPr>
        <w:t>5</w:t>
      </w:r>
      <w:r w:rsidR="005E35A0" w:rsidRPr="009D2D13">
        <w:rPr>
          <w:rFonts w:hint="eastAsia"/>
          <w:lang w:eastAsia="zh-CN"/>
        </w:rPr>
        <w:t>章</w:t>
      </w:r>
      <w:r w:rsidR="005E35A0" w:rsidRPr="009D2D13">
        <w:rPr>
          <w:rFonts w:hint="eastAsia"/>
          <w:lang w:eastAsia="zh-CN"/>
        </w:rPr>
        <w:t>12</w:t>
      </w:r>
      <w:r w:rsidR="005E35A0" w:rsidRPr="009D2D13">
        <w:rPr>
          <w:rFonts w:hint="eastAsia"/>
          <w:lang w:eastAsia="zh-CN"/>
        </w:rPr>
        <w:t>到</w:t>
      </w:r>
      <w:r w:rsidR="005E35A0" w:rsidRPr="009D2D13">
        <w:rPr>
          <w:rFonts w:hint="eastAsia"/>
          <w:lang w:eastAsia="zh-CN"/>
        </w:rPr>
        <w:t>19</w:t>
      </w:r>
      <w:r w:rsidR="005E35A0" w:rsidRPr="009D2D13">
        <w:rPr>
          <w:rFonts w:hint="eastAsia"/>
          <w:lang w:eastAsia="zh-CN"/>
        </w:rPr>
        <w:t>节</w:t>
      </w:r>
      <w:r w:rsidR="005E35A0">
        <w:rPr>
          <w:rFonts w:hint="eastAsia"/>
          <w:lang w:eastAsia="zh-CN"/>
        </w:rPr>
        <w:t>）</w:t>
      </w:r>
      <w:r w:rsidRPr="009D2D13">
        <w:rPr>
          <w:rFonts w:hint="eastAsia"/>
          <w:lang w:eastAsia="zh-CN"/>
        </w:rPr>
        <w:t>。</w:t>
      </w:r>
    </w:p>
    <w:p w:rsidR="00901819" w:rsidRDefault="00901819" w:rsidP="00901819">
      <w:pPr>
        <w:ind w:left="1440"/>
        <w:rPr>
          <w:rFonts w:eastAsia="MS Mincho"/>
          <w:b/>
          <w:lang w:eastAsia="zh-CN"/>
        </w:rPr>
      </w:pPr>
    </w:p>
    <w:p w:rsidR="00901819" w:rsidRDefault="00901819" w:rsidP="00901819">
      <w:pPr>
        <w:ind w:left="1440"/>
        <w:rPr>
          <w:rFonts w:eastAsia="MS Mincho"/>
          <w:b/>
          <w:lang w:eastAsia="zh-CN"/>
        </w:rPr>
      </w:pPr>
    </w:p>
    <w:p w:rsidR="00901819" w:rsidRDefault="00901819" w:rsidP="00901819">
      <w:pPr>
        <w:rPr>
          <w:rFonts w:eastAsia="MS Mincho"/>
          <w:b/>
          <w:lang w:eastAsia="zh-CN"/>
        </w:rPr>
      </w:pPr>
    </w:p>
    <w:p w:rsidR="00901819" w:rsidRDefault="00901819" w:rsidP="00901819">
      <w:pPr>
        <w:ind w:left="1440"/>
        <w:rPr>
          <w:rFonts w:eastAsia="MS Mincho"/>
          <w:b/>
          <w:lang w:eastAsia="zh-CN"/>
        </w:rPr>
      </w:pPr>
    </w:p>
    <w:p w:rsidR="00901819" w:rsidRDefault="005E35A0" w:rsidP="00901819">
      <w:pPr>
        <w:ind w:left="1440"/>
        <w:rPr>
          <w:lang w:eastAsia="zh-CN"/>
        </w:rPr>
      </w:pPr>
      <w:r w:rsidRPr="009D2D13">
        <w:rPr>
          <w:rFonts w:hint="eastAsia"/>
          <w:lang w:eastAsia="zh-CN"/>
        </w:rPr>
        <w:t>因着亚当是人类立约的元首，他的忠诚和不忠诚的后果，成了全人类生死的大事。</w:t>
      </w: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Default="00901819" w:rsidP="00901819">
      <w:pPr>
        <w:ind w:left="1440"/>
        <w:rPr>
          <w:lang w:eastAsia="zh-CN"/>
        </w:rPr>
      </w:pPr>
    </w:p>
    <w:p w:rsidR="00901819" w:rsidRPr="00483B5C" w:rsidRDefault="00901819" w:rsidP="00901819">
      <w:pPr>
        <w:ind w:left="1440"/>
        <w:rPr>
          <w:rFonts w:eastAsia="MS Mincho"/>
          <w:b/>
          <w:lang w:eastAsia="zh-CN"/>
        </w:rPr>
      </w:pPr>
    </w:p>
    <w:p w:rsidR="00901819" w:rsidRPr="00483B5C" w:rsidRDefault="00901819" w:rsidP="00901819">
      <w:pPr>
        <w:ind w:left="1440"/>
        <w:rPr>
          <w:rFonts w:eastAsia="MS Mincho"/>
          <w:b/>
          <w:lang w:eastAsia="zh-CN"/>
        </w:rPr>
      </w:pPr>
    </w:p>
    <w:p w:rsidR="00901819" w:rsidRPr="00942409" w:rsidRDefault="005E35A0" w:rsidP="00901819">
      <w:pPr>
        <w:pStyle w:val="Signpost"/>
      </w:pPr>
      <w:bookmarkStart w:id="23" w:name="_Toc449016912"/>
      <w:r>
        <w:rPr>
          <w:rFonts w:hint="eastAsia"/>
          <w:lang w:eastAsia="zh-CN"/>
        </w:rPr>
        <w:t>结论</w:t>
      </w:r>
      <w:r w:rsidR="00901819">
        <w:t xml:space="preserve"> (1:12:27)</w:t>
      </w:r>
      <w:bookmarkEnd w:id="23"/>
    </w:p>
    <w:p w:rsidR="00901819" w:rsidRDefault="00901819" w:rsidP="00901819">
      <w:pPr>
        <w:rPr>
          <w:b/>
        </w:rPr>
      </w:pPr>
    </w:p>
    <w:p w:rsidR="00901819" w:rsidRDefault="00901819" w:rsidP="00901819">
      <w:pPr>
        <w:rPr>
          <w:b/>
        </w:rPr>
      </w:pPr>
    </w:p>
    <w:p w:rsidR="00901819" w:rsidRPr="00195C9C" w:rsidRDefault="00901819" w:rsidP="00901819">
      <w:pPr>
        <w:ind w:left="720"/>
        <w:rPr>
          <w:bCs/>
        </w:rPr>
        <w:sectPr w:rsidR="00901819" w:rsidRPr="00195C9C" w:rsidSect="00A77499">
          <w:headerReference w:type="default" r:id="rId15"/>
          <w:footerReference w:type="first" r:id="rId16"/>
          <w:pgSz w:w="12240" w:h="15840"/>
          <w:pgMar w:top="1440" w:right="1800" w:bottom="1440" w:left="1800" w:header="720" w:footer="720" w:gutter="0"/>
          <w:cols w:space="720"/>
          <w:titlePg/>
          <w:docGrid w:linePitch="360"/>
        </w:sectPr>
      </w:pPr>
      <w:r w:rsidRPr="00195C9C">
        <w:tab/>
      </w:r>
    </w:p>
    <w:p w:rsidR="00901819" w:rsidRPr="00B2759F" w:rsidRDefault="00AA64B5" w:rsidP="005066B5">
      <w:pPr>
        <w:pStyle w:val="Heading1"/>
        <w:numPr>
          <w:ilvl w:val="0"/>
          <w:numId w:val="0"/>
        </w:numPr>
        <w:jc w:val="center"/>
      </w:pPr>
      <w:r>
        <w:rPr>
          <w:rFonts w:hint="eastAsia"/>
          <w:lang w:eastAsia="zh-CN"/>
        </w:rPr>
        <w:lastRenderedPageBreak/>
        <w:t>复习问题</w:t>
      </w:r>
    </w:p>
    <w:p w:rsidR="00901819" w:rsidRDefault="00901819" w:rsidP="00901819">
      <w:pPr>
        <w:tabs>
          <w:tab w:val="num" w:pos="720"/>
        </w:tabs>
      </w:pPr>
    </w:p>
    <w:p w:rsidR="00901819" w:rsidRPr="00A72E61" w:rsidRDefault="00992272" w:rsidP="00CF7791">
      <w:pPr>
        <w:numPr>
          <w:ilvl w:val="0"/>
          <w:numId w:val="10"/>
        </w:numPr>
        <w:tabs>
          <w:tab w:val="clear" w:pos="360"/>
          <w:tab w:val="left" w:pos="720"/>
        </w:tabs>
        <w:suppressAutoHyphens/>
        <w:autoSpaceDE w:val="0"/>
        <w:ind w:left="720" w:hanging="720"/>
        <w:rPr>
          <w:rFonts w:eastAsia="MS Mincho"/>
          <w:lang w:eastAsia="zh-CN"/>
        </w:rPr>
      </w:pPr>
      <w:r w:rsidRPr="00992272">
        <w:rPr>
          <w:rFonts w:asciiTheme="minorEastAsia" w:eastAsiaTheme="minorEastAsia" w:hAnsiTheme="minorEastAsia" w:cs="Microsoft YaHei" w:hint="eastAsia"/>
          <w:lang w:eastAsia="zh-CN"/>
        </w:rPr>
        <w:t>请问什么是“创造律令”</w:t>
      </w:r>
      <w:r>
        <w:rPr>
          <w:rFonts w:asciiTheme="minorEastAsia" w:eastAsiaTheme="minorEastAsia" w:hAnsiTheme="minorEastAsia" w:cs="Microsoft YaHei" w:hint="eastAsia"/>
          <w:lang w:eastAsia="zh-CN"/>
        </w:rPr>
        <w:t>？请例举一些从圣经中</w:t>
      </w:r>
      <w:r w:rsidR="00242D42">
        <w:rPr>
          <w:rFonts w:asciiTheme="minorEastAsia" w:eastAsiaTheme="minorEastAsia" w:hAnsiTheme="minorEastAsia" w:cs="Microsoft YaHei" w:hint="eastAsia"/>
          <w:lang w:eastAsia="zh-CN"/>
        </w:rPr>
        <w:t>找到的，明确的和隐含的创造律令。</w:t>
      </w: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5572E8" w:rsidP="00CF7791">
      <w:pPr>
        <w:numPr>
          <w:ilvl w:val="0"/>
          <w:numId w:val="10"/>
        </w:numPr>
        <w:tabs>
          <w:tab w:val="clear" w:pos="360"/>
          <w:tab w:val="left" w:pos="720"/>
        </w:tabs>
        <w:suppressAutoHyphens/>
        <w:autoSpaceDE w:val="0"/>
        <w:ind w:left="720" w:hanging="720"/>
        <w:rPr>
          <w:rFonts w:eastAsia="MS Mincho"/>
          <w:lang w:eastAsia="zh-CN"/>
        </w:rPr>
      </w:pPr>
      <w:r w:rsidRPr="005572E8">
        <w:rPr>
          <w:rFonts w:asciiTheme="minorEastAsia" w:eastAsiaTheme="minorEastAsia" w:hAnsiTheme="minorEastAsia" w:hint="eastAsia"/>
          <w:lang w:eastAsia="zh-CN"/>
        </w:rPr>
        <w:t>我</w:t>
      </w:r>
      <w:r w:rsidRPr="005572E8">
        <w:rPr>
          <w:rFonts w:asciiTheme="minorEastAsia" w:eastAsiaTheme="minorEastAsia" w:hAnsiTheme="minorEastAsia" w:cs="Microsoft YaHei" w:hint="eastAsia"/>
          <w:lang w:eastAsia="zh-CN"/>
        </w:rPr>
        <w:t>们在</w:t>
      </w:r>
      <w:r w:rsidR="00EF5B94">
        <w:rPr>
          <w:rFonts w:asciiTheme="minorEastAsia" w:eastAsiaTheme="minorEastAsia" w:hAnsiTheme="minorEastAsia" w:cs="Microsoft YaHei" w:hint="eastAsia"/>
          <w:lang w:eastAsia="zh-CN"/>
        </w:rPr>
        <w:t>圣经中的什么地方</w:t>
      </w:r>
      <w:r>
        <w:rPr>
          <w:rFonts w:asciiTheme="minorEastAsia" w:eastAsiaTheme="minorEastAsia" w:hAnsiTheme="minorEastAsia" w:cs="Microsoft YaHei" w:hint="eastAsia"/>
          <w:lang w:eastAsia="zh-CN"/>
        </w:rPr>
        <w:t>可以找到两个圣经创造记载？请总结</w:t>
      </w:r>
      <w:r w:rsidR="00EF5B94">
        <w:rPr>
          <w:rFonts w:asciiTheme="minorEastAsia" w:eastAsiaTheme="minorEastAsia" w:hAnsiTheme="minorEastAsia" w:cs="Microsoft YaHei" w:hint="eastAsia"/>
          <w:lang w:eastAsia="zh-CN"/>
        </w:rPr>
        <w:t>这</w:t>
      </w:r>
      <w:r>
        <w:rPr>
          <w:rFonts w:asciiTheme="minorEastAsia" w:eastAsiaTheme="minorEastAsia" w:hAnsiTheme="minorEastAsia" w:cs="Microsoft YaHei" w:hint="eastAsia"/>
          <w:lang w:eastAsia="zh-CN"/>
        </w:rPr>
        <w:t>两个记载，并解释这两个叙述在他们的关注点上是如何不同的。</w:t>
      </w: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Default="00901819" w:rsidP="00901819">
      <w:pPr>
        <w:autoSpaceDE w:val="0"/>
        <w:rPr>
          <w:rFonts w:eastAsia="MS Mincho"/>
          <w:lang w:eastAsia="zh-CN"/>
        </w:rPr>
      </w:pPr>
    </w:p>
    <w:p w:rsidR="00EF5B94" w:rsidRPr="00A72E61" w:rsidRDefault="00EF5B94"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5572E8" w:rsidP="00CF7791">
      <w:pPr>
        <w:numPr>
          <w:ilvl w:val="0"/>
          <w:numId w:val="10"/>
        </w:numPr>
        <w:tabs>
          <w:tab w:val="clear" w:pos="360"/>
          <w:tab w:val="left" w:pos="720"/>
        </w:tabs>
        <w:suppressAutoHyphens/>
        <w:autoSpaceDE w:val="0"/>
        <w:ind w:left="720" w:hanging="720"/>
        <w:rPr>
          <w:rFonts w:eastAsia="MS Mincho"/>
          <w:lang w:eastAsia="zh-CN"/>
        </w:rPr>
      </w:pPr>
      <w:r>
        <w:rPr>
          <w:rFonts w:hint="eastAsia"/>
          <w:color w:val="000000"/>
          <w:lang w:eastAsia="zh-CN"/>
        </w:rPr>
        <w:lastRenderedPageBreak/>
        <w:t>圣经</w:t>
      </w:r>
      <w:r w:rsidR="00D85345">
        <w:rPr>
          <w:rFonts w:hint="eastAsia"/>
          <w:color w:val="000000"/>
          <w:lang w:eastAsia="zh-CN"/>
        </w:rPr>
        <w:t>把亚当和夏娃描述为真实</w:t>
      </w:r>
      <w:r w:rsidR="00FA592B">
        <w:rPr>
          <w:rFonts w:hint="eastAsia"/>
          <w:color w:val="000000"/>
          <w:lang w:eastAsia="zh-CN"/>
        </w:rPr>
        <w:t>的历史人物。请提供至少三处圣经中的参考来证明亚当和夏娃的历史性，并解释每一处参考的重要性。</w:t>
      </w: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Default="00901819" w:rsidP="00901819">
      <w:pPr>
        <w:autoSpaceDE w:val="0"/>
        <w:rPr>
          <w:rFonts w:eastAsia="MS Mincho"/>
          <w:lang w:eastAsia="zh-CN"/>
        </w:rPr>
      </w:pPr>
    </w:p>
    <w:p w:rsidR="00901819" w:rsidRDefault="00901819" w:rsidP="00901819">
      <w:pPr>
        <w:autoSpaceDE w:val="0"/>
        <w:rPr>
          <w:rFonts w:eastAsia="MS Mincho"/>
          <w:lang w:eastAsia="zh-CN"/>
        </w:rPr>
      </w:pPr>
    </w:p>
    <w:p w:rsidR="006053B8" w:rsidRDefault="006053B8" w:rsidP="00901819">
      <w:pPr>
        <w:autoSpaceDE w:val="0"/>
        <w:rPr>
          <w:rFonts w:eastAsia="MS Mincho"/>
          <w:lang w:eastAsia="zh-CN"/>
        </w:rPr>
      </w:pPr>
    </w:p>
    <w:p w:rsidR="006053B8" w:rsidRPr="00A72E61" w:rsidRDefault="006053B8"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A72E61" w:rsidRDefault="00901819" w:rsidP="00901819">
      <w:pPr>
        <w:autoSpaceDE w:val="0"/>
        <w:rPr>
          <w:rFonts w:eastAsia="MS Mincho"/>
          <w:lang w:eastAsia="zh-CN"/>
        </w:rPr>
      </w:pPr>
    </w:p>
    <w:p w:rsidR="00901819" w:rsidRPr="00051803" w:rsidRDefault="00FA592B" w:rsidP="00CF7791">
      <w:pPr>
        <w:numPr>
          <w:ilvl w:val="0"/>
          <w:numId w:val="10"/>
        </w:numPr>
        <w:tabs>
          <w:tab w:val="clear" w:pos="360"/>
          <w:tab w:val="left" w:pos="720"/>
        </w:tabs>
        <w:suppressAutoHyphens/>
        <w:autoSpaceDE w:val="0"/>
        <w:ind w:left="720" w:hanging="720"/>
        <w:rPr>
          <w:color w:val="000000"/>
          <w:lang w:eastAsia="zh-CN"/>
        </w:rPr>
      </w:pPr>
      <w:r>
        <w:rPr>
          <w:rFonts w:hint="eastAsia"/>
          <w:color w:val="000000"/>
          <w:lang w:eastAsia="zh-CN"/>
        </w:rPr>
        <w:t>圣经用什么样的教导来说明人类超越上帝在地上其他的受造物？请引用具体的</w:t>
      </w:r>
      <w:r w:rsidR="00E3523B">
        <w:rPr>
          <w:rFonts w:hint="eastAsia"/>
          <w:color w:val="000000"/>
          <w:lang w:eastAsia="zh-CN"/>
        </w:rPr>
        <w:t>论据来支持你的回答。</w:t>
      </w: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6053B8" w:rsidRDefault="006053B8" w:rsidP="00901819">
      <w:pPr>
        <w:tabs>
          <w:tab w:val="num" w:pos="720"/>
        </w:tabs>
        <w:rPr>
          <w:lang w:eastAsia="zh-CN"/>
        </w:rPr>
      </w:pPr>
    </w:p>
    <w:p w:rsidR="006053B8" w:rsidRDefault="006053B8"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886667" w:rsidP="00CF7791">
      <w:pPr>
        <w:numPr>
          <w:ilvl w:val="0"/>
          <w:numId w:val="10"/>
        </w:numPr>
        <w:tabs>
          <w:tab w:val="clear" w:pos="360"/>
          <w:tab w:val="left" w:pos="720"/>
        </w:tabs>
        <w:suppressAutoHyphens/>
        <w:autoSpaceDE w:val="0"/>
        <w:ind w:left="720" w:hanging="720"/>
        <w:rPr>
          <w:lang w:eastAsia="zh-CN"/>
        </w:rPr>
      </w:pPr>
      <w:r>
        <w:rPr>
          <w:rFonts w:hint="eastAsia"/>
          <w:lang w:eastAsia="zh-CN"/>
        </w:rPr>
        <w:lastRenderedPageBreak/>
        <w:t>圣经是如何谈及我们人性的物质</w:t>
      </w:r>
      <w:r w:rsidR="00DB1B1B">
        <w:rPr>
          <w:rFonts w:hint="eastAsia"/>
          <w:lang w:eastAsia="zh-CN"/>
        </w:rPr>
        <w:t>身体方面的</w:t>
      </w:r>
      <w:r>
        <w:rPr>
          <w:rFonts w:hint="eastAsia"/>
          <w:lang w:eastAsia="zh-CN"/>
        </w:rPr>
        <w:t>？为什么我们的物质身体</w:t>
      </w:r>
      <w:r w:rsidR="00DB1B1B">
        <w:rPr>
          <w:rFonts w:hint="eastAsia"/>
          <w:lang w:eastAsia="zh-CN"/>
        </w:rPr>
        <w:t>是我们存在的必需部分？</w:t>
      </w: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6053B8" w:rsidRDefault="006053B8" w:rsidP="00901819">
      <w:pPr>
        <w:tabs>
          <w:tab w:val="left" w:pos="720"/>
        </w:tabs>
        <w:suppressAutoHyphens/>
        <w:autoSpaceDE w:val="0"/>
        <w:ind w:left="720"/>
        <w:rPr>
          <w:lang w:eastAsia="zh-CN"/>
        </w:rPr>
      </w:pPr>
    </w:p>
    <w:p w:rsidR="006053B8" w:rsidRDefault="006053B8"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901819" w:rsidP="00901819">
      <w:pPr>
        <w:tabs>
          <w:tab w:val="left" w:pos="720"/>
        </w:tabs>
        <w:suppressAutoHyphens/>
        <w:autoSpaceDE w:val="0"/>
        <w:ind w:left="720"/>
        <w:rPr>
          <w:lang w:eastAsia="zh-CN"/>
        </w:rPr>
      </w:pPr>
    </w:p>
    <w:p w:rsidR="00901819" w:rsidRDefault="00A17693" w:rsidP="00CF7791">
      <w:pPr>
        <w:numPr>
          <w:ilvl w:val="0"/>
          <w:numId w:val="10"/>
        </w:numPr>
        <w:tabs>
          <w:tab w:val="clear" w:pos="360"/>
          <w:tab w:val="left" w:pos="720"/>
        </w:tabs>
        <w:suppressAutoHyphens/>
        <w:autoSpaceDE w:val="0"/>
        <w:ind w:left="720" w:hanging="720"/>
        <w:rPr>
          <w:lang w:eastAsia="zh-CN"/>
        </w:rPr>
      </w:pPr>
      <w:r>
        <w:rPr>
          <w:rFonts w:hint="eastAsia"/>
          <w:lang w:eastAsia="zh-CN"/>
        </w:rPr>
        <w:t>圣经是如何谈及到我们人性的非物质方面的？根据圣经的</w:t>
      </w:r>
      <w:r w:rsidR="00DB1B1B">
        <w:rPr>
          <w:rFonts w:hint="eastAsia"/>
          <w:lang w:eastAsia="zh-CN"/>
        </w:rPr>
        <w:t>教导，当我们的身体死了以后我们的灵魂会</w:t>
      </w:r>
      <w:r w:rsidR="00B24E00">
        <w:rPr>
          <w:rFonts w:hint="eastAsia"/>
          <w:lang w:eastAsia="zh-CN"/>
        </w:rPr>
        <w:t>如何？</w:t>
      </w: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6053B8" w:rsidRDefault="006053B8" w:rsidP="00901819">
      <w:pPr>
        <w:tabs>
          <w:tab w:val="num" w:pos="720"/>
        </w:tabs>
        <w:rPr>
          <w:lang w:eastAsia="zh-CN"/>
        </w:rPr>
      </w:pPr>
    </w:p>
    <w:p w:rsidR="006053B8" w:rsidRDefault="006053B8"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B24E00" w:rsidP="00CF7791">
      <w:pPr>
        <w:numPr>
          <w:ilvl w:val="0"/>
          <w:numId w:val="10"/>
        </w:numPr>
        <w:tabs>
          <w:tab w:val="clear" w:pos="360"/>
          <w:tab w:val="left" w:pos="720"/>
        </w:tabs>
        <w:suppressAutoHyphens/>
        <w:autoSpaceDE w:val="0"/>
        <w:ind w:left="720" w:hanging="720"/>
        <w:rPr>
          <w:lang w:eastAsia="zh-CN"/>
        </w:rPr>
      </w:pPr>
      <w:r>
        <w:rPr>
          <w:rFonts w:hint="eastAsia"/>
          <w:lang w:eastAsia="zh-CN"/>
        </w:rPr>
        <w:lastRenderedPageBreak/>
        <w:t>为什么许多神学家相信</w:t>
      </w:r>
      <w:r w:rsidR="00FF62B8">
        <w:rPr>
          <w:rFonts w:hint="eastAsia"/>
          <w:lang w:eastAsia="zh-CN"/>
        </w:rPr>
        <w:t>上帝与亚当立了约，尽管在人类创造的记录中并没有出现“约”这个词</w:t>
      </w:r>
      <w:r>
        <w:rPr>
          <w:rFonts w:hint="eastAsia"/>
          <w:lang w:eastAsia="zh-CN"/>
        </w:rPr>
        <w:t>？</w:t>
      </w:r>
      <w:r w:rsidR="00901819">
        <w:rPr>
          <w:lang w:eastAsia="zh-CN"/>
        </w:rPr>
        <w:t xml:space="preserve"> </w:t>
      </w: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num" w:pos="720"/>
        </w:tabs>
        <w:rPr>
          <w:lang w:eastAsia="zh-CN"/>
        </w:rPr>
      </w:pPr>
    </w:p>
    <w:p w:rsidR="00901819" w:rsidRDefault="00901819" w:rsidP="00901819">
      <w:pPr>
        <w:tabs>
          <w:tab w:val="left" w:pos="360"/>
          <w:tab w:val="num" w:pos="720"/>
        </w:tabs>
        <w:rPr>
          <w:lang w:eastAsia="zh-CN"/>
        </w:rPr>
      </w:pPr>
    </w:p>
    <w:p w:rsidR="00901819" w:rsidRDefault="00901819" w:rsidP="00901819">
      <w:pPr>
        <w:tabs>
          <w:tab w:val="left" w:pos="360"/>
          <w:tab w:val="num" w:pos="720"/>
        </w:tabs>
        <w:rPr>
          <w:lang w:eastAsia="zh-CN"/>
        </w:rPr>
      </w:pPr>
    </w:p>
    <w:p w:rsidR="00901819" w:rsidRDefault="00901819" w:rsidP="00901819">
      <w:pPr>
        <w:tabs>
          <w:tab w:val="left" w:pos="360"/>
          <w:tab w:val="num" w:pos="720"/>
        </w:tabs>
        <w:rPr>
          <w:lang w:eastAsia="zh-CN"/>
        </w:rPr>
      </w:pPr>
    </w:p>
    <w:p w:rsidR="006053B8" w:rsidRDefault="006053B8" w:rsidP="00901819">
      <w:pPr>
        <w:tabs>
          <w:tab w:val="left" w:pos="360"/>
          <w:tab w:val="num" w:pos="720"/>
        </w:tabs>
        <w:rPr>
          <w:lang w:eastAsia="zh-CN"/>
        </w:rPr>
      </w:pPr>
    </w:p>
    <w:p w:rsidR="00901819" w:rsidRDefault="00901819" w:rsidP="00901819">
      <w:pPr>
        <w:tabs>
          <w:tab w:val="left" w:pos="360"/>
          <w:tab w:val="num" w:pos="720"/>
        </w:tabs>
        <w:rPr>
          <w:lang w:eastAsia="zh-CN"/>
        </w:rPr>
      </w:pPr>
    </w:p>
    <w:p w:rsidR="00901819" w:rsidRDefault="00901819" w:rsidP="00901819">
      <w:pPr>
        <w:tabs>
          <w:tab w:val="left" w:pos="360"/>
          <w:tab w:val="num" w:pos="720"/>
        </w:tabs>
        <w:rPr>
          <w:lang w:eastAsia="zh-CN"/>
        </w:rPr>
      </w:pPr>
    </w:p>
    <w:p w:rsidR="00901819" w:rsidRDefault="00901819" w:rsidP="00901819">
      <w:pPr>
        <w:tabs>
          <w:tab w:val="left" w:pos="360"/>
          <w:tab w:val="num" w:pos="720"/>
        </w:tabs>
        <w:rPr>
          <w:lang w:eastAsia="zh-CN"/>
        </w:rPr>
      </w:pPr>
    </w:p>
    <w:p w:rsidR="00901819" w:rsidRDefault="00901819" w:rsidP="00901819">
      <w:pPr>
        <w:tabs>
          <w:tab w:val="left" w:pos="360"/>
          <w:tab w:val="num" w:pos="720"/>
        </w:tabs>
        <w:rPr>
          <w:lang w:eastAsia="zh-CN"/>
        </w:rPr>
      </w:pPr>
    </w:p>
    <w:p w:rsidR="00901819" w:rsidRPr="00A468B4" w:rsidRDefault="00B24E00" w:rsidP="00CF7791">
      <w:pPr>
        <w:numPr>
          <w:ilvl w:val="0"/>
          <w:numId w:val="10"/>
        </w:numPr>
        <w:tabs>
          <w:tab w:val="clear" w:pos="360"/>
          <w:tab w:val="left" w:pos="720"/>
        </w:tabs>
        <w:suppressAutoHyphens/>
        <w:autoSpaceDE w:val="0"/>
        <w:ind w:left="720" w:hanging="720"/>
        <w:rPr>
          <w:lang w:eastAsia="zh-CN"/>
        </w:rPr>
      </w:pPr>
      <w:r>
        <w:rPr>
          <w:rFonts w:hint="eastAsia"/>
          <w:lang w:eastAsia="zh-CN"/>
        </w:rPr>
        <w:t>上帝的恩慈</w:t>
      </w:r>
      <w:r w:rsidR="006053B8">
        <w:rPr>
          <w:rFonts w:hint="eastAsia"/>
          <w:lang w:eastAsia="zh-CN"/>
        </w:rPr>
        <w:t>是什么</w:t>
      </w:r>
      <w:r>
        <w:rPr>
          <w:rFonts w:hint="eastAsia"/>
          <w:lang w:eastAsia="zh-CN"/>
        </w:rPr>
        <w:t>？上帝是如何向亚当和夏娃显出恩慈的？</w:t>
      </w: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rPr>
          <w:b/>
          <w:lang w:eastAsia="zh-CN"/>
        </w:rPr>
      </w:pPr>
    </w:p>
    <w:p w:rsidR="00901819" w:rsidRDefault="00901819" w:rsidP="00901819">
      <w:pPr>
        <w:tabs>
          <w:tab w:val="num" w:pos="720"/>
        </w:tabs>
        <w:jc w:val="center"/>
        <w:rPr>
          <w:b/>
          <w:lang w:eastAsia="zh-CN"/>
        </w:rPr>
      </w:pPr>
    </w:p>
    <w:p w:rsidR="006053B8" w:rsidRPr="00DC3C8E" w:rsidRDefault="006053B8"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Pr="00DC3C8E" w:rsidRDefault="00901819" w:rsidP="00901819">
      <w:pPr>
        <w:tabs>
          <w:tab w:val="num" w:pos="720"/>
        </w:tabs>
        <w:jc w:val="center"/>
        <w:rPr>
          <w:b/>
          <w:lang w:eastAsia="zh-CN"/>
        </w:rPr>
      </w:pPr>
    </w:p>
    <w:p w:rsidR="00901819" w:rsidRDefault="00901819" w:rsidP="00901819">
      <w:pPr>
        <w:tabs>
          <w:tab w:val="num" w:pos="720"/>
        </w:tabs>
        <w:jc w:val="center"/>
        <w:rPr>
          <w:b/>
          <w:lang w:eastAsia="zh-CN"/>
        </w:rPr>
      </w:pPr>
    </w:p>
    <w:p w:rsidR="00901819" w:rsidRPr="00DC3C8E" w:rsidRDefault="00901819" w:rsidP="00B24E00">
      <w:pPr>
        <w:tabs>
          <w:tab w:val="num" w:pos="720"/>
        </w:tabs>
        <w:rPr>
          <w:b/>
          <w:lang w:eastAsia="zh-CN"/>
        </w:rPr>
      </w:pPr>
    </w:p>
    <w:p w:rsidR="00901819" w:rsidRDefault="00354105" w:rsidP="00CF7791">
      <w:pPr>
        <w:numPr>
          <w:ilvl w:val="0"/>
          <w:numId w:val="10"/>
        </w:numPr>
        <w:tabs>
          <w:tab w:val="clear" w:pos="360"/>
          <w:tab w:val="left" w:pos="720"/>
        </w:tabs>
        <w:suppressAutoHyphens/>
        <w:autoSpaceDE w:val="0"/>
        <w:ind w:left="720" w:hanging="720"/>
        <w:rPr>
          <w:lang w:eastAsia="zh-CN"/>
        </w:rPr>
      </w:pPr>
      <w:r>
        <w:rPr>
          <w:rFonts w:hint="eastAsia"/>
          <w:lang w:eastAsia="zh-CN"/>
        </w:rPr>
        <w:lastRenderedPageBreak/>
        <w:t>除了不许吃分别善恶树上的果子，上帝还要求亚当和夏娃有</w:t>
      </w:r>
      <w:r w:rsidR="003A5CBC">
        <w:rPr>
          <w:rFonts w:hint="eastAsia"/>
          <w:lang w:eastAsia="zh-CN"/>
        </w:rPr>
        <w:t>哪两种不同的</w:t>
      </w:r>
      <w:r>
        <w:rPr>
          <w:rFonts w:hint="eastAsia"/>
          <w:lang w:eastAsia="zh-CN"/>
        </w:rPr>
        <w:t>忠诚？</w:t>
      </w: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354105" w:rsidP="00CF7791">
      <w:pPr>
        <w:numPr>
          <w:ilvl w:val="0"/>
          <w:numId w:val="10"/>
        </w:numPr>
        <w:tabs>
          <w:tab w:val="clear" w:pos="360"/>
          <w:tab w:val="left" w:pos="720"/>
        </w:tabs>
        <w:suppressAutoHyphens/>
        <w:autoSpaceDE w:val="0"/>
        <w:ind w:left="720" w:hanging="720"/>
        <w:rPr>
          <w:lang w:eastAsia="zh-CN"/>
        </w:rPr>
      </w:pPr>
      <w:r>
        <w:rPr>
          <w:rFonts w:hint="eastAsia"/>
          <w:lang w:eastAsia="zh-CN"/>
        </w:rPr>
        <w:t>亚当和夏娃不顺服的后果有哪些？在他们犯罪</w:t>
      </w:r>
      <w:r w:rsidR="003A5CBC">
        <w:rPr>
          <w:rFonts w:hint="eastAsia"/>
          <w:lang w:eastAsia="zh-CN"/>
        </w:rPr>
        <w:t>后的</w:t>
      </w:r>
      <w:r>
        <w:rPr>
          <w:rFonts w:hint="eastAsia"/>
          <w:lang w:eastAsia="zh-CN"/>
        </w:rPr>
        <w:t>新光景里，上帝是如何把他的恩慈扩展到他们身上的？</w:t>
      </w: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Default="00901819" w:rsidP="00901819">
      <w:pPr>
        <w:tabs>
          <w:tab w:val="left" w:pos="720"/>
        </w:tabs>
        <w:suppressAutoHyphens/>
        <w:autoSpaceDE w:val="0"/>
        <w:rPr>
          <w:lang w:eastAsia="zh-CN"/>
        </w:rPr>
      </w:pPr>
    </w:p>
    <w:p w:rsidR="00901819" w:rsidRPr="00DC3C8E" w:rsidRDefault="00901819" w:rsidP="00901819">
      <w:pPr>
        <w:tabs>
          <w:tab w:val="left" w:pos="720"/>
        </w:tabs>
        <w:suppressAutoHyphens/>
        <w:autoSpaceDE w:val="0"/>
        <w:rPr>
          <w:lang w:eastAsia="zh-CN"/>
        </w:rPr>
        <w:sectPr w:rsidR="00901819" w:rsidRPr="00DC3C8E" w:rsidSect="00A77499">
          <w:headerReference w:type="default" r:id="rId17"/>
          <w:pgSz w:w="12240" w:h="15840"/>
          <w:pgMar w:top="1440" w:right="1800" w:bottom="1440" w:left="1800" w:header="720" w:footer="720" w:gutter="0"/>
          <w:cols w:space="720"/>
          <w:titlePg/>
          <w:docGrid w:linePitch="360"/>
        </w:sectPr>
      </w:pPr>
    </w:p>
    <w:p w:rsidR="00901819" w:rsidRPr="00B2759F" w:rsidRDefault="00354105" w:rsidP="005066B5">
      <w:pPr>
        <w:pStyle w:val="Heading1"/>
        <w:numPr>
          <w:ilvl w:val="0"/>
          <w:numId w:val="0"/>
        </w:numPr>
        <w:jc w:val="center"/>
      </w:pPr>
      <w:r>
        <w:rPr>
          <w:rFonts w:hint="eastAsia"/>
          <w:lang w:eastAsia="zh-CN"/>
        </w:rPr>
        <w:lastRenderedPageBreak/>
        <w:t>应用问题</w:t>
      </w:r>
    </w:p>
    <w:p w:rsidR="00901819" w:rsidRDefault="00901819" w:rsidP="00901819">
      <w:pPr>
        <w:ind w:left="360"/>
        <w:jc w:val="center"/>
      </w:pPr>
    </w:p>
    <w:p w:rsidR="00901819" w:rsidRPr="00A72E61" w:rsidRDefault="009902B2" w:rsidP="00CF7791">
      <w:pPr>
        <w:numPr>
          <w:ilvl w:val="0"/>
          <w:numId w:val="11"/>
        </w:numPr>
        <w:tabs>
          <w:tab w:val="clear" w:pos="720"/>
          <w:tab w:val="left" w:pos="360"/>
        </w:tabs>
        <w:suppressAutoHyphens/>
        <w:ind w:left="360" w:hanging="360"/>
        <w:rPr>
          <w:lang w:eastAsia="zh-CN"/>
        </w:rPr>
      </w:pPr>
      <w:r>
        <w:rPr>
          <w:rFonts w:hint="eastAsia"/>
          <w:lang w:eastAsia="zh-CN"/>
        </w:rPr>
        <w:t>一些当代</w:t>
      </w:r>
      <w:r w:rsidR="007E48D0">
        <w:rPr>
          <w:rFonts w:hint="eastAsia"/>
          <w:lang w:eastAsia="zh-CN"/>
        </w:rPr>
        <w:t>神学家教导说亚当和夏娃不是历史性人物，而只不过是“比喻的”人物。这个主张会如何威胁到我们基督教信仰</w:t>
      </w:r>
      <w:r w:rsidR="005A77E5">
        <w:rPr>
          <w:rFonts w:hint="eastAsia"/>
          <w:lang w:eastAsia="zh-CN"/>
        </w:rPr>
        <w:t>的历史性</w:t>
      </w:r>
      <w:r w:rsidR="007E48D0">
        <w:rPr>
          <w:rFonts w:hint="eastAsia"/>
          <w:lang w:eastAsia="zh-CN"/>
        </w:rPr>
        <w:t>？</w:t>
      </w:r>
      <w:r w:rsidR="005A77E5">
        <w:rPr>
          <w:rFonts w:hint="eastAsia"/>
          <w:lang w:eastAsia="zh-CN"/>
        </w:rPr>
        <w:t>你能如何</w:t>
      </w:r>
      <w:r w:rsidR="00F060EE">
        <w:rPr>
          <w:rFonts w:hint="eastAsia"/>
          <w:lang w:eastAsia="zh-CN"/>
        </w:rPr>
        <w:t>为</w:t>
      </w:r>
      <w:r w:rsidR="005A77E5">
        <w:rPr>
          <w:rFonts w:hint="eastAsia"/>
          <w:lang w:eastAsia="zh-CN"/>
        </w:rPr>
        <w:t>亚当和夏娃是历史性人物</w:t>
      </w:r>
      <w:r w:rsidR="00F060EE">
        <w:rPr>
          <w:rFonts w:hint="eastAsia"/>
          <w:lang w:eastAsia="zh-CN"/>
        </w:rPr>
        <w:t>的事实</w:t>
      </w:r>
      <w:r w:rsidR="006053B8">
        <w:rPr>
          <w:rFonts w:hint="eastAsia"/>
          <w:lang w:eastAsia="zh-CN"/>
        </w:rPr>
        <w:t>来</w:t>
      </w:r>
      <w:r w:rsidR="00F060EE">
        <w:rPr>
          <w:rFonts w:hint="eastAsia"/>
          <w:lang w:eastAsia="zh-CN"/>
        </w:rPr>
        <w:t>辩护</w:t>
      </w:r>
      <w:r w:rsidR="005A77E5">
        <w:rPr>
          <w:rFonts w:hint="eastAsia"/>
          <w:lang w:eastAsia="zh-CN"/>
        </w:rPr>
        <w:t>？</w:t>
      </w:r>
    </w:p>
    <w:p w:rsidR="00901819" w:rsidRPr="00A72E61" w:rsidRDefault="00901819" w:rsidP="00901819">
      <w:pPr>
        <w:tabs>
          <w:tab w:val="left" w:pos="720"/>
        </w:tabs>
        <w:rPr>
          <w:lang w:eastAsia="zh-CN"/>
        </w:rPr>
      </w:pPr>
    </w:p>
    <w:p w:rsidR="00901819" w:rsidRDefault="007E48D0" w:rsidP="00CF7791">
      <w:pPr>
        <w:numPr>
          <w:ilvl w:val="0"/>
          <w:numId w:val="11"/>
        </w:numPr>
        <w:tabs>
          <w:tab w:val="clear" w:pos="720"/>
          <w:tab w:val="left" w:pos="0"/>
        </w:tabs>
        <w:suppressAutoHyphens/>
        <w:ind w:left="360" w:hanging="360"/>
        <w:rPr>
          <w:rFonts w:eastAsia="MS Mincho"/>
          <w:lang w:eastAsia="zh-CN"/>
        </w:rPr>
      </w:pPr>
      <w:r w:rsidRPr="007E48D0">
        <w:rPr>
          <w:rFonts w:asciiTheme="minorEastAsia" w:eastAsiaTheme="minorEastAsia" w:hAnsiTheme="minorEastAsia" w:cs="Microsoft YaHei" w:hint="eastAsia"/>
          <w:lang w:eastAsia="zh-CN"/>
        </w:rPr>
        <w:t>请</w:t>
      </w:r>
      <w:r>
        <w:rPr>
          <w:rFonts w:asciiTheme="minorEastAsia" w:eastAsiaTheme="minorEastAsia" w:hAnsiTheme="minorEastAsia" w:cs="Microsoft YaHei" w:hint="eastAsia"/>
          <w:lang w:eastAsia="zh-CN"/>
        </w:rPr>
        <w:t>阅读诗篇第8</w:t>
      </w:r>
      <w:r w:rsidR="00A37829">
        <w:rPr>
          <w:rFonts w:asciiTheme="minorEastAsia" w:eastAsiaTheme="minorEastAsia" w:hAnsiTheme="minorEastAsia" w:cs="Microsoft YaHei" w:hint="eastAsia"/>
          <w:lang w:eastAsia="zh-CN"/>
        </w:rPr>
        <w:t>篇并且默想，然后</w:t>
      </w:r>
      <w:r>
        <w:rPr>
          <w:rFonts w:asciiTheme="minorEastAsia" w:eastAsiaTheme="minorEastAsia" w:hAnsiTheme="minorEastAsia" w:cs="Microsoft YaHei" w:hint="eastAsia"/>
          <w:lang w:eastAsia="zh-CN"/>
        </w:rPr>
        <w:t>列出诗篇第8篇</w:t>
      </w:r>
      <w:r w:rsidR="00D30C3D">
        <w:rPr>
          <w:rFonts w:asciiTheme="minorEastAsia" w:eastAsiaTheme="minorEastAsia" w:hAnsiTheme="minorEastAsia" w:cs="Microsoft YaHei" w:hint="eastAsia"/>
          <w:lang w:eastAsia="zh-CN"/>
        </w:rPr>
        <w:t>所教导你的所有关于你在</w:t>
      </w:r>
      <w:r w:rsidR="009902B2">
        <w:rPr>
          <w:rFonts w:asciiTheme="minorEastAsia" w:eastAsiaTheme="minorEastAsia" w:hAnsiTheme="minorEastAsia" w:cs="Microsoft YaHei" w:hint="eastAsia"/>
          <w:lang w:eastAsia="zh-CN"/>
        </w:rPr>
        <w:t>上帝</w:t>
      </w:r>
      <w:r w:rsidR="00D30C3D">
        <w:rPr>
          <w:rFonts w:asciiTheme="minorEastAsia" w:eastAsiaTheme="minorEastAsia" w:hAnsiTheme="minorEastAsia" w:cs="Microsoft YaHei" w:hint="eastAsia"/>
          <w:lang w:eastAsia="zh-CN"/>
        </w:rPr>
        <w:t>面前的尊贵</w:t>
      </w:r>
      <w:r w:rsidR="004D4D10">
        <w:rPr>
          <w:rFonts w:asciiTheme="minorEastAsia" w:eastAsiaTheme="minorEastAsia" w:hAnsiTheme="minorEastAsia" w:cs="Microsoft YaHei" w:hint="eastAsia"/>
          <w:lang w:eastAsia="zh-CN"/>
        </w:rPr>
        <w:t>的描述</w:t>
      </w:r>
      <w:r w:rsidR="00D30C3D">
        <w:rPr>
          <w:rFonts w:asciiTheme="minorEastAsia" w:eastAsiaTheme="minorEastAsia" w:hAnsiTheme="minorEastAsia" w:cs="Microsoft YaHei" w:hint="eastAsia"/>
          <w:lang w:eastAsia="zh-CN"/>
        </w:rPr>
        <w:t>。既然你是按上帝的形象造的，那上帝是怎么看你的？</w:t>
      </w:r>
    </w:p>
    <w:p w:rsidR="00901819" w:rsidRDefault="00901819" w:rsidP="00901819">
      <w:pPr>
        <w:tabs>
          <w:tab w:val="left" w:pos="0"/>
        </w:tabs>
        <w:suppressAutoHyphens/>
        <w:rPr>
          <w:rFonts w:eastAsia="MS Mincho"/>
          <w:lang w:eastAsia="zh-CN"/>
        </w:rPr>
      </w:pPr>
    </w:p>
    <w:p w:rsidR="00901819" w:rsidRPr="00FD4138" w:rsidRDefault="00D30C3D" w:rsidP="00CF7791">
      <w:pPr>
        <w:numPr>
          <w:ilvl w:val="0"/>
          <w:numId w:val="11"/>
        </w:numPr>
        <w:tabs>
          <w:tab w:val="clear" w:pos="720"/>
          <w:tab w:val="left" w:pos="0"/>
        </w:tabs>
        <w:suppressAutoHyphens/>
        <w:ind w:left="360" w:hanging="360"/>
        <w:rPr>
          <w:rFonts w:eastAsia="MS Mincho"/>
          <w:lang w:eastAsia="zh-CN"/>
        </w:rPr>
      </w:pPr>
      <w:r w:rsidRPr="00D30C3D">
        <w:rPr>
          <w:rFonts w:asciiTheme="minorEastAsia" w:eastAsiaTheme="minorEastAsia" w:hAnsiTheme="minorEastAsia" w:hint="eastAsia"/>
          <w:lang w:eastAsia="zh-CN"/>
        </w:rPr>
        <w:t>你所居住地方的社会是如何</w:t>
      </w:r>
      <w:r w:rsidRPr="00D30C3D">
        <w:rPr>
          <w:rFonts w:asciiTheme="minorEastAsia" w:eastAsiaTheme="minorEastAsia" w:hAnsiTheme="minorEastAsia" w:cs="Microsoft YaHei" w:hint="eastAsia"/>
          <w:lang w:eastAsia="zh-CN"/>
        </w:rPr>
        <w:t>拥护和提倡人的尊贵本质的？</w:t>
      </w:r>
      <w:r w:rsidR="00A37829">
        <w:rPr>
          <w:rFonts w:asciiTheme="minorEastAsia" w:eastAsiaTheme="minorEastAsia" w:hAnsiTheme="minorEastAsia" w:cs="Microsoft YaHei" w:hint="eastAsia"/>
          <w:lang w:eastAsia="zh-CN"/>
        </w:rPr>
        <w:t>这个观点又是如何被低估和破坏的？在你的影响范围内，你可以如何为上帝所给人类的</w:t>
      </w:r>
      <w:r w:rsidR="00A37829" w:rsidRPr="00D30C3D">
        <w:rPr>
          <w:rFonts w:asciiTheme="minorEastAsia" w:eastAsiaTheme="minorEastAsia" w:hAnsiTheme="minorEastAsia" w:cs="Microsoft YaHei" w:hint="eastAsia"/>
          <w:lang w:eastAsia="zh-CN"/>
        </w:rPr>
        <w:t>尊贵本质</w:t>
      </w:r>
      <w:r w:rsidR="00A37829">
        <w:rPr>
          <w:rFonts w:asciiTheme="minorEastAsia" w:eastAsiaTheme="minorEastAsia" w:hAnsiTheme="minorEastAsia" w:cs="Microsoft YaHei" w:hint="eastAsia"/>
          <w:lang w:eastAsia="zh-CN"/>
        </w:rPr>
        <w:t>辩护？</w:t>
      </w:r>
    </w:p>
    <w:p w:rsidR="00901819" w:rsidRDefault="00901819" w:rsidP="00901819">
      <w:pPr>
        <w:tabs>
          <w:tab w:val="left" w:pos="720"/>
        </w:tabs>
        <w:rPr>
          <w:lang w:eastAsia="zh-CN"/>
        </w:rPr>
      </w:pPr>
    </w:p>
    <w:p w:rsidR="00901819" w:rsidRDefault="00CB594A" w:rsidP="00CF7791">
      <w:pPr>
        <w:numPr>
          <w:ilvl w:val="0"/>
          <w:numId w:val="11"/>
        </w:numPr>
        <w:tabs>
          <w:tab w:val="clear" w:pos="720"/>
          <w:tab w:val="left" w:pos="0"/>
        </w:tabs>
        <w:suppressAutoHyphens/>
        <w:ind w:left="360" w:hanging="360"/>
        <w:rPr>
          <w:lang w:eastAsia="zh-CN"/>
        </w:rPr>
      </w:pPr>
      <w:r>
        <w:rPr>
          <w:rFonts w:hint="eastAsia"/>
          <w:lang w:eastAsia="zh-CN"/>
        </w:rPr>
        <w:t>在你的文化中有哪些关于人类起源的常见</w:t>
      </w:r>
      <w:r w:rsidR="00CF138B">
        <w:rPr>
          <w:rFonts w:hint="eastAsia"/>
          <w:lang w:eastAsia="zh-CN"/>
        </w:rPr>
        <w:t>观点</w:t>
      </w:r>
      <w:r>
        <w:rPr>
          <w:rFonts w:hint="eastAsia"/>
          <w:lang w:eastAsia="zh-CN"/>
        </w:rPr>
        <w:t>？这些观点和基督教观点有什么相同和不同？</w:t>
      </w:r>
    </w:p>
    <w:p w:rsidR="00901819" w:rsidRDefault="00901819" w:rsidP="00901819">
      <w:pPr>
        <w:tabs>
          <w:tab w:val="left" w:pos="720"/>
        </w:tabs>
        <w:rPr>
          <w:lang w:eastAsia="zh-CN"/>
        </w:rPr>
      </w:pPr>
    </w:p>
    <w:p w:rsidR="00901819" w:rsidRDefault="00CB594A" w:rsidP="00CF7791">
      <w:pPr>
        <w:numPr>
          <w:ilvl w:val="0"/>
          <w:numId w:val="11"/>
        </w:numPr>
        <w:tabs>
          <w:tab w:val="clear" w:pos="720"/>
          <w:tab w:val="left" w:pos="0"/>
        </w:tabs>
        <w:suppressAutoHyphens/>
        <w:ind w:left="360" w:hanging="360"/>
        <w:rPr>
          <w:lang w:eastAsia="zh-CN"/>
        </w:rPr>
      </w:pPr>
      <w:r>
        <w:rPr>
          <w:rFonts w:hint="eastAsia"/>
          <w:lang w:eastAsia="zh-CN"/>
        </w:rPr>
        <w:t>圣经告诉我们，我们的身体在新天新地里将会复活。这</w:t>
      </w:r>
      <w:r w:rsidR="00CF138B">
        <w:rPr>
          <w:rFonts w:hint="eastAsia"/>
          <w:lang w:eastAsia="zh-CN"/>
        </w:rPr>
        <w:t>能</w:t>
      </w:r>
      <w:r>
        <w:rPr>
          <w:rFonts w:hint="eastAsia"/>
          <w:lang w:eastAsia="zh-CN"/>
        </w:rPr>
        <w:t>如何激励</w:t>
      </w:r>
      <w:r w:rsidR="00AF389B">
        <w:rPr>
          <w:rFonts w:hint="eastAsia"/>
          <w:lang w:eastAsia="zh-CN"/>
        </w:rPr>
        <w:t>我们那些身体有疾病或者残疾的弟兄姐妹们？</w:t>
      </w:r>
      <w:r w:rsidR="00CF138B">
        <w:rPr>
          <w:rFonts w:hint="eastAsia"/>
          <w:lang w:eastAsia="zh-CN"/>
        </w:rPr>
        <w:t>在不低估他们身体状况严重性的前提下，这复活的盼望能如何帮助我们服侍他们？</w:t>
      </w:r>
    </w:p>
    <w:p w:rsidR="00901819" w:rsidRDefault="00901819" w:rsidP="00901819">
      <w:pPr>
        <w:tabs>
          <w:tab w:val="left" w:pos="0"/>
        </w:tabs>
        <w:suppressAutoHyphens/>
        <w:rPr>
          <w:lang w:eastAsia="zh-CN"/>
        </w:rPr>
      </w:pPr>
    </w:p>
    <w:p w:rsidR="00901819" w:rsidRDefault="00523B05" w:rsidP="00CF7791">
      <w:pPr>
        <w:numPr>
          <w:ilvl w:val="0"/>
          <w:numId w:val="11"/>
        </w:numPr>
        <w:tabs>
          <w:tab w:val="clear" w:pos="720"/>
          <w:tab w:val="left" w:pos="0"/>
        </w:tabs>
        <w:suppressAutoHyphens/>
        <w:ind w:left="360" w:hanging="360"/>
        <w:rPr>
          <w:lang w:eastAsia="zh-CN"/>
        </w:rPr>
      </w:pPr>
      <w:r>
        <w:rPr>
          <w:rFonts w:hint="eastAsia"/>
          <w:lang w:eastAsia="zh-CN"/>
        </w:rPr>
        <w:t>虽然</w:t>
      </w:r>
      <w:r w:rsidR="008C4085">
        <w:rPr>
          <w:rFonts w:hint="eastAsia"/>
          <w:lang w:eastAsia="zh-CN"/>
        </w:rPr>
        <w:t>我们人性的物质和非物质部分是相互关联的，但我们有时候会关注其中一方面比另一方面多一点。这样做会有什么样的危险性？我们如何才能适当的同时关注两个方面</w:t>
      </w:r>
      <w:r w:rsidR="008C4085">
        <w:rPr>
          <w:rFonts w:hint="eastAsia"/>
          <w:lang w:eastAsia="zh-CN"/>
        </w:rPr>
        <w:t>?</w:t>
      </w:r>
    </w:p>
    <w:p w:rsidR="00901819" w:rsidRDefault="00901819" w:rsidP="00901819">
      <w:pPr>
        <w:pStyle w:val="ListParagraph"/>
        <w:rPr>
          <w:lang w:eastAsia="zh-CN"/>
        </w:rPr>
      </w:pPr>
    </w:p>
    <w:p w:rsidR="00901819" w:rsidRDefault="00CF31C4" w:rsidP="00CF7791">
      <w:pPr>
        <w:numPr>
          <w:ilvl w:val="0"/>
          <w:numId w:val="11"/>
        </w:numPr>
        <w:tabs>
          <w:tab w:val="clear" w:pos="720"/>
          <w:tab w:val="left" w:pos="0"/>
        </w:tabs>
        <w:suppressAutoHyphens/>
        <w:ind w:left="360" w:hanging="360"/>
        <w:rPr>
          <w:lang w:eastAsia="zh-CN"/>
        </w:rPr>
      </w:pPr>
      <w:r>
        <w:rPr>
          <w:rFonts w:hint="eastAsia"/>
          <w:lang w:eastAsia="zh-CN"/>
        </w:rPr>
        <w:t>圣经告诉我们在伊甸园里</w:t>
      </w:r>
      <w:r w:rsidR="008C4085">
        <w:rPr>
          <w:rFonts w:hint="eastAsia"/>
          <w:lang w:eastAsia="zh-CN"/>
        </w:rPr>
        <w:t>赋</w:t>
      </w:r>
      <w:r>
        <w:rPr>
          <w:rFonts w:hint="eastAsia"/>
          <w:lang w:eastAsia="zh-CN"/>
        </w:rPr>
        <w:t>予</w:t>
      </w:r>
      <w:r w:rsidR="008C4085">
        <w:rPr>
          <w:rFonts w:hint="eastAsia"/>
          <w:lang w:eastAsia="zh-CN"/>
        </w:rPr>
        <w:t>给亚当和</w:t>
      </w:r>
      <w:bookmarkStart w:id="24" w:name="_GoBack"/>
      <w:bookmarkEnd w:id="24"/>
      <w:r w:rsidR="008C4085">
        <w:rPr>
          <w:rFonts w:hint="eastAsia"/>
          <w:lang w:eastAsia="zh-CN"/>
        </w:rPr>
        <w:t>夏娃的祭司和君王角色已经传到了我们身上。在你的生活中你</w:t>
      </w:r>
      <w:r w:rsidR="00E21F4D">
        <w:rPr>
          <w:rFonts w:hint="eastAsia"/>
          <w:lang w:eastAsia="zh-CN"/>
        </w:rPr>
        <w:t>是怎样</w:t>
      </w:r>
      <w:r w:rsidR="008C4085">
        <w:rPr>
          <w:rFonts w:hint="eastAsia"/>
          <w:lang w:eastAsia="zh-CN"/>
        </w:rPr>
        <w:t>完成这个呼召</w:t>
      </w:r>
      <w:r w:rsidR="00E21F4D">
        <w:rPr>
          <w:rFonts w:hint="eastAsia"/>
          <w:lang w:eastAsia="zh-CN"/>
        </w:rPr>
        <w:t>的</w:t>
      </w:r>
      <w:r w:rsidR="00CB24F3">
        <w:rPr>
          <w:rFonts w:hint="eastAsia"/>
          <w:lang w:eastAsia="zh-CN"/>
        </w:rPr>
        <w:t>？这又能如何在继续你的工作中给你动力？</w:t>
      </w:r>
    </w:p>
    <w:p w:rsidR="00CB24F3" w:rsidRDefault="00CB24F3" w:rsidP="00CB24F3">
      <w:pPr>
        <w:pStyle w:val="ListParagraph"/>
        <w:rPr>
          <w:lang w:eastAsia="zh-CN"/>
        </w:rPr>
      </w:pPr>
    </w:p>
    <w:p w:rsidR="0016081B" w:rsidRDefault="00CB24F3" w:rsidP="00CB24F3">
      <w:pPr>
        <w:numPr>
          <w:ilvl w:val="0"/>
          <w:numId w:val="11"/>
        </w:numPr>
        <w:tabs>
          <w:tab w:val="clear" w:pos="720"/>
          <w:tab w:val="left" w:pos="0"/>
        </w:tabs>
        <w:suppressAutoHyphens/>
        <w:ind w:left="360" w:hanging="360"/>
        <w:rPr>
          <w:lang w:eastAsia="zh-CN"/>
        </w:rPr>
      </w:pPr>
      <w:r>
        <w:rPr>
          <w:rFonts w:hint="eastAsia"/>
          <w:lang w:eastAsia="zh-CN"/>
        </w:rPr>
        <w:t>从本课学习中你得到最重要的洞见是什么？</w:t>
      </w:r>
    </w:p>
    <w:p w:rsidR="0016081B" w:rsidRPr="005A1A9A" w:rsidRDefault="0016081B" w:rsidP="0016081B">
      <w:pPr>
        <w:pStyle w:val="Title2"/>
        <w:jc w:val="left"/>
        <w:rPr>
          <w:lang w:eastAsia="zh-CN"/>
        </w:rPr>
      </w:pPr>
    </w:p>
    <w:sectPr w:rsidR="0016081B" w:rsidRPr="005A1A9A" w:rsidSect="00270855">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BA" w:rsidRDefault="00612BBA">
      <w:r>
        <w:separator/>
      </w:r>
    </w:p>
  </w:endnote>
  <w:endnote w:type="continuationSeparator" w:id="0">
    <w:p w:rsidR="00612BBA" w:rsidRDefault="0061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Default="00B24E00" w:rsidP="000F6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4E00" w:rsidRDefault="00B24E00" w:rsidP="000F6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Default="00B24E00" w:rsidP="000E4B02">
    <w:pPr>
      <w:pStyle w:val="Footer"/>
      <w:tabs>
        <w:tab w:val="clear" w:pos="4320"/>
        <w:tab w:val="clear" w:pos="8640"/>
      </w:tabs>
      <w:jc w:val="center"/>
      <w:rPr>
        <w:rFonts w:ascii="Arial" w:hAnsi="Arial" w:cs="Arial"/>
        <w:color w:val="808080"/>
        <w:sz w:val="20"/>
        <w:szCs w:val="20"/>
      </w:rPr>
    </w:pPr>
  </w:p>
  <w:p w:rsidR="00B24E00" w:rsidRPr="00270855" w:rsidRDefault="00B24E00" w:rsidP="007316B3">
    <w:pPr>
      <w:pStyle w:val="Footer"/>
      <w:tabs>
        <w:tab w:val="clear" w:pos="4320"/>
        <w:tab w:val="clear" w:pos="8640"/>
      </w:tabs>
      <w:jc w:val="center"/>
      <w:rPr>
        <w:rFonts w:ascii="Arial" w:hAnsi="Arial" w:cs="Arial"/>
        <w:color w:val="000000"/>
        <w:sz w:val="20"/>
        <w:szCs w:val="20"/>
        <w:lang w:eastAsia="zh-CN"/>
      </w:rPr>
    </w:pPr>
    <w:r w:rsidRPr="00901819">
      <w:rPr>
        <w:rFonts w:ascii="Arial" w:hAnsi="Arial" w:cs="Arial" w:hint="eastAsia"/>
        <w:color w:val="000000"/>
        <w:sz w:val="20"/>
        <w:szCs w:val="20"/>
        <w:lang w:eastAsia="zh-CN"/>
      </w:rPr>
      <w:t>人</w:t>
    </w:r>
    <w:r w:rsidRPr="00901819">
      <w:rPr>
        <w:rFonts w:ascii="Arial" w:hAnsi="Arial" w:cs="Arial"/>
        <w:color w:val="000000"/>
        <w:sz w:val="20"/>
        <w:szCs w:val="20"/>
        <w:lang w:eastAsia="zh-CN"/>
      </w:rPr>
      <w:t>算什么</w:t>
    </w:r>
    <w:r w:rsidRPr="00901819">
      <w:rPr>
        <w:rFonts w:ascii="Arial" w:hAnsi="Arial" w:cs="Arial"/>
        <w:color w:val="000000"/>
        <w:sz w:val="20"/>
        <w:szCs w:val="20"/>
        <w:lang w:eastAsia="zh-CN"/>
      </w:rPr>
      <w:t>?</w:t>
    </w:r>
  </w:p>
  <w:p w:rsidR="00B24E00" w:rsidRPr="00270855" w:rsidRDefault="00B24E00" w:rsidP="007316B3">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第一课</w:t>
    </w:r>
    <w:r>
      <w:rPr>
        <w:rFonts w:ascii="Arial" w:hAnsi="Arial" w:cs="Arial"/>
        <w:color w:val="000000"/>
        <w:sz w:val="20"/>
        <w:szCs w:val="20"/>
        <w:lang w:eastAsia="zh-CN"/>
      </w:rPr>
      <w:t>：</w:t>
    </w:r>
    <w:r w:rsidRPr="00901819">
      <w:rPr>
        <w:rFonts w:ascii="Arial" w:hAnsi="Arial" w:cs="Arial" w:hint="eastAsia"/>
        <w:color w:val="000000"/>
        <w:sz w:val="20"/>
        <w:szCs w:val="20"/>
        <w:lang w:eastAsia="zh-CN"/>
      </w:rPr>
      <w:t>起初</w:t>
    </w:r>
  </w:p>
  <w:p w:rsidR="00B24E00" w:rsidRPr="00F71227" w:rsidRDefault="00B24E00" w:rsidP="00F71227">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6</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Pr="001965AB" w:rsidRDefault="00B24E00" w:rsidP="000F66B9">
    <w:pPr>
      <w:pStyle w:val="Footer"/>
      <w:jc w:val="center"/>
      <w:rPr>
        <w:color w:val="808080"/>
      </w:rPr>
    </w:pPr>
    <w:r w:rsidRPr="001965AB">
      <w:rPr>
        <w:color w:val="808080"/>
      </w:rPr>
      <w:t>© 20</w:t>
    </w:r>
    <w:r>
      <w:rPr>
        <w:color w:val="808080"/>
      </w:rPr>
      <w:t>13</w:t>
    </w:r>
    <w:r w:rsidRPr="001965AB">
      <w:rPr>
        <w:color w:val="808080"/>
      </w:rPr>
      <w:t xml:space="preserve"> by Third Millennium Ministries</w:t>
    </w:r>
  </w:p>
  <w:p w:rsidR="00B24E00" w:rsidRPr="001965AB" w:rsidRDefault="00B24E00" w:rsidP="000F66B9">
    <w:pPr>
      <w:pStyle w:val="Footer"/>
      <w:jc w:val="center"/>
      <w:rPr>
        <w:color w:val="80808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r w:rsidRPr="001965AB">
      <w:rPr>
        <w:color w:val="808080"/>
      </w:rPr>
      <w:t xml:space="preserve"> www.thirdmill.org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Pr="00270855" w:rsidRDefault="00B24E00" w:rsidP="00A9585A">
    <w:pPr>
      <w:pStyle w:val="Footer"/>
      <w:tabs>
        <w:tab w:val="clear" w:pos="4320"/>
        <w:tab w:val="clear" w:pos="8640"/>
      </w:tabs>
      <w:jc w:val="center"/>
      <w:rPr>
        <w:rFonts w:ascii="Arial" w:hAnsi="Arial" w:cs="Arial"/>
        <w:color w:val="000000"/>
        <w:sz w:val="20"/>
        <w:szCs w:val="20"/>
        <w:lang w:eastAsia="zh-CN"/>
      </w:rPr>
    </w:pPr>
    <w:r w:rsidRPr="000A2911">
      <w:rPr>
        <w:rFonts w:ascii="Arial" w:hAnsi="Arial" w:cs="Arial" w:hint="eastAsia"/>
        <w:color w:val="000000"/>
        <w:sz w:val="20"/>
        <w:szCs w:val="20"/>
        <w:lang w:eastAsia="zh-CN"/>
      </w:rPr>
      <w:t>启示录</w:t>
    </w:r>
  </w:p>
  <w:p w:rsidR="00B24E00" w:rsidRPr="00270855" w:rsidRDefault="00B24E00" w:rsidP="00A9585A">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第一课</w:t>
    </w:r>
    <w:r>
      <w:rPr>
        <w:rFonts w:ascii="Arial" w:hAnsi="Arial" w:cs="Arial"/>
        <w:color w:val="000000"/>
        <w:sz w:val="20"/>
        <w:szCs w:val="20"/>
        <w:lang w:eastAsia="zh-CN"/>
      </w:rPr>
      <w:t>：启示录的背景</w:t>
    </w:r>
  </w:p>
  <w:p w:rsidR="00B24E00" w:rsidRPr="001D35EF" w:rsidRDefault="00B24E00" w:rsidP="00A9585A">
    <w:pPr>
      <w:pStyle w:val="Footer"/>
      <w:tabs>
        <w:tab w:val="clear" w:pos="4320"/>
        <w:tab w:val="left" w:pos="3405"/>
        <w:tab w:val="center" w:pos="5040"/>
      </w:tabs>
      <w:ind w:right="360"/>
      <w:jc w:val="center"/>
      <w:rPr>
        <w:color w:val="80808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sidRPr="00270855">
      <w:rPr>
        <w:rFonts w:ascii="Arial" w:hAnsi="Arial" w:cs="Arial"/>
        <w:color w:val="000000"/>
        <w:sz w:val="20"/>
        <w:szCs w:val="20"/>
        <w:lang w:eastAsia="zh-CN"/>
      </w:rPr>
      <w:t>© 201</w:t>
    </w:r>
    <w:r>
      <w:rPr>
        <w:rFonts w:ascii="Arial" w:hAnsi="Arial" w:cs="Arial"/>
        <w:color w:val="000000"/>
        <w:sz w:val="20"/>
        <w:szCs w:val="20"/>
        <w:lang w:eastAsia="zh-CN"/>
      </w:rPr>
      <w:t xml:space="preserve">4 </w:t>
    </w:r>
    <w:r w:rsidRPr="00270855">
      <w:rPr>
        <w:rFonts w:ascii="Arial" w:hAnsi="Arial" w:cs="Arial"/>
        <w:color w:val="000000"/>
        <w:sz w:val="20"/>
        <w:szCs w:val="20"/>
        <w:lang w:eastAsia="zh-CN"/>
      </w:rPr>
      <w:t>www.thirdmill.org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Default="00B24E00" w:rsidP="00A77499">
    <w:pPr>
      <w:pStyle w:val="Footer"/>
      <w:tabs>
        <w:tab w:val="clear" w:pos="4320"/>
        <w:tab w:val="clear" w:pos="8640"/>
      </w:tabs>
      <w:jc w:val="center"/>
      <w:rPr>
        <w:color w:val="808080"/>
      </w:rPr>
    </w:pPr>
  </w:p>
  <w:p w:rsidR="00B24E00" w:rsidRPr="00270855" w:rsidRDefault="00B24E00" w:rsidP="00901819">
    <w:pPr>
      <w:pStyle w:val="Footer"/>
      <w:tabs>
        <w:tab w:val="clear" w:pos="4320"/>
        <w:tab w:val="clear" w:pos="8640"/>
      </w:tabs>
      <w:jc w:val="center"/>
      <w:rPr>
        <w:rFonts w:ascii="Arial" w:hAnsi="Arial" w:cs="Arial"/>
        <w:color w:val="000000"/>
        <w:sz w:val="20"/>
        <w:szCs w:val="20"/>
        <w:lang w:eastAsia="zh-CN"/>
      </w:rPr>
    </w:pPr>
    <w:r w:rsidRPr="00901819">
      <w:rPr>
        <w:rFonts w:ascii="Arial" w:hAnsi="Arial" w:cs="Arial" w:hint="eastAsia"/>
        <w:color w:val="000000"/>
        <w:sz w:val="20"/>
        <w:szCs w:val="20"/>
        <w:lang w:eastAsia="zh-CN"/>
      </w:rPr>
      <w:t>人</w:t>
    </w:r>
    <w:r w:rsidRPr="00901819">
      <w:rPr>
        <w:rFonts w:ascii="Arial" w:hAnsi="Arial" w:cs="Arial"/>
        <w:color w:val="000000"/>
        <w:sz w:val="20"/>
        <w:szCs w:val="20"/>
        <w:lang w:eastAsia="zh-CN"/>
      </w:rPr>
      <w:t>算什么</w:t>
    </w:r>
    <w:r w:rsidRPr="00901819">
      <w:rPr>
        <w:rFonts w:ascii="Arial" w:hAnsi="Arial" w:cs="Arial"/>
        <w:color w:val="000000"/>
        <w:sz w:val="20"/>
        <w:szCs w:val="20"/>
        <w:lang w:eastAsia="zh-CN"/>
      </w:rPr>
      <w:t>?</w:t>
    </w:r>
  </w:p>
  <w:p w:rsidR="00B24E00" w:rsidRPr="00270855" w:rsidRDefault="00B24E00" w:rsidP="00901819">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第一课</w:t>
    </w:r>
    <w:r>
      <w:rPr>
        <w:rFonts w:ascii="Arial" w:hAnsi="Arial" w:cs="Arial"/>
        <w:color w:val="000000"/>
        <w:sz w:val="20"/>
        <w:szCs w:val="20"/>
        <w:lang w:eastAsia="zh-CN"/>
      </w:rPr>
      <w:t>：</w:t>
    </w:r>
    <w:r w:rsidRPr="00901819">
      <w:rPr>
        <w:rFonts w:ascii="Arial" w:hAnsi="Arial" w:cs="Arial" w:hint="eastAsia"/>
        <w:color w:val="000000"/>
        <w:sz w:val="20"/>
        <w:szCs w:val="20"/>
        <w:lang w:eastAsia="zh-CN"/>
      </w:rPr>
      <w:t>起初</w:t>
    </w:r>
  </w:p>
  <w:p w:rsidR="00B24E00" w:rsidRPr="00270855" w:rsidRDefault="00B24E00" w:rsidP="00901819">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6</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BA" w:rsidRDefault="00612BBA">
      <w:r>
        <w:separator/>
      </w:r>
    </w:p>
  </w:footnote>
  <w:footnote w:type="continuationSeparator" w:id="0">
    <w:p w:rsidR="00612BBA" w:rsidRDefault="0061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Default="00B24E00" w:rsidP="000F66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4E00" w:rsidRDefault="00B24E00" w:rsidP="000F66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Default="00B24E00">
    <w:pPr>
      <w:pStyle w:val="Header"/>
      <w:jc w:val="right"/>
    </w:pPr>
    <w:r>
      <w:fldChar w:fldCharType="begin"/>
    </w:r>
    <w:r>
      <w:instrText xml:space="preserve"> PAGE   \* MERGEFORMAT </w:instrText>
    </w:r>
    <w:r>
      <w:fldChar w:fldCharType="separate"/>
    </w:r>
    <w:r w:rsidR="00CF31C4">
      <w:rPr>
        <w:noProof/>
      </w:rPr>
      <w:t>3</w:t>
    </w:r>
    <w:r>
      <w:rPr>
        <w:noProof/>
      </w:rPr>
      <w:fldChar w:fldCharType="end"/>
    </w:r>
  </w:p>
  <w:p w:rsidR="00B24E00" w:rsidRPr="00270855" w:rsidRDefault="00B24E00" w:rsidP="00270855">
    <w:pPr>
      <w:pStyle w:val="Header"/>
      <w:ind w:right="360"/>
      <w:jc w:val="center"/>
      <w:rPr>
        <w:b/>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Pr="00270855" w:rsidRDefault="00B24E00" w:rsidP="00E0277D">
    <w:pPr>
      <w:pStyle w:val="Header"/>
      <w:framePr w:wrap="around" w:vAnchor="text" w:hAnchor="margin" w:xAlign="right" w:y="1"/>
      <w:rPr>
        <w:rStyle w:val="PageNumber"/>
        <w:color w:val="808080"/>
      </w:rPr>
    </w:pPr>
    <w:r w:rsidRPr="00270855">
      <w:rPr>
        <w:rStyle w:val="PageNumber"/>
        <w:color w:val="808080"/>
      </w:rPr>
      <w:fldChar w:fldCharType="begin"/>
    </w:r>
    <w:r w:rsidRPr="00270855">
      <w:rPr>
        <w:rStyle w:val="PageNumber"/>
        <w:color w:val="808080"/>
      </w:rPr>
      <w:instrText xml:space="preserve">PAGE  </w:instrText>
    </w:r>
    <w:r w:rsidRPr="00270855">
      <w:rPr>
        <w:rStyle w:val="PageNumber"/>
        <w:color w:val="808080"/>
      </w:rPr>
      <w:fldChar w:fldCharType="separate"/>
    </w:r>
    <w:r w:rsidR="00CF31C4">
      <w:rPr>
        <w:rStyle w:val="PageNumber"/>
        <w:noProof/>
        <w:color w:val="808080"/>
      </w:rPr>
      <w:t>4</w:t>
    </w:r>
    <w:r w:rsidRPr="00270855">
      <w:rPr>
        <w:rStyle w:val="PageNumber"/>
        <w:color w:val="808080"/>
      </w:rPr>
      <w:fldChar w:fldCharType="end"/>
    </w:r>
  </w:p>
  <w:p w:rsidR="00B24E00" w:rsidRPr="00270855" w:rsidRDefault="00B24E00" w:rsidP="00D656CA">
    <w:pPr>
      <w:pStyle w:val="Header"/>
      <w:ind w:right="360"/>
      <w:jc w:val="center"/>
      <w:rPr>
        <w:b/>
        <w:i/>
        <w:sz w:val="28"/>
        <w:szCs w:val="28"/>
      </w:rPr>
    </w:pPr>
  </w:p>
  <w:p w:rsidR="00B24E00" w:rsidRDefault="00B24E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Pr="001965AB" w:rsidRDefault="00B24E00" w:rsidP="000F66B9">
    <w:pPr>
      <w:pStyle w:val="Header"/>
      <w:framePr w:wrap="around" w:vAnchor="text" w:hAnchor="margin" w:xAlign="right" w:y="1"/>
      <w:rPr>
        <w:rStyle w:val="PageNumber"/>
        <w:color w:val="808080"/>
      </w:rPr>
    </w:pPr>
    <w:r w:rsidRPr="001965AB">
      <w:rPr>
        <w:rStyle w:val="PageNumber"/>
        <w:color w:val="808080"/>
      </w:rPr>
      <w:fldChar w:fldCharType="begin"/>
    </w:r>
    <w:r w:rsidRPr="001965AB">
      <w:rPr>
        <w:rStyle w:val="PageNumber"/>
        <w:color w:val="808080"/>
      </w:rPr>
      <w:instrText xml:space="preserve">PAGE  </w:instrText>
    </w:r>
    <w:r w:rsidRPr="001965AB">
      <w:rPr>
        <w:rStyle w:val="PageNumber"/>
        <w:color w:val="808080"/>
      </w:rPr>
      <w:fldChar w:fldCharType="separate"/>
    </w:r>
    <w:r w:rsidR="00CF31C4">
      <w:rPr>
        <w:rStyle w:val="PageNumber"/>
        <w:noProof/>
        <w:color w:val="808080"/>
      </w:rPr>
      <w:t>21</w:t>
    </w:r>
    <w:r w:rsidRPr="001965AB">
      <w:rPr>
        <w:rStyle w:val="PageNumber"/>
        <w:color w:val="808080"/>
      </w:rPr>
      <w:fldChar w:fldCharType="end"/>
    </w:r>
  </w:p>
  <w:p w:rsidR="00B24E00" w:rsidRPr="00270855" w:rsidRDefault="00B24E00" w:rsidP="000F66B9">
    <w:pPr>
      <w:pStyle w:val="Header"/>
      <w:ind w:right="360"/>
      <w:rPr>
        <w:color w:val="000000"/>
      </w:rPr>
    </w:pPr>
    <w:r>
      <w:rPr>
        <w:rFonts w:hint="eastAsia"/>
        <w:lang w:eastAsia="zh-CN"/>
      </w:rPr>
      <w:t>笔记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Pr="00B252FA" w:rsidRDefault="00B24E00"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CF31C4">
      <w:rPr>
        <w:rStyle w:val="PageNumber"/>
        <w:noProof/>
        <w:color w:val="808080"/>
      </w:rPr>
      <w:t>26</w:t>
    </w:r>
    <w:r w:rsidRPr="00B252FA">
      <w:rPr>
        <w:rStyle w:val="PageNumber"/>
        <w:color w:val="808080"/>
      </w:rPr>
      <w:fldChar w:fldCharType="end"/>
    </w:r>
  </w:p>
  <w:p w:rsidR="00B24E00" w:rsidRPr="008006B1" w:rsidRDefault="00B24E00" w:rsidP="00BF5915">
    <w:pPr>
      <w:pStyle w:val="Header"/>
      <w:ind w:right="360"/>
    </w:pPr>
    <w:r>
      <w:rPr>
        <w:rFonts w:hint="eastAsia"/>
        <w:lang w:eastAsia="zh-CN"/>
      </w:rPr>
      <w:t>复习问题</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00" w:rsidRPr="00B252FA" w:rsidRDefault="00B24E00"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6053B8">
      <w:rPr>
        <w:rStyle w:val="PageNumber"/>
        <w:noProof/>
        <w:color w:val="808080"/>
      </w:rPr>
      <w:t>28</w:t>
    </w:r>
    <w:r w:rsidRPr="00B252FA">
      <w:rPr>
        <w:rStyle w:val="PageNumber"/>
        <w:color w:val="808080"/>
      </w:rPr>
      <w:fldChar w:fldCharType="end"/>
    </w:r>
  </w:p>
  <w:p w:rsidR="00B24E00" w:rsidRPr="00270855" w:rsidRDefault="00B24E00" w:rsidP="00270855">
    <w:pPr>
      <w:pStyle w:val="Header"/>
      <w:tabs>
        <w:tab w:val="clear" w:pos="4320"/>
        <w:tab w:val="clear" w:pos="8640"/>
      </w:tabs>
      <w:rPr>
        <w:b/>
        <w:sz w:val="28"/>
        <w:szCs w:val="28"/>
      </w:rPr>
    </w:pPr>
    <w:r w:rsidRPr="00270855">
      <w:rPr>
        <w:b/>
        <w:sz w:val="28"/>
        <w:szCs w:val="28"/>
      </w:rPr>
      <w:t xml:space="preserve">Notes </w:t>
    </w:r>
  </w:p>
  <w:p w:rsidR="00B24E00" w:rsidRPr="00270855" w:rsidRDefault="00B24E00" w:rsidP="00270855">
    <w:pPr>
      <w:pStyle w:val="Header"/>
      <w:tabs>
        <w:tab w:val="clear" w:pos="4320"/>
        <w:tab w:val="clear" w:pos="8640"/>
      </w:tabs>
      <w:jc w:val="center"/>
      <w:rPr>
        <w:b/>
        <w:i/>
        <w:sz w:val="28"/>
        <w:szCs w:val="28"/>
      </w:rPr>
    </w:pPr>
  </w:p>
  <w:p w:rsidR="00B24E00" w:rsidRPr="008006B1" w:rsidRDefault="00B24E00" w:rsidP="00BF59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836B33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 w15:restartNumberingAfterBreak="0">
    <w:nsid w:val="0618089F"/>
    <w:multiLevelType w:val="hybridMultilevel"/>
    <w:tmpl w:val="F338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C20212"/>
    <w:multiLevelType w:val="hybridMultilevel"/>
    <w:tmpl w:val="5A0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A143F"/>
    <w:multiLevelType w:val="hybridMultilevel"/>
    <w:tmpl w:val="F290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84E8D"/>
    <w:multiLevelType w:val="hybridMultilevel"/>
    <w:tmpl w:val="9F142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8" w15:restartNumberingAfterBreak="0">
    <w:nsid w:val="134737FE"/>
    <w:multiLevelType w:val="hybridMultilevel"/>
    <w:tmpl w:val="B87C1F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48F5964"/>
    <w:multiLevelType w:val="hybridMultilevel"/>
    <w:tmpl w:val="284E9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6E15A71"/>
    <w:multiLevelType w:val="hybridMultilevel"/>
    <w:tmpl w:val="DCB21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8D4395D"/>
    <w:multiLevelType w:val="hybridMultilevel"/>
    <w:tmpl w:val="10889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D77876"/>
    <w:multiLevelType w:val="hybridMultilevel"/>
    <w:tmpl w:val="3A821A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F74E2D"/>
    <w:multiLevelType w:val="hybridMultilevel"/>
    <w:tmpl w:val="7418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554F5"/>
    <w:multiLevelType w:val="multilevel"/>
    <w:tmpl w:val="0B8EC14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5072E3"/>
    <w:multiLevelType w:val="hybridMultilevel"/>
    <w:tmpl w:val="6FE64C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F0C1975"/>
    <w:multiLevelType w:val="hybridMultilevel"/>
    <w:tmpl w:val="A7BEA0EE"/>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C64638"/>
    <w:multiLevelType w:val="hybridMultilevel"/>
    <w:tmpl w:val="31C0D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6380920"/>
    <w:multiLevelType w:val="hybridMultilevel"/>
    <w:tmpl w:val="7AB02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1" w15:restartNumberingAfterBreak="0">
    <w:nsid w:val="56457038"/>
    <w:multiLevelType w:val="hybridMultilevel"/>
    <w:tmpl w:val="EA3CA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985E85"/>
    <w:multiLevelType w:val="multilevel"/>
    <w:tmpl w:val="352C1FD6"/>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decimal"/>
      <w:pStyle w:val="ReviewQuestion"/>
      <w:lvlText w:val="%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482"/>
        </w:tabs>
        <w:ind w:left="4482" w:hanging="432"/>
      </w:pPr>
      <w:rPr>
        <w:rFonts w:ascii="Wingdings" w:hAnsi="Wingdings" w:hint="default"/>
        <w:u w:val="none"/>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23" w15:restartNumberingAfterBreak="0">
    <w:nsid w:val="58086922"/>
    <w:multiLevelType w:val="hybridMultilevel"/>
    <w:tmpl w:val="13B6A098"/>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B29081B"/>
    <w:multiLevelType w:val="hybridMultilevel"/>
    <w:tmpl w:val="3C5263AA"/>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37A1A9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68873E1F"/>
    <w:multiLevelType w:val="hybridMultilevel"/>
    <w:tmpl w:val="C38EB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047DAD"/>
    <w:multiLevelType w:val="hybridMultilevel"/>
    <w:tmpl w:val="755EF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DCA38B4"/>
    <w:multiLevelType w:val="hybridMultilevel"/>
    <w:tmpl w:val="1166D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5906C3"/>
    <w:multiLevelType w:val="hybridMultilevel"/>
    <w:tmpl w:val="C31ED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60032D"/>
    <w:multiLevelType w:val="hybridMultilevel"/>
    <w:tmpl w:val="D696E5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A7009F"/>
    <w:multiLevelType w:val="hybridMultilevel"/>
    <w:tmpl w:val="217E2D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73E6409"/>
    <w:multiLevelType w:val="hybridMultilevel"/>
    <w:tmpl w:val="141E0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65601B"/>
    <w:multiLevelType w:val="hybridMultilevel"/>
    <w:tmpl w:val="67B042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5"/>
  </w:num>
  <w:num w:numId="3">
    <w:abstractNumId w:val="2"/>
  </w:num>
  <w:num w:numId="4">
    <w:abstractNumId w:val="7"/>
  </w:num>
  <w:num w:numId="5">
    <w:abstractNumId w:val="11"/>
  </w:num>
  <w:num w:numId="6">
    <w:abstractNumId w:val="25"/>
  </w:num>
  <w:num w:numId="7">
    <w:abstractNumId w:val="28"/>
  </w:num>
  <w:num w:numId="8">
    <w:abstractNumId w:val="22"/>
  </w:num>
  <w:num w:numId="9">
    <w:abstractNumId w:val="20"/>
  </w:num>
  <w:num w:numId="10">
    <w:abstractNumId w:val="0"/>
  </w:num>
  <w:num w:numId="11">
    <w:abstractNumId w:val="1"/>
  </w:num>
  <w:num w:numId="12">
    <w:abstractNumId w:val="14"/>
  </w:num>
  <w:num w:numId="13">
    <w:abstractNumId w:val="30"/>
  </w:num>
  <w:num w:numId="14">
    <w:abstractNumId w:val="23"/>
  </w:num>
  <w:num w:numId="15">
    <w:abstractNumId w:val="17"/>
  </w:num>
  <w:num w:numId="16">
    <w:abstractNumId w:val="34"/>
  </w:num>
  <w:num w:numId="17">
    <w:abstractNumId w:val="3"/>
  </w:num>
  <w:num w:numId="18">
    <w:abstractNumId w:val="33"/>
  </w:num>
  <w:num w:numId="19">
    <w:abstractNumId w:val="18"/>
  </w:num>
  <w:num w:numId="20">
    <w:abstractNumId w:val="16"/>
  </w:num>
  <w:num w:numId="21">
    <w:abstractNumId w:val="12"/>
  </w:num>
  <w:num w:numId="22">
    <w:abstractNumId w:val="29"/>
  </w:num>
  <w:num w:numId="23">
    <w:abstractNumId w:val="13"/>
  </w:num>
  <w:num w:numId="24">
    <w:abstractNumId w:val="19"/>
  </w:num>
  <w:num w:numId="25">
    <w:abstractNumId w:val="5"/>
  </w:num>
  <w:num w:numId="26">
    <w:abstractNumId w:val="31"/>
  </w:num>
  <w:num w:numId="27">
    <w:abstractNumId w:val="6"/>
  </w:num>
  <w:num w:numId="28">
    <w:abstractNumId w:val="32"/>
  </w:num>
  <w:num w:numId="29">
    <w:abstractNumId w:val="9"/>
  </w:num>
  <w:num w:numId="30">
    <w:abstractNumId w:val="27"/>
  </w:num>
  <w:num w:numId="31">
    <w:abstractNumId w:val="21"/>
  </w:num>
  <w:num w:numId="32">
    <w:abstractNumId w:val="24"/>
  </w:num>
  <w:num w:numId="33">
    <w:abstractNumId w:val="8"/>
  </w:num>
  <w:num w:numId="34">
    <w:abstractNumId w:val="26"/>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16B3"/>
    <w:rsid w:val="000000E5"/>
    <w:rsid w:val="000039BE"/>
    <w:rsid w:val="00003A81"/>
    <w:rsid w:val="00004962"/>
    <w:rsid w:val="00005645"/>
    <w:rsid w:val="000065F9"/>
    <w:rsid w:val="000078A1"/>
    <w:rsid w:val="00010872"/>
    <w:rsid w:val="000121F9"/>
    <w:rsid w:val="0001299A"/>
    <w:rsid w:val="00016423"/>
    <w:rsid w:val="0003162D"/>
    <w:rsid w:val="000320F3"/>
    <w:rsid w:val="0003214B"/>
    <w:rsid w:val="00036DDD"/>
    <w:rsid w:val="000406A3"/>
    <w:rsid w:val="00041136"/>
    <w:rsid w:val="00043339"/>
    <w:rsid w:val="0004551D"/>
    <w:rsid w:val="000477AF"/>
    <w:rsid w:val="0005016D"/>
    <w:rsid w:val="000529DA"/>
    <w:rsid w:val="00053DDE"/>
    <w:rsid w:val="000579E9"/>
    <w:rsid w:val="00062A67"/>
    <w:rsid w:val="00063BEE"/>
    <w:rsid w:val="000701F7"/>
    <w:rsid w:val="00070294"/>
    <w:rsid w:val="0007359E"/>
    <w:rsid w:val="00075ED3"/>
    <w:rsid w:val="00084945"/>
    <w:rsid w:val="00084957"/>
    <w:rsid w:val="0008627C"/>
    <w:rsid w:val="000874A1"/>
    <w:rsid w:val="000A0F42"/>
    <w:rsid w:val="000A2911"/>
    <w:rsid w:val="000A2947"/>
    <w:rsid w:val="000A4371"/>
    <w:rsid w:val="000A45E4"/>
    <w:rsid w:val="000A5374"/>
    <w:rsid w:val="000B0FC5"/>
    <w:rsid w:val="000B3B8B"/>
    <w:rsid w:val="000B42A1"/>
    <w:rsid w:val="000B5EB7"/>
    <w:rsid w:val="000C238B"/>
    <w:rsid w:val="000C478A"/>
    <w:rsid w:val="000C47AD"/>
    <w:rsid w:val="000C4AA9"/>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7BC"/>
    <w:rsid w:val="000E2117"/>
    <w:rsid w:val="000E2882"/>
    <w:rsid w:val="000E3FCF"/>
    <w:rsid w:val="000E4B02"/>
    <w:rsid w:val="000E665D"/>
    <w:rsid w:val="000F1436"/>
    <w:rsid w:val="000F1A74"/>
    <w:rsid w:val="000F208E"/>
    <w:rsid w:val="000F263A"/>
    <w:rsid w:val="000F4114"/>
    <w:rsid w:val="000F42CD"/>
    <w:rsid w:val="000F66B9"/>
    <w:rsid w:val="000F7476"/>
    <w:rsid w:val="00101AC6"/>
    <w:rsid w:val="001057FB"/>
    <w:rsid w:val="00106F15"/>
    <w:rsid w:val="00111FCB"/>
    <w:rsid w:val="00112133"/>
    <w:rsid w:val="00113F41"/>
    <w:rsid w:val="00116D45"/>
    <w:rsid w:val="00116FCF"/>
    <w:rsid w:val="00121A41"/>
    <w:rsid w:val="001224DA"/>
    <w:rsid w:val="00123B56"/>
    <w:rsid w:val="001243D3"/>
    <w:rsid w:val="00124BFF"/>
    <w:rsid w:val="00127208"/>
    <w:rsid w:val="00127E42"/>
    <w:rsid w:val="00131488"/>
    <w:rsid w:val="001317F9"/>
    <w:rsid w:val="001323A4"/>
    <w:rsid w:val="00133C84"/>
    <w:rsid w:val="0013463A"/>
    <w:rsid w:val="00135D6A"/>
    <w:rsid w:val="00136103"/>
    <w:rsid w:val="00140214"/>
    <w:rsid w:val="0014050B"/>
    <w:rsid w:val="001416A8"/>
    <w:rsid w:val="00146B2D"/>
    <w:rsid w:val="00146C38"/>
    <w:rsid w:val="001509EA"/>
    <w:rsid w:val="00151C49"/>
    <w:rsid w:val="00154209"/>
    <w:rsid w:val="00154454"/>
    <w:rsid w:val="001579A9"/>
    <w:rsid w:val="0016081B"/>
    <w:rsid w:val="00160878"/>
    <w:rsid w:val="001615CD"/>
    <w:rsid w:val="001618FA"/>
    <w:rsid w:val="00162410"/>
    <w:rsid w:val="00162DBF"/>
    <w:rsid w:val="001633A7"/>
    <w:rsid w:val="00175A48"/>
    <w:rsid w:val="001771BB"/>
    <w:rsid w:val="00181993"/>
    <w:rsid w:val="001855A4"/>
    <w:rsid w:val="001906B2"/>
    <w:rsid w:val="0019070F"/>
    <w:rsid w:val="00194EB5"/>
    <w:rsid w:val="00195C9C"/>
    <w:rsid w:val="001A6942"/>
    <w:rsid w:val="001A6D76"/>
    <w:rsid w:val="001A707C"/>
    <w:rsid w:val="001A7C8F"/>
    <w:rsid w:val="001B1DA8"/>
    <w:rsid w:val="001B39B7"/>
    <w:rsid w:val="001B460A"/>
    <w:rsid w:val="001B5B47"/>
    <w:rsid w:val="001B7094"/>
    <w:rsid w:val="001B753B"/>
    <w:rsid w:val="001C00AC"/>
    <w:rsid w:val="001C4395"/>
    <w:rsid w:val="001C470F"/>
    <w:rsid w:val="001D0CDC"/>
    <w:rsid w:val="001E04A5"/>
    <w:rsid w:val="001E3BD8"/>
    <w:rsid w:val="001E47C7"/>
    <w:rsid w:val="001E59AD"/>
    <w:rsid w:val="001E5D02"/>
    <w:rsid w:val="001F21E4"/>
    <w:rsid w:val="001F4E73"/>
    <w:rsid w:val="001F765C"/>
    <w:rsid w:val="001F773E"/>
    <w:rsid w:val="001F7C23"/>
    <w:rsid w:val="001F7EA7"/>
    <w:rsid w:val="00200A15"/>
    <w:rsid w:val="0020485D"/>
    <w:rsid w:val="00204864"/>
    <w:rsid w:val="00205BCF"/>
    <w:rsid w:val="002107CA"/>
    <w:rsid w:val="00210FBE"/>
    <w:rsid w:val="00212B4C"/>
    <w:rsid w:val="00213BEA"/>
    <w:rsid w:val="00214160"/>
    <w:rsid w:val="002148FD"/>
    <w:rsid w:val="00215657"/>
    <w:rsid w:val="00217692"/>
    <w:rsid w:val="00223A2E"/>
    <w:rsid w:val="002241A2"/>
    <w:rsid w:val="00224C36"/>
    <w:rsid w:val="00224E34"/>
    <w:rsid w:val="00227D96"/>
    <w:rsid w:val="0023302A"/>
    <w:rsid w:val="0023466F"/>
    <w:rsid w:val="00236532"/>
    <w:rsid w:val="0024011B"/>
    <w:rsid w:val="002428A9"/>
    <w:rsid w:val="00242D42"/>
    <w:rsid w:val="0024307A"/>
    <w:rsid w:val="002501E4"/>
    <w:rsid w:val="002512F8"/>
    <w:rsid w:val="00260869"/>
    <w:rsid w:val="00260C51"/>
    <w:rsid w:val="002638CC"/>
    <w:rsid w:val="00265324"/>
    <w:rsid w:val="00270855"/>
    <w:rsid w:val="00273AF8"/>
    <w:rsid w:val="00274194"/>
    <w:rsid w:val="002832F1"/>
    <w:rsid w:val="00286C50"/>
    <w:rsid w:val="0028758B"/>
    <w:rsid w:val="002915D9"/>
    <w:rsid w:val="0029547D"/>
    <w:rsid w:val="00295B20"/>
    <w:rsid w:val="002A08B2"/>
    <w:rsid w:val="002A11B1"/>
    <w:rsid w:val="002A34B0"/>
    <w:rsid w:val="002A35ED"/>
    <w:rsid w:val="002A6B9F"/>
    <w:rsid w:val="002A757C"/>
    <w:rsid w:val="002B36CF"/>
    <w:rsid w:val="002B7896"/>
    <w:rsid w:val="002C2B75"/>
    <w:rsid w:val="002C6A10"/>
    <w:rsid w:val="002D2391"/>
    <w:rsid w:val="002D53F5"/>
    <w:rsid w:val="002D6AAC"/>
    <w:rsid w:val="002E0650"/>
    <w:rsid w:val="002E0A47"/>
    <w:rsid w:val="002E44B3"/>
    <w:rsid w:val="002F04AB"/>
    <w:rsid w:val="002F05CA"/>
    <w:rsid w:val="002F1821"/>
    <w:rsid w:val="002F2B7A"/>
    <w:rsid w:val="002F37F4"/>
    <w:rsid w:val="002F65EC"/>
    <w:rsid w:val="003008C8"/>
    <w:rsid w:val="003023B5"/>
    <w:rsid w:val="003114A6"/>
    <w:rsid w:val="00312721"/>
    <w:rsid w:val="00312C61"/>
    <w:rsid w:val="00314885"/>
    <w:rsid w:val="00317E51"/>
    <w:rsid w:val="00320589"/>
    <w:rsid w:val="00323D0B"/>
    <w:rsid w:val="0032488A"/>
    <w:rsid w:val="00325316"/>
    <w:rsid w:val="00326E00"/>
    <w:rsid w:val="00334F3B"/>
    <w:rsid w:val="00335CEF"/>
    <w:rsid w:val="0033640E"/>
    <w:rsid w:val="0034268F"/>
    <w:rsid w:val="003446D7"/>
    <w:rsid w:val="00351B3F"/>
    <w:rsid w:val="00354105"/>
    <w:rsid w:val="00361B6E"/>
    <w:rsid w:val="003642C8"/>
    <w:rsid w:val="00365AD0"/>
    <w:rsid w:val="00371A40"/>
    <w:rsid w:val="0037290B"/>
    <w:rsid w:val="00372D63"/>
    <w:rsid w:val="003732ED"/>
    <w:rsid w:val="00374B2E"/>
    <w:rsid w:val="0037684C"/>
    <w:rsid w:val="00376ED6"/>
    <w:rsid w:val="00377546"/>
    <w:rsid w:val="00381E77"/>
    <w:rsid w:val="00382D10"/>
    <w:rsid w:val="00382E46"/>
    <w:rsid w:val="003837AC"/>
    <w:rsid w:val="00383A3D"/>
    <w:rsid w:val="003843B2"/>
    <w:rsid w:val="00393F72"/>
    <w:rsid w:val="0039529C"/>
    <w:rsid w:val="00396AB3"/>
    <w:rsid w:val="003A5CBC"/>
    <w:rsid w:val="003B0AF5"/>
    <w:rsid w:val="003B7418"/>
    <w:rsid w:val="003B76EF"/>
    <w:rsid w:val="003C2216"/>
    <w:rsid w:val="003C46A4"/>
    <w:rsid w:val="003C7791"/>
    <w:rsid w:val="003D2FB2"/>
    <w:rsid w:val="003D44F5"/>
    <w:rsid w:val="003D45D9"/>
    <w:rsid w:val="003D46C9"/>
    <w:rsid w:val="003D5C3F"/>
    <w:rsid w:val="003D6255"/>
    <w:rsid w:val="003D7D28"/>
    <w:rsid w:val="003D7EAD"/>
    <w:rsid w:val="003E00A6"/>
    <w:rsid w:val="003E0B10"/>
    <w:rsid w:val="003E129C"/>
    <w:rsid w:val="003E1D26"/>
    <w:rsid w:val="003F1624"/>
    <w:rsid w:val="00400F47"/>
    <w:rsid w:val="004013E7"/>
    <w:rsid w:val="00401B89"/>
    <w:rsid w:val="00403086"/>
    <w:rsid w:val="00406376"/>
    <w:rsid w:val="00406904"/>
    <w:rsid w:val="0041075E"/>
    <w:rsid w:val="00410CE5"/>
    <w:rsid w:val="00412534"/>
    <w:rsid w:val="00412887"/>
    <w:rsid w:val="004134C6"/>
    <w:rsid w:val="00415D64"/>
    <w:rsid w:val="00420ED0"/>
    <w:rsid w:val="00423508"/>
    <w:rsid w:val="00423C82"/>
    <w:rsid w:val="004268A4"/>
    <w:rsid w:val="004301D4"/>
    <w:rsid w:val="00430897"/>
    <w:rsid w:val="00433215"/>
    <w:rsid w:val="004349F8"/>
    <w:rsid w:val="004351C3"/>
    <w:rsid w:val="00435286"/>
    <w:rsid w:val="004354FC"/>
    <w:rsid w:val="004357CC"/>
    <w:rsid w:val="00443EFC"/>
    <w:rsid w:val="0044451A"/>
    <w:rsid w:val="00445B06"/>
    <w:rsid w:val="00446057"/>
    <w:rsid w:val="004476C7"/>
    <w:rsid w:val="00460D63"/>
    <w:rsid w:val="00462DDF"/>
    <w:rsid w:val="0046303F"/>
    <w:rsid w:val="00463D25"/>
    <w:rsid w:val="00465014"/>
    <w:rsid w:val="004668E7"/>
    <w:rsid w:val="00467432"/>
    <w:rsid w:val="00467470"/>
    <w:rsid w:val="004677FC"/>
    <w:rsid w:val="00471E8C"/>
    <w:rsid w:val="00472DA0"/>
    <w:rsid w:val="004909E2"/>
    <w:rsid w:val="00490E22"/>
    <w:rsid w:val="00490E7C"/>
    <w:rsid w:val="004917FB"/>
    <w:rsid w:val="00491ADA"/>
    <w:rsid w:val="00493682"/>
    <w:rsid w:val="00496CAD"/>
    <w:rsid w:val="0049763D"/>
    <w:rsid w:val="004A05E6"/>
    <w:rsid w:val="004A2798"/>
    <w:rsid w:val="004A3201"/>
    <w:rsid w:val="004A3639"/>
    <w:rsid w:val="004A5875"/>
    <w:rsid w:val="004A63AB"/>
    <w:rsid w:val="004A66A1"/>
    <w:rsid w:val="004B0393"/>
    <w:rsid w:val="004B1A49"/>
    <w:rsid w:val="004B1ACE"/>
    <w:rsid w:val="004B3CBC"/>
    <w:rsid w:val="004B3D3F"/>
    <w:rsid w:val="004C1ADD"/>
    <w:rsid w:val="004C3A3A"/>
    <w:rsid w:val="004C589E"/>
    <w:rsid w:val="004C5E07"/>
    <w:rsid w:val="004C75AD"/>
    <w:rsid w:val="004D0360"/>
    <w:rsid w:val="004D4D10"/>
    <w:rsid w:val="004D7508"/>
    <w:rsid w:val="004E39B4"/>
    <w:rsid w:val="004E5C1D"/>
    <w:rsid w:val="004E6090"/>
    <w:rsid w:val="004E75D3"/>
    <w:rsid w:val="004F60C2"/>
    <w:rsid w:val="004F6EFF"/>
    <w:rsid w:val="00501742"/>
    <w:rsid w:val="00504641"/>
    <w:rsid w:val="005058D8"/>
    <w:rsid w:val="005063A9"/>
    <w:rsid w:val="005066B5"/>
    <w:rsid w:val="005100B3"/>
    <w:rsid w:val="00513EA0"/>
    <w:rsid w:val="0051537E"/>
    <w:rsid w:val="005158AB"/>
    <w:rsid w:val="00523B05"/>
    <w:rsid w:val="00523E51"/>
    <w:rsid w:val="005277DD"/>
    <w:rsid w:val="00531FEE"/>
    <w:rsid w:val="00533CED"/>
    <w:rsid w:val="00540502"/>
    <w:rsid w:val="00540FFA"/>
    <w:rsid w:val="00550042"/>
    <w:rsid w:val="005521C8"/>
    <w:rsid w:val="0055511B"/>
    <w:rsid w:val="005572E8"/>
    <w:rsid w:val="00557747"/>
    <w:rsid w:val="00561A8D"/>
    <w:rsid w:val="0057411D"/>
    <w:rsid w:val="0057499A"/>
    <w:rsid w:val="00577B1E"/>
    <w:rsid w:val="00581414"/>
    <w:rsid w:val="00581D10"/>
    <w:rsid w:val="0058654A"/>
    <w:rsid w:val="005865D8"/>
    <w:rsid w:val="00586A39"/>
    <w:rsid w:val="0058702A"/>
    <w:rsid w:val="005878B7"/>
    <w:rsid w:val="005906A8"/>
    <w:rsid w:val="005906F7"/>
    <w:rsid w:val="005928AC"/>
    <w:rsid w:val="00595DC0"/>
    <w:rsid w:val="0059651E"/>
    <w:rsid w:val="00596AA1"/>
    <w:rsid w:val="005A082A"/>
    <w:rsid w:val="005A13E1"/>
    <w:rsid w:val="005A1A9A"/>
    <w:rsid w:val="005A1D9A"/>
    <w:rsid w:val="005A77E5"/>
    <w:rsid w:val="005A797C"/>
    <w:rsid w:val="005C1A31"/>
    <w:rsid w:val="005C52CE"/>
    <w:rsid w:val="005C588C"/>
    <w:rsid w:val="005C6D34"/>
    <w:rsid w:val="005C7306"/>
    <w:rsid w:val="005D46DC"/>
    <w:rsid w:val="005D5D40"/>
    <w:rsid w:val="005E11CD"/>
    <w:rsid w:val="005E35A0"/>
    <w:rsid w:val="005E3E42"/>
    <w:rsid w:val="005E6A61"/>
    <w:rsid w:val="005F21CB"/>
    <w:rsid w:val="005F4523"/>
    <w:rsid w:val="005F628D"/>
    <w:rsid w:val="005F64B3"/>
    <w:rsid w:val="00603C3C"/>
    <w:rsid w:val="006053B8"/>
    <w:rsid w:val="006058CD"/>
    <w:rsid w:val="00610E7E"/>
    <w:rsid w:val="00612BBA"/>
    <w:rsid w:val="00613771"/>
    <w:rsid w:val="006138D0"/>
    <w:rsid w:val="006204B6"/>
    <w:rsid w:val="00621990"/>
    <w:rsid w:val="00623158"/>
    <w:rsid w:val="006302B5"/>
    <w:rsid w:val="00631ED5"/>
    <w:rsid w:val="00637637"/>
    <w:rsid w:val="00637F1C"/>
    <w:rsid w:val="00640E64"/>
    <w:rsid w:val="00641CA5"/>
    <w:rsid w:val="00642DA9"/>
    <w:rsid w:val="00645123"/>
    <w:rsid w:val="00646B5A"/>
    <w:rsid w:val="006519CF"/>
    <w:rsid w:val="00651B49"/>
    <w:rsid w:val="00651B7D"/>
    <w:rsid w:val="00653CE0"/>
    <w:rsid w:val="00656E3A"/>
    <w:rsid w:val="00657A54"/>
    <w:rsid w:val="00662727"/>
    <w:rsid w:val="006629CF"/>
    <w:rsid w:val="00664197"/>
    <w:rsid w:val="006642B6"/>
    <w:rsid w:val="00665DD9"/>
    <w:rsid w:val="00666C71"/>
    <w:rsid w:val="0067144D"/>
    <w:rsid w:val="00676A2A"/>
    <w:rsid w:val="006778CA"/>
    <w:rsid w:val="00680F9B"/>
    <w:rsid w:val="00684286"/>
    <w:rsid w:val="0068752D"/>
    <w:rsid w:val="00690F8F"/>
    <w:rsid w:val="00691516"/>
    <w:rsid w:val="00693F12"/>
    <w:rsid w:val="00695BD0"/>
    <w:rsid w:val="00696872"/>
    <w:rsid w:val="006974AE"/>
    <w:rsid w:val="00697F4E"/>
    <w:rsid w:val="006A2438"/>
    <w:rsid w:val="006A56DE"/>
    <w:rsid w:val="006A6818"/>
    <w:rsid w:val="006B03BF"/>
    <w:rsid w:val="006B1C49"/>
    <w:rsid w:val="006B324E"/>
    <w:rsid w:val="006B3EB1"/>
    <w:rsid w:val="006B6DDD"/>
    <w:rsid w:val="006C073F"/>
    <w:rsid w:val="006C570E"/>
    <w:rsid w:val="006C72CA"/>
    <w:rsid w:val="006D0581"/>
    <w:rsid w:val="006D0EC9"/>
    <w:rsid w:val="006D22A2"/>
    <w:rsid w:val="006D2DE0"/>
    <w:rsid w:val="006D310D"/>
    <w:rsid w:val="006E1616"/>
    <w:rsid w:val="006F38DD"/>
    <w:rsid w:val="006F3A2A"/>
    <w:rsid w:val="006F6B11"/>
    <w:rsid w:val="006F7343"/>
    <w:rsid w:val="006F79BF"/>
    <w:rsid w:val="00700675"/>
    <w:rsid w:val="00702853"/>
    <w:rsid w:val="007038F5"/>
    <w:rsid w:val="00710B99"/>
    <w:rsid w:val="0071328A"/>
    <w:rsid w:val="00713C6B"/>
    <w:rsid w:val="007168AB"/>
    <w:rsid w:val="00724297"/>
    <w:rsid w:val="00724ED8"/>
    <w:rsid w:val="00725386"/>
    <w:rsid w:val="00730AE1"/>
    <w:rsid w:val="007316B3"/>
    <w:rsid w:val="007362CD"/>
    <w:rsid w:val="00736D5E"/>
    <w:rsid w:val="00737D8D"/>
    <w:rsid w:val="007406C7"/>
    <w:rsid w:val="00744579"/>
    <w:rsid w:val="007450DD"/>
    <w:rsid w:val="00747B15"/>
    <w:rsid w:val="007506B0"/>
    <w:rsid w:val="00750DBD"/>
    <w:rsid w:val="00750DE0"/>
    <w:rsid w:val="00751245"/>
    <w:rsid w:val="0075337D"/>
    <w:rsid w:val="007533AF"/>
    <w:rsid w:val="007533CF"/>
    <w:rsid w:val="0076158E"/>
    <w:rsid w:val="007617BD"/>
    <w:rsid w:val="007664B4"/>
    <w:rsid w:val="00766E94"/>
    <w:rsid w:val="00773729"/>
    <w:rsid w:val="00774BAD"/>
    <w:rsid w:val="00776D68"/>
    <w:rsid w:val="00781175"/>
    <w:rsid w:val="00782E41"/>
    <w:rsid w:val="00783112"/>
    <w:rsid w:val="007836A7"/>
    <w:rsid w:val="00784FB1"/>
    <w:rsid w:val="00787C51"/>
    <w:rsid w:val="00792004"/>
    <w:rsid w:val="00792B68"/>
    <w:rsid w:val="0079542B"/>
    <w:rsid w:val="007A639A"/>
    <w:rsid w:val="007A66AA"/>
    <w:rsid w:val="007B0A8F"/>
    <w:rsid w:val="007B1C3C"/>
    <w:rsid w:val="007B2EC6"/>
    <w:rsid w:val="007B2F8E"/>
    <w:rsid w:val="007B7668"/>
    <w:rsid w:val="007B7792"/>
    <w:rsid w:val="007C00A6"/>
    <w:rsid w:val="007C2DC8"/>
    <w:rsid w:val="007C2FEC"/>
    <w:rsid w:val="007C5D20"/>
    <w:rsid w:val="007C7356"/>
    <w:rsid w:val="007D3B76"/>
    <w:rsid w:val="007D3DF1"/>
    <w:rsid w:val="007D787E"/>
    <w:rsid w:val="007E052E"/>
    <w:rsid w:val="007E4518"/>
    <w:rsid w:val="007E48D0"/>
    <w:rsid w:val="007E5DB0"/>
    <w:rsid w:val="007E76DF"/>
    <w:rsid w:val="007E7733"/>
    <w:rsid w:val="007F0B13"/>
    <w:rsid w:val="007F2AD7"/>
    <w:rsid w:val="007F522B"/>
    <w:rsid w:val="007F5EF2"/>
    <w:rsid w:val="0080152D"/>
    <w:rsid w:val="00802A69"/>
    <w:rsid w:val="00802BDD"/>
    <w:rsid w:val="00807189"/>
    <w:rsid w:val="008103CF"/>
    <w:rsid w:val="00811130"/>
    <w:rsid w:val="00812EE7"/>
    <w:rsid w:val="00815526"/>
    <w:rsid w:val="008168C7"/>
    <w:rsid w:val="0081710A"/>
    <w:rsid w:val="00817C3B"/>
    <w:rsid w:val="00821025"/>
    <w:rsid w:val="00824341"/>
    <w:rsid w:val="008243A8"/>
    <w:rsid w:val="00824B23"/>
    <w:rsid w:val="0082579F"/>
    <w:rsid w:val="00825D96"/>
    <w:rsid w:val="0083034C"/>
    <w:rsid w:val="00832627"/>
    <w:rsid w:val="0083488F"/>
    <w:rsid w:val="00834A17"/>
    <w:rsid w:val="00834AE2"/>
    <w:rsid w:val="008368F3"/>
    <w:rsid w:val="00846584"/>
    <w:rsid w:val="008504DA"/>
    <w:rsid w:val="0085092C"/>
    <w:rsid w:val="00850FBB"/>
    <w:rsid w:val="00852AC2"/>
    <w:rsid w:val="00856A9B"/>
    <w:rsid w:val="00857B1B"/>
    <w:rsid w:val="008606C0"/>
    <w:rsid w:val="00860A94"/>
    <w:rsid w:val="008612C6"/>
    <w:rsid w:val="00864BDC"/>
    <w:rsid w:val="0086726E"/>
    <w:rsid w:val="0087447C"/>
    <w:rsid w:val="00881774"/>
    <w:rsid w:val="00886667"/>
    <w:rsid w:val="00887C54"/>
    <w:rsid w:val="00891AC8"/>
    <w:rsid w:val="008936D2"/>
    <w:rsid w:val="00893DCA"/>
    <w:rsid w:val="00894D3B"/>
    <w:rsid w:val="00894E99"/>
    <w:rsid w:val="00895CF6"/>
    <w:rsid w:val="008A0EEE"/>
    <w:rsid w:val="008A2412"/>
    <w:rsid w:val="008A2570"/>
    <w:rsid w:val="008A2A1C"/>
    <w:rsid w:val="008A61B1"/>
    <w:rsid w:val="008A653C"/>
    <w:rsid w:val="008A6637"/>
    <w:rsid w:val="008B2F62"/>
    <w:rsid w:val="008B4EE8"/>
    <w:rsid w:val="008B5AB0"/>
    <w:rsid w:val="008B6BDA"/>
    <w:rsid w:val="008B7C45"/>
    <w:rsid w:val="008C02D7"/>
    <w:rsid w:val="008C0969"/>
    <w:rsid w:val="008C3115"/>
    <w:rsid w:val="008C34B5"/>
    <w:rsid w:val="008C4085"/>
    <w:rsid w:val="008C5D61"/>
    <w:rsid w:val="008C6E74"/>
    <w:rsid w:val="008D1B6B"/>
    <w:rsid w:val="008D609C"/>
    <w:rsid w:val="008D6907"/>
    <w:rsid w:val="008E2624"/>
    <w:rsid w:val="008E29EB"/>
    <w:rsid w:val="008E40D2"/>
    <w:rsid w:val="008E538D"/>
    <w:rsid w:val="008E7089"/>
    <w:rsid w:val="008F445A"/>
    <w:rsid w:val="008F5B76"/>
    <w:rsid w:val="008F72AB"/>
    <w:rsid w:val="00900E22"/>
    <w:rsid w:val="00901819"/>
    <w:rsid w:val="0090356F"/>
    <w:rsid w:val="009056A8"/>
    <w:rsid w:val="009146DA"/>
    <w:rsid w:val="00914EC9"/>
    <w:rsid w:val="0091627F"/>
    <w:rsid w:val="00917320"/>
    <w:rsid w:val="00922207"/>
    <w:rsid w:val="0092276A"/>
    <w:rsid w:val="00922C72"/>
    <w:rsid w:val="00925294"/>
    <w:rsid w:val="00925CDC"/>
    <w:rsid w:val="00931E6D"/>
    <w:rsid w:val="00933F28"/>
    <w:rsid w:val="00940046"/>
    <w:rsid w:val="00940493"/>
    <w:rsid w:val="009417F9"/>
    <w:rsid w:val="0094478A"/>
    <w:rsid w:val="00944AC1"/>
    <w:rsid w:val="00945930"/>
    <w:rsid w:val="00950E18"/>
    <w:rsid w:val="009522C4"/>
    <w:rsid w:val="009528EB"/>
    <w:rsid w:val="00955E70"/>
    <w:rsid w:val="00963E30"/>
    <w:rsid w:val="009705D0"/>
    <w:rsid w:val="00971DD3"/>
    <w:rsid w:val="00972138"/>
    <w:rsid w:val="00976E3F"/>
    <w:rsid w:val="00977EA1"/>
    <w:rsid w:val="009800F2"/>
    <w:rsid w:val="0098177B"/>
    <w:rsid w:val="00983D87"/>
    <w:rsid w:val="0098714F"/>
    <w:rsid w:val="0098781B"/>
    <w:rsid w:val="009902B2"/>
    <w:rsid w:val="00990982"/>
    <w:rsid w:val="00991D2E"/>
    <w:rsid w:val="00992272"/>
    <w:rsid w:val="0099270A"/>
    <w:rsid w:val="0099353C"/>
    <w:rsid w:val="00994105"/>
    <w:rsid w:val="0099495D"/>
    <w:rsid w:val="00994F37"/>
    <w:rsid w:val="00995700"/>
    <w:rsid w:val="00996E8E"/>
    <w:rsid w:val="009A18F2"/>
    <w:rsid w:val="009A4238"/>
    <w:rsid w:val="009A4BB8"/>
    <w:rsid w:val="009A5A84"/>
    <w:rsid w:val="009B04BF"/>
    <w:rsid w:val="009B1CE7"/>
    <w:rsid w:val="009B5471"/>
    <w:rsid w:val="009C0C17"/>
    <w:rsid w:val="009C2E9B"/>
    <w:rsid w:val="009C6222"/>
    <w:rsid w:val="009C74CF"/>
    <w:rsid w:val="009C7912"/>
    <w:rsid w:val="009D291E"/>
    <w:rsid w:val="009D385D"/>
    <w:rsid w:val="009D6120"/>
    <w:rsid w:val="009D654C"/>
    <w:rsid w:val="009D78D3"/>
    <w:rsid w:val="009D7D2E"/>
    <w:rsid w:val="009E27F3"/>
    <w:rsid w:val="009F447A"/>
    <w:rsid w:val="009F764E"/>
    <w:rsid w:val="00A00F73"/>
    <w:rsid w:val="00A018F8"/>
    <w:rsid w:val="00A01CE2"/>
    <w:rsid w:val="00A04FA0"/>
    <w:rsid w:val="00A10584"/>
    <w:rsid w:val="00A13C4D"/>
    <w:rsid w:val="00A14ABD"/>
    <w:rsid w:val="00A15D52"/>
    <w:rsid w:val="00A17693"/>
    <w:rsid w:val="00A219A1"/>
    <w:rsid w:val="00A22D49"/>
    <w:rsid w:val="00A235F5"/>
    <w:rsid w:val="00A254E8"/>
    <w:rsid w:val="00A27BC5"/>
    <w:rsid w:val="00A31324"/>
    <w:rsid w:val="00A3365F"/>
    <w:rsid w:val="00A351D1"/>
    <w:rsid w:val="00A35A91"/>
    <w:rsid w:val="00A35F4D"/>
    <w:rsid w:val="00A361BA"/>
    <w:rsid w:val="00A3670F"/>
    <w:rsid w:val="00A37829"/>
    <w:rsid w:val="00A442BC"/>
    <w:rsid w:val="00A45A17"/>
    <w:rsid w:val="00A46CAD"/>
    <w:rsid w:val="00A51171"/>
    <w:rsid w:val="00A51A0F"/>
    <w:rsid w:val="00A542DD"/>
    <w:rsid w:val="00A54E23"/>
    <w:rsid w:val="00A60243"/>
    <w:rsid w:val="00A606BF"/>
    <w:rsid w:val="00A6489A"/>
    <w:rsid w:val="00A64B76"/>
    <w:rsid w:val="00A66C6A"/>
    <w:rsid w:val="00A71262"/>
    <w:rsid w:val="00A72668"/>
    <w:rsid w:val="00A7328D"/>
    <w:rsid w:val="00A74812"/>
    <w:rsid w:val="00A74B48"/>
    <w:rsid w:val="00A754A0"/>
    <w:rsid w:val="00A77499"/>
    <w:rsid w:val="00A776D6"/>
    <w:rsid w:val="00A822A3"/>
    <w:rsid w:val="00A84020"/>
    <w:rsid w:val="00A85B9B"/>
    <w:rsid w:val="00A86920"/>
    <w:rsid w:val="00A86D1E"/>
    <w:rsid w:val="00A90719"/>
    <w:rsid w:val="00A91FEE"/>
    <w:rsid w:val="00A93BCC"/>
    <w:rsid w:val="00A9585A"/>
    <w:rsid w:val="00A97E02"/>
    <w:rsid w:val="00A97FD9"/>
    <w:rsid w:val="00AA64B5"/>
    <w:rsid w:val="00AA7107"/>
    <w:rsid w:val="00AB13BF"/>
    <w:rsid w:val="00AB35AD"/>
    <w:rsid w:val="00AB38A3"/>
    <w:rsid w:val="00AB3A95"/>
    <w:rsid w:val="00AB5A50"/>
    <w:rsid w:val="00AB6568"/>
    <w:rsid w:val="00AB65AF"/>
    <w:rsid w:val="00AB76DE"/>
    <w:rsid w:val="00AC74DE"/>
    <w:rsid w:val="00AD0382"/>
    <w:rsid w:val="00AD0EC4"/>
    <w:rsid w:val="00AD501D"/>
    <w:rsid w:val="00AE079D"/>
    <w:rsid w:val="00AE51CD"/>
    <w:rsid w:val="00AE5B56"/>
    <w:rsid w:val="00AE657C"/>
    <w:rsid w:val="00AE775E"/>
    <w:rsid w:val="00AE7E11"/>
    <w:rsid w:val="00AF065C"/>
    <w:rsid w:val="00AF1CE7"/>
    <w:rsid w:val="00AF26D9"/>
    <w:rsid w:val="00AF389B"/>
    <w:rsid w:val="00AF52CD"/>
    <w:rsid w:val="00AF583A"/>
    <w:rsid w:val="00AF6781"/>
    <w:rsid w:val="00B002FC"/>
    <w:rsid w:val="00B015E8"/>
    <w:rsid w:val="00B02225"/>
    <w:rsid w:val="00B04724"/>
    <w:rsid w:val="00B06594"/>
    <w:rsid w:val="00B06D82"/>
    <w:rsid w:val="00B073CC"/>
    <w:rsid w:val="00B10AF5"/>
    <w:rsid w:val="00B1140E"/>
    <w:rsid w:val="00B12C04"/>
    <w:rsid w:val="00B13853"/>
    <w:rsid w:val="00B1451B"/>
    <w:rsid w:val="00B169E3"/>
    <w:rsid w:val="00B171AB"/>
    <w:rsid w:val="00B22E6C"/>
    <w:rsid w:val="00B24E00"/>
    <w:rsid w:val="00B2759F"/>
    <w:rsid w:val="00B27F29"/>
    <w:rsid w:val="00B30648"/>
    <w:rsid w:val="00B30FBE"/>
    <w:rsid w:val="00B326E9"/>
    <w:rsid w:val="00B37803"/>
    <w:rsid w:val="00B3785E"/>
    <w:rsid w:val="00B37FD5"/>
    <w:rsid w:val="00B4039D"/>
    <w:rsid w:val="00B42A3F"/>
    <w:rsid w:val="00B44A64"/>
    <w:rsid w:val="00B51640"/>
    <w:rsid w:val="00B53F85"/>
    <w:rsid w:val="00B55E2B"/>
    <w:rsid w:val="00B55F86"/>
    <w:rsid w:val="00B70AF6"/>
    <w:rsid w:val="00B71E7D"/>
    <w:rsid w:val="00B75F52"/>
    <w:rsid w:val="00B76DA0"/>
    <w:rsid w:val="00B825A7"/>
    <w:rsid w:val="00B841D4"/>
    <w:rsid w:val="00B8565C"/>
    <w:rsid w:val="00B86006"/>
    <w:rsid w:val="00B90BFC"/>
    <w:rsid w:val="00B93703"/>
    <w:rsid w:val="00B9626B"/>
    <w:rsid w:val="00B96A01"/>
    <w:rsid w:val="00BA4122"/>
    <w:rsid w:val="00BA4334"/>
    <w:rsid w:val="00BA4EF0"/>
    <w:rsid w:val="00BA567A"/>
    <w:rsid w:val="00BA7ABC"/>
    <w:rsid w:val="00BB0FBE"/>
    <w:rsid w:val="00BB1B62"/>
    <w:rsid w:val="00BB240F"/>
    <w:rsid w:val="00BB4C32"/>
    <w:rsid w:val="00BB7C36"/>
    <w:rsid w:val="00BC39D1"/>
    <w:rsid w:val="00BC6455"/>
    <w:rsid w:val="00BD008D"/>
    <w:rsid w:val="00BE2629"/>
    <w:rsid w:val="00BE340D"/>
    <w:rsid w:val="00BE37B8"/>
    <w:rsid w:val="00BE6D77"/>
    <w:rsid w:val="00BE70A0"/>
    <w:rsid w:val="00BE7CFF"/>
    <w:rsid w:val="00BF01A8"/>
    <w:rsid w:val="00BF0D28"/>
    <w:rsid w:val="00BF48A2"/>
    <w:rsid w:val="00BF5915"/>
    <w:rsid w:val="00BF7B07"/>
    <w:rsid w:val="00C00627"/>
    <w:rsid w:val="00C11A29"/>
    <w:rsid w:val="00C14448"/>
    <w:rsid w:val="00C16109"/>
    <w:rsid w:val="00C17BD4"/>
    <w:rsid w:val="00C20FB6"/>
    <w:rsid w:val="00C222FB"/>
    <w:rsid w:val="00C26F50"/>
    <w:rsid w:val="00C2712F"/>
    <w:rsid w:val="00C27A76"/>
    <w:rsid w:val="00C323AA"/>
    <w:rsid w:val="00C327BE"/>
    <w:rsid w:val="00C346EF"/>
    <w:rsid w:val="00C35799"/>
    <w:rsid w:val="00C42ED9"/>
    <w:rsid w:val="00C4419B"/>
    <w:rsid w:val="00C44DCA"/>
    <w:rsid w:val="00C46072"/>
    <w:rsid w:val="00C5360E"/>
    <w:rsid w:val="00C5719C"/>
    <w:rsid w:val="00C5762B"/>
    <w:rsid w:val="00C64E11"/>
    <w:rsid w:val="00C71C05"/>
    <w:rsid w:val="00C72E58"/>
    <w:rsid w:val="00C761C4"/>
    <w:rsid w:val="00C76C5E"/>
    <w:rsid w:val="00C77E70"/>
    <w:rsid w:val="00C86487"/>
    <w:rsid w:val="00C9043C"/>
    <w:rsid w:val="00C9129F"/>
    <w:rsid w:val="00C96B5B"/>
    <w:rsid w:val="00C96E66"/>
    <w:rsid w:val="00CA2CE1"/>
    <w:rsid w:val="00CA2D4D"/>
    <w:rsid w:val="00CA33F8"/>
    <w:rsid w:val="00CA3547"/>
    <w:rsid w:val="00CA5998"/>
    <w:rsid w:val="00CA6F4C"/>
    <w:rsid w:val="00CA714E"/>
    <w:rsid w:val="00CB10BB"/>
    <w:rsid w:val="00CB1C5D"/>
    <w:rsid w:val="00CB24F3"/>
    <w:rsid w:val="00CB594A"/>
    <w:rsid w:val="00CC3812"/>
    <w:rsid w:val="00CC5595"/>
    <w:rsid w:val="00CC5A30"/>
    <w:rsid w:val="00CD274F"/>
    <w:rsid w:val="00CD4A52"/>
    <w:rsid w:val="00CD4E05"/>
    <w:rsid w:val="00CD54E9"/>
    <w:rsid w:val="00CD64E7"/>
    <w:rsid w:val="00CD75BB"/>
    <w:rsid w:val="00CE0039"/>
    <w:rsid w:val="00CE2022"/>
    <w:rsid w:val="00CE285E"/>
    <w:rsid w:val="00CE37D6"/>
    <w:rsid w:val="00CE3CDD"/>
    <w:rsid w:val="00CE3D84"/>
    <w:rsid w:val="00CE566D"/>
    <w:rsid w:val="00CE5764"/>
    <w:rsid w:val="00CE6A2E"/>
    <w:rsid w:val="00CF0155"/>
    <w:rsid w:val="00CF071A"/>
    <w:rsid w:val="00CF138B"/>
    <w:rsid w:val="00CF20A9"/>
    <w:rsid w:val="00CF31C4"/>
    <w:rsid w:val="00CF3B96"/>
    <w:rsid w:val="00CF5469"/>
    <w:rsid w:val="00CF6128"/>
    <w:rsid w:val="00CF7791"/>
    <w:rsid w:val="00D00B82"/>
    <w:rsid w:val="00D00D39"/>
    <w:rsid w:val="00D01111"/>
    <w:rsid w:val="00D015AA"/>
    <w:rsid w:val="00D016DA"/>
    <w:rsid w:val="00D02E64"/>
    <w:rsid w:val="00D040D3"/>
    <w:rsid w:val="00D06BB3"/>
    <w:rsid w:val="00D078A2"/>
    <w:rsid w:val="00D1364F"/>
    <w:rsid w:val="00D14A8E"/>
    <w:rsid w:val="00D1591E"/>
    <w:rsid w:val="00D159D8"/>
    <w:rsid w:val="00D168FA"/>
    <w:rsid w:val="00D26ED1"/>
    <w:rsid w:val="00D30456"/>
    <w:rsid w:val="00D30C3D"/>
    <w:rsid w:val="00D31111"/>
    <w:rsid w:val="00D31E44"/>
    <w:rsid w:val="00D33DC4"/>
    <w:rsid w:val="00D350F2"/>
    <w:rsid w:val="00D40B19"/>
    <w:rsid w:val="00D45FB2"/>
    <w:rsid w:val="00D47E9E"/>
    <w:rsid w:val="00D51B91"/>
    <w:rsid w:val="00D57E7C"/>
    <w:rsid w:val="00D63DA3"/>
    <w:rsid w:val="00D656CA"/>
    <w:rsid w:val="00D66A00"/>
    <w:rsid w:val="00D670C4"/>
    <w:rsid w:val="00D677C7"/>
    <w:rsid w:val="00D7163A"/>
    <w:rsid w:val="00D7259B"/>
    <w:rsid w:val="00D733D2"/>
    <w:rsid w:val="00D76D52"/>
    <w:rsid w:val="00D7797A"/>
    <w:rsid w:val="00D80DC2"/>
    <w:rsid w:val="00D83435"/>
    <w:rsid w:val="00D83EDA"/>
    <w:rsid w:val="00D85345"/>
    <w:rsid w:val="00D85932"/>
    <w:rsid w:val="00D86520"/>
    <w:rsid w:val="00D87892"/>
    <w:rsid w:val="00D9153E"/>
    <w:rsid w:val="00D925FB"/>
    <w:rsid w:val="00D93B98"/>
    <w:rsid w:val="00D95FBD"/>
    <w:rsid w:val="00DA47F5"/>
    <w:rsid w:val="00DA577E"/>
    <w:rsid w:val="00DB1B1B"/>
    <w:rsid w:val="00DB2665"/>
    <w:rsid w:val="00DB2FD3"/>
    <w:rsid w:val="00DB325B"/>
    <w:rsid w:val="00DC7A54"/>
    <w:rsid w:val="00DD1328"/>
    <w:rsid w:val="00DD231C"/>
    <w:rsid w:val="00DD2EE4"/>
    <w:rsid w:val="00DD760F"/>
    <w:rsid w:val="00DE57F9"/>
    <w:rsid w:val="00DE6EF8"/>
    <w:rsid w:val="00DE7878"/>
    <w:rsid w:val="00DF0B09"/>
    <w:rsid w:val="00DF232D"/>
    <w:rsid w:val="00DF2976"/>
    <w:rsid w:val="00DF5D9E"/>
    <w:rsid w:val="00DF72D9"/>
    <w:rsid w:val="00DF769C"/>
    <w:rsid w:val="00DF7FD3"/>
    <w:rsid w:val="00E00CE3"/>
    <w:rsid w:val="00E01116"/>
    <w:rsid w:val="00E01B09"/>
    <w:rsid w:val="00E02005"/>
    <w:rsid w:val="00E0277D"/>
    <w:rsid w:val="00E02A9D"/>
    <w:rsid w:val="00E02B98"/>
    <w:rsid w:val="00E036F7"/>
    <w:rsid w:val="00E05056"/>
    <w:rsid w:val="00E061AB"/>
    <w:rsid w:val="00E104D8"/>
    <w:rsid w:val="00E10F8B"/>
    <w:rsid w:val="00E112D0"/>
    <w:rsid w:val="00E16594"/>
    <w:rsid w:val="00E20C19"/>
    <w:rsid w:val="00E21F4D"/>
    <w:rsid w:val="00E27697"/>
    <w:rsid w:val="00E30B96"/>
    <w:rsid w:val="00E31726"/>
    <w:rsid w:val="00E318D1"/>
    <w:rsid w:val="00E31932"/>
    <w:rsid w:val="00E3523B"/>
    <w:rsid w:val="00E354B9"/>
    <w:rsid w:val="00E411BF"/>
    <w:rsid w:val="00E45A24"/>
    <w:rsid w:val="00E47A89"/>
    <w:rsid w:val="00E5168C"/>
    <w:rsid w:val="00E52C11"/>
    <w:rsid w:val="00E5339D"/>
    <w:rsid w:val="00E549A1"/>
    <w:rsid w:val="00E54FE8"/>
    <w:rsid w:val="00E64CBD"/>
    <w:rsid w:val="00E671FF"/>
    <w:rsid w:val="00E67FE6"/>
    <w:rsid w:val="00E71627"/>
    <w:rsid w:val="00E72759"/>
    <w:rsid w:val="00E72E1E"/>
    <w:rsid w:val="00E742AA"/>
    <w:rsid w:val="00E752E6"/>
    <w:rsid w:val="00E76E58"/>
    <w:rsid w:val="00E77567"/>
    <w:rsid w:val="00E77A95"/>
    <w:rsid w:val="00E824CD"/>
    <w:rsid w:val="00E864CC"/>
    <w:rsid w:val="00E870FA"/>
    <w:rsid w:val="00E87190"/>
    <w:rsid w:val="00E9087B"/>
    <w:rsid w:val="00E91D85"/>
    <w:rsid w:val="00E93071"/>
    <w:rsid w:val="00E945D7"/>
    <w:rsid w:val="00E96604"/>
    <w:rsid w:val="00E96747"/>
    <w:rsid w:val="00E97A06"/>
    <w:rsid w:val="00EA2DAC"/>
    <w:rsid w:val="00EA5BCE"/>
    <w:rsid w:val="00EA6796"/>
    <w:rsid w:val="00EA6FF0"/>
    <w:rsid w:val="00EB3404"/>
    <w:rsid w:val="00EC0E3A"/>
    <w:rsid w:val="00EC75DE"/>
    <w:rsid w:val="00ED0CBE"/>
    <w:rsid w:val="00ED1984"/>
    <w:rsid w:val="00ED1E31"/>
    <w:rsid w:val="00ED65A8"/>
    <w:rsid w:val="00ED6A12"/>
    <w:rsid w:val="00EE259E"/>
    <w:rsid w:val="00EE4176"/>
    <w:rsid w:val="00EE557F"/>
    <w:rsid w:val="00EE5AD3"/>
    <w:rsid w:val="00EE5E00"/>
    <w:rsid w:val="00EE73BC"/>
    <w:rsid w:val="00EE75AA"/>
    <w:rsid w:val="00EE7E26"/>
    <w:rsid w:val="00EF029F"/>
    <w:rsid w:val="00EF2E5F"/>
    <w:rsid w:val="00EF4C11"/>
    <w:rsid w:val="00EF5893"/>
    <w:rsid w:val="00EF5B94"/>
    <w:rsid w:val="00EF7005"/>
    <w:rsid w:val="00EF7258"/>
    <w:rsid w:val="00EF7DF1"/>
    <w:rsid w:val="00F04FA3"/>
    <w:rsid w:val="00F060EE"/>
    <w:rsid w:val="00F10019"/>
    <w:rsid w:val="00F1105B"/>
    <w:rsid w:val="00F126A2"/>
    <w:rsid w:val="00F176E9"/>
    <w:rsid w:val="00F228E3"/>
    <w:rsid w:val="00F22DC5"/>
    <w:rsid w:val="00F23D8B"/>
    <w:rsid w:val="00F2448C"/>
    <w:rsid w:val="00F25ED6"/>
    <w:rsid w:val="00F2727A"/>
    <w:rsid w:val="00F27EFD"/>
    <w:rsid w:val="00F30DDF"/>
    <w:rsid w:val="00F34B70"/>
    <w:rsid w:val="00F352DA"/>
    <w:rsid w:val="00F358B9"/>
    <w:rsid w:val="00F3770C"/>
    <w:rsid w:val="00F4024A"/>
    <w:rsid w:val="00F40B84"/>
    <w:rsid w:val="00F42959"/>
    <w:rsid w:val="00F42BDA"/>
    <w:rsid w:val="00F43870"/>
    <w:rsid w:val="00F438DE"/>
    <w:rsid w:val="00F44FA8"/>
    <w:rsid w:val="00F45410"/>
    <w:rsid w:val="00F45E5D"/>
    <w:rsid w:val="00F526D1"/>
    <w:rsid w:val="00F564A8"/>
    <w:rsid w:val="00F56F07"/>
    <w:rsid w:val="00F61EC3"/>
    <w:rsid w:val="00F6439A"/>
    <w:rsid w:val="00F709D2"/>
    <w:rsid w:val="00F71227"/>
    <w:rsid w:val="00F73F9D"/>
    <w:rsid w:val="00F75001"/>
    <w:rsid w:val="00F7758A"/>
    <w:rsid w:val="00F8136E"/>
    <w:rsid w:val="00F823CC"/>
    <w:rsid w:val="00F8285F"/>
    <w:rsid w:val="00F830C5"/>
    <w:rsid w:val="00F847DF"/>
    <w:rsid w:val="00F85007"/>
    <w:rsid w:val="00F917A7"/>
    <w:rsid w:val="00F93FBB"/>
    <w:rsid w:val="00F9688B"/>
    <w:rsid w:val="00F9703C"/>
    <w:rsid w:val="00FA3C34"/>
    <w:rsid w:val="00FA592B"/>
    <w:rsid w:val="00FB0060"/>
    <w:rsid w:val="00FB2C81"/>
    <w:rsid w:val="00FB30C2"/>
    <w:rsid w:val="00FB4BD7"/>
    <w:rsid w:val="00FC13E8"/>
    <w:rsid w:val="00FC2DAE"/>
    <w:rsid w:val="00FC34CB"/>
    <w:rsid w:val="00FC3530"/>
    <w:rsid w:val="00FC4917"/>
    <w:rsid w:val="00FD0A2F"/>
    <w:rsid w:val="00FD265D"/>
    <w:rsid w:val="00FD53B2"/>
    <w:rsid w:val="00FD5645"/>
    <w:rsid w:val="00FD67AA"/>
    <w:rsid w:val="00FE41B6"/>
    <w:rsid w:val="00FE4505"/>
    <w:rsid w:val="00FE57C4"/>
    <w:rsid w:val="00FE7E16"/>
    <w:rsid w:val="00FF00DB"/>
    <w:rsid w:val="00FF16F7"/>
    <w:rsid w:val="00FF1945"/>
    <w:rsid w:val="00FF522B"/>
    <w:rsid w:val="00FF62B8"/>
    <w:rsid w:val="00FF66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E833C5-4696-4F08-AB88-D43C793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1"/>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1B39B7"/>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B39B7"/>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5"/>
      </w:numPr>
    </w:pPr>
  </w:style>
  <w:style w:type="numbering" w:customStyle="1" w:styleId="SGNotes">
    <w:name w:val="SG Notes"/>
    <w:rsid w:val="00154454"/>
    <w:pPr>
      <w:numPr>
        <w:numId w:val="4"/>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Grid1-Accent21">
    <w:name w:val="Medium Grid 1 - Accent 2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1B39B7"/>
    <w:rPr>
      <w:rFonts w:ascii="Cambria" w:hAnsi="Cambria"/>
      <w:b/>
      <w:bCs/>
      <w:kern w:val="32"/>
      <w:sz w:val="32"/>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MediumShading1-Accent11"/>
    <w:uiPriority w:val="1"/>
    <w:rsid w:val="004134C6"/>
    <w:rPr>
      <w:rFonts w:ascii="Calibri" w:eastAsia="MS Mincho" w:hAnsi="Calibri" w:cs="Arial"/>
      <w:sz w:val="22"/>
      <w:szCs w:val="22"/>
      <w:lang w:eastAsia="ja-JP"/>
    </w:rPr>
  </w:style>
  <w:style w:type="table" w:customStyle="1" w:styleId="MediumShading1-Accent11">
    <w:name w:val="Medium Shading 1 - Accent 11"/>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qFormat/>
    <w:rsid w:val="00F30DDF"/>
    <w:pPr>
      <w:shd w:val="solid" w:color="FFFFFF" w:fill="auto"/>
      <w:ind w:firstLine="720"/>
    </w:pPr>
    <w:rPr>
      <w:rFonts w:eastAsia="ヒラギノ角ゴ Pro W3"/>
      <w:color w:val="000000"/>
      <w:szCs w:val="32"/>
    </w:rPr>
  </w:style>
  <w:style w:type="paragraph" w:customStyle="1" w:styleId="ColorfulList-Accent11">
    <w:name w:val="Colorful List - Accent 11"/>
    <w:basedOn w:val="Normal"/>
    <w:uiPriority w:val="34"/>
    <w:qFormat/>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DF5D9E"/>
  </w:style>
  <w:style w:type="paragraph" w:customStyle="1" w:styleId="Title1">
    <w:name w:val="Title1"/>
    <w:basedOn w:val="Title"/>
    <w:link w:val="Title1Char"/>
    <w:qFormat/>
    <w:rsid w:val="001416A8"/>
    <w:rPr>
      <w:rFonts w:eastAsia="SimSun"/>
      <w:sz w:val="28"/>
      <w:szCs w:val="28"/>
    </w:rPr>
  </w:style>
  <w:style w:type="paragraph" w:customStyle="1" w:styleId="Title2">
    <w:name w:val="Title2"/>
    <w:basedOn w:val="Title"/>
    <w:link w:val="Title2Char"/>
    <w:qFormat/>
    <w:rsid w:val="001416A8"/>
    <w:pPr>
      <w:spacing w:before="0" w:after="0"/>
    </w:pPr>
    <w:rPr>
      <w:rFonts w:ascii="Times New Roman" w:eastAsia="SimSu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3"/>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3"/>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3"/>
      </w:numPr>
    </w:pPr>
    <w:rPr>
      <w:b/>
    </w:rPr>
  </w:style>
  <w:style w:type="character" w:customStyle="1" w:styleId="PanelChar">
    <w:name w:val="Panel Char"/>
    <w:link w:val="Panel"/>
    <w:rsid w:val="00945930"/>
    <w:rPr>
      <w:b/>
      <w:sz w:val="24"/>
      <w:szCs w:val="24"/>
    </w:rPr>
  </w:style>
  <w:style w:type="paragraph" w:customStyle="1" w:styleId="ListParagraph1">
    <w:name w:val="List Paragraph1"/>
    <w:basedOn w:val="Normal"/>
    <w:uiPriority w:val="34"/>
    <w:qFormat/>
    <w:rsid w:val="000A2911"/>
    <w:pPr>
      <w:ind w:left="720"/>
    </w:pPr>
  </w:style>
  <w:style w:type="character" w:customStyle="1" w:styleId="BulletChar">
    <w:name w:val="Bullet Char"/>
    <w:link w:val="Bullet"/>
    <w:rsid w:val="00945930"/>
    <w:rPr>
      <w:b/>
      <w:sz w:val="24"/>
      <w:szCs w:val="24"/>
    </w:rPr>
  </w:style>
  <w:style w:type="paragraph" w:customStyle="1" w:styleId="bulleted">
    <w:name w:val="bulleted"/>
    <w:basedOn w:val="Normal"/>
    <w:link w:val="bulletedChar"/>
    <w:qFormat/>
    <w:rsid w:val="00A9585A"/>
    <w:pPr>
      <w:tabs>
        <w:tab w:val="num" w:pos="2880"/>
      </w:tabs>
      <w:ind w:left="2880" w:hanging="720"/>
    </w:pPr>
    <w:rPr>
      <w:rFonts w:eastAsia="Times New Roman"/>
    </w:rPr>
  </w:style>
  <w:style w:type="paragraph" w:customStyle="1" w:styleId="ReviewQuestion">
    <w:name w:val="Review Question"/>
    <w:basedOn w:val="Normal"/>
    <w:link w:val="ReviewQuestionChar"/>
    <w:qFormat/>
    <w:rsid w:val="00A9585A"/>
    <w:pPr>
      <w:numPr>
        <w:ilvl w:val="2"/>
        <w:numId w:val="8"/>
      </w:numPr>
      <w:tabs>
        <w:tab w:val="clear" w:pos="2160"/>
        <w:tab w:val="num" w:pos="0"/>
      </w:tabs>
      <w:ind w:left="720"/>
    </w:pPr>
    <w:rPr>
      <w:rFonts w:eastAsia="Times New Roman"/>
    </w:rPr>
  </w:style>
  <w:style w:type="character" w:customStyle="1" w:styleId="bulletedChar">
    <w:name w:val="bulleted Char"/>
    <w:link w:val="bulleted"/>
    <w:rsid w:val="00A9585A"/>
    <w:rPr>
      <w:rFonts w:eastAsia="Times New Roman"/>
      <w:sz w:val="24"/>
      <w:szCs w:val="24"/>
      <w:lang w:eastAsia="en-US"/>
    </w:rPr>
  </w:style>
  <w:style w:type="character" w:customStyle="1" w:styleId="ReviewQuestionChar">
    <w:name w:val="Review Question Char"/>
    <w:link w:val="ReviewQuestion"/>
    <w:rsid w:val="00A9585A"/>
    <w:rPr>
      <w:rFonts w:eastAsia="Times New Roman"/>
      <w:sz w:val="24"/>
      <w:szCs w:val="24"/>
    </w:rPr>
  </w:style>
  <w:style w:type="character" w:customStyle="1" w:styleId="apple-style-span">
    <w:name w:val="apple-style-span"/>
    <w:basedOn w:val="DefaultParagraphFont"/>
    <w:rsid w:val="00A9585A"/>
  </w:style>
  <w:style w:type="paragraph" w:customStyle="1" w:styleId="Default">
    <w:name w:val="Default"/>
    <w:rsid w:val="00A361BA"/>
    <w:pPr>
      <w:autoSpaceDE w:val="0"/>
      <w:autoSpaceDN w:val="0"/>
      <w:adjustRightInd w:val="0"/>
    </w:pPr>
    <w:rPr>
      <w:rFonts w:ascii="Arial Unicode MS" w:eastAsia="Arial Unicode MS" w:cs="Arial Unicode MS"/>
      <w:color w:val="000000"/>
      <w:sz w:val="24"/>
      <w:szCs w:val="24"/>
      <w:lang w:eastAsia="zh-CN"/>
    </w:rPr>
  </w:style>
  <w:style w:type="paragraph" w:customStyle="1" w:styleId="Bullet2">
    <w:name w:val="Bullet2"/>
    <w:basedOn w:val="Bullet"/>
    <w:qFormat/>
    <w:rsid w:val="00EF4C11"/>
    <w:pPr>
      <w:numPr>
        <w:ilvl w:val="0"/>
        <w:numId w:val="0"/>
      </w:numPr>
      <w:tabs>
        <w:tab w:val="num" w:pos="2430"/>
      </w:tabs>
      <w:ind w:left="2430" w:hanging="720"/>
    </w:pPr>
    <w:rPr>
      <w:rFonts w:eastAsia="ヒラギノ角ゴ Pro W3"/>
    </w:rPr>
  </w:style>
  <w:style w:type="paragraph" w:customStyle="1" w:styleId="BulletSG">
    <w:name w:val="Bullet SG"/>
    <w:basedOn w:val="Normal"/>
    <w:link w:val="BulletSGChar"/>
    <w:qFormat/>
    <w:rsid w:val="00EF4C11"/>
    <w:pPr>
      <w:numPr>
        <w:ilvl w:val="2"/>
        <w:numId w:val="9"/>
      </w:numPr>
    </w:pPr>
    <w:rPr>
      <w:rFonts w:eastAsia="MS Mincho"/>
      <w:b/>
    </w:rPr>
  </w:style>
  <w:style w:type="paragraph" w:customStyle="1" w:styleId="BulletText">
    <w:name w:val="Bullet Text"/>
    <w:basedOn w:val="Normal"/>
    <w:qFormat/>
    <w:rsid w:val="00EF4C11"/>
    <w:pPr>
      <w:ind w:left="2160"/>
    </w:pPr>
    <w:rPr>
      <w:rFonts w:eastAsia="Times New Roman"/>
    </w:rPr>
  </w:style>
  <w:style w:type="character" w:customStyle="1" w:styleId="BulletSGChar">
    <w:name w:val="Bullet SG Char"/>
    <w:link w:val="BulletSG"/>
    <w:rsid w:val="00EF4C11"/>
    <w:rPr>
      <w:rFonts w:eastAsia="MS Mincho"/>
      <w:b/>
      <w:sz w:val="24"/>
      <w:szCs w:val="24"/>
    </w:rPr>
  </w:style>
  <w:style w:type="paragraph" w:customStyle="1" w:styleId="Footer2">
    <w:name w:val="Footer2"/>
    <w:rsid w:val="00901819"/>
    <w:pPr>
      <w:tabs>
        <w:tab w:val="center" w:pos="4320"/>
        <w:tab w:val="right" w:pos="8640"/>
      </w:tabs>
    </w:pPr>
    <w:rPr>
      <w:rFonts w:eastAsia="ヒラギノ角ゴ Pro W3"/>
      <w:color w:val="000000"/>
      <w:sz w:val="24"/>
    </w:rPr>
  </w:style>
  <w:style w:type="table" w:styleId="ColorfulList-Accent2">
    <w:name w:val="Colorful List Accent 2"/>
    <w:basedOn w:val="TableNormal"/>
    <w:uiPriority w:val="1"/>
    <w:rsid w:val="00901819"/>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dTable31">
    <w:name w:val="Grid Table 31"/>
    <w:basedOn w:val="Heading1"/>
    <w:next w:val="Normal"/>
    <w:uiPriority w:val="39"/>
    <w:unhideWhenUsed/>
    <w:rsid w:val="00901819"/>
    <w:pPr>
      <w:keepLines/>
      <w:numPr>
        <w:numId w:val="0"/>
      </w:numPr>
      <w:spacing w:before="480" w:after="0" w:line="276" w:lineRule="auto"/>
      <w:jc w:val="center"/>
      <w:outlineLvl w:val="9"/>
    </w:pPr>
    <w:rPr>
      <w:rFonts w:ascii="Calibri" w:eastAsia="MS Gothic" w:hAnsi="Calibri"/>
      <w:color w:val="365F91"/>
      <w:kern w:val="0"/>
      <w:sz w:val="28"/>
      <w:szCs w:val="28"/>
    </w:rPr>
  </w:style>
  <w:style w:type="paragraph" w:styleId="TOC2">
    <w:name w:val="toc 2"/>
    <w:basedOn w:val="Normal"/>
    <w:next w:val="Normal"/>
    <w:autoRedefine/>
    <w:uiPriority w:val="39"/>
    <w:rsid w:val="00901819"/>
    <w:pPr>
      <w:tabs>
        <w:tab w:val="left" w:pos="900"/>
        <w:tab w:val="right" w:leader="dot" w:pos="8630"/>
      </w:tabs>
      <w:spacing w:before="120" w:line="276" w:lineRule="auto"/>
      <w:ind w:left="540"/>
    </w:pPr>
    <w:rPr>
      <w:rFonts w:eastAsia="Times New Roman"/>
      <w:noProof/>
    </w:rPr>
  </w:style>
  <w:style w:type="paragraph" w:styleId="TOC3">
    <w:name w:val="toc 3"/>
    <w:basedOn w:val="Normal"/>
    <w:next w:val="Normal"/>
    <w:autoRedefine/>
    <w:uiPriority w:val="39"/>
    <w:rsid w:val="00901819"/>
    <w:pPr>
      <w:tabs>
        <w:tab w:val="left" w:pos="960"/>
        <w:tab w:val="left" w:pos="1440"/>
        <w:tab w:val="right" w:leader="dot" w:pos="8630"/>
      </w:tabs>
      <w:spacing w:line="276" w:lineRule="auto"/>
      <w:ind w:left="900"/>
    </w:pPr>
    <w:rPr>
      <w:rFonts w:eastAsia="Times New Roman"/>
      <w:noProof/>
    </w:rPr>
  </w:style>
  <w:style w:type="paragraph" w:styleId="TOC4">
    <w:name w:val="toc 4"/>
    <w:basedOn w:val="Normal"/>
    <w:next w:val="Normal"/>
    <w:autoRedefine/>
    <w:uiPriority w:val="39"/>
    <w:rsid w:val="00901819"/>
    <w:pPr>
      <w:tabs>
        <w:tab w:val="left" w:pos="1170"/>
        <w:tab w:val="right" w:leader="dot" w:pos="8630"/>
      </w:tabs>
      <w:spacing w:before="120" w:line="276" w:lineRule="auto"/>
      <w:ind w:left="1170"/>
    </w:pPr>
    <w:rPr>
      <w:rFonts w:eastAsia="Times New Roman"/>
      <w:noProof/>
    </w:rPr>
  </w:style>
  <w:style w:type="paragraph" w:styleId="TOC5">
    <w:name w:val="toc 5"/>
    <w:basedOn w:val="Normal"/>
    <w:next w:val="Normal"/>
    <w:autoRedefine/>
    <w:rsid w:val="00901819"/>
    <w:pPr>
      <w:ind w:left="960"/>
    </w:pPr>
    <w:rPr>
      <w:rFonts w:ascii="Cambria" w:eastAsia="Times New Roman" w:hAnsi="Cambria"/>
      <w:sz w:val="18"/>
      <w:szCs w:val="18"/>
    </w:rPr>
  </w:style>
  <w:style w:type="paragraph" w:styleId="TOC6">
    <w:name w:val="toc 6"/>
    <w:basedOn w:val="Normal"/>
    <w:next w:val="Normal"/>
    <w:autoRedefine/>
    <w:rsid w:val="00901819"/>
    <w:pPr>
      <w:ind w:left="1200"/>
    </w:pPr>
    <w:rPr>
      <w:rFonts w:ascii="Cambria" w:eastAsia="Times New Roman" w:hAnsi="Cambria"/>
      <w:sz w:val="18"/>
      <w:szCs w:val="18"/>
    </w:rPr>
  </w:style>
  <w:style w:type="paragraph" w:styleId="TOC7">
    <w:name w:val="toc 7"/>
    <w:basedOn w:val="Normal"/>
    <w:next w:val="Normal"/>
    <w:autoRedefine/>
    <w:rsid w:val="00901819"/>
    <w:pPr>
      <w:ind w:left="1440"/>
    </w:pPr>
    <w:rPr>
      <w:rFonts w:ascii="Cambria" w:eastAsia="Times New Roman" w:hAnsi="Cambria"/>
      <w:sz w:val="18"/>
      <w:szCs w:val="18"/>
    </w:rPr>
  </w:style>
  <w:style w:type="paragraph" w:styleId="TOC8">
    <w:name w:val="toc 8"/>
    <w:basedOn w:val="Normal"/>
    <w:next w:val="Normal"/>
    <w:autoRedefine/>
    <w:rsid w:val="00901819"/>
    <w:pPr>
      <w:ind w:left="1680"/>
    </w:pPr>
    <w:rPr>
      <w:rFonts w:ascii="Cambria" w:eastAsia="Times New Roman" w:hAnsi="Cambria"/>
      <w:sz w:val="18"/>
      <w:szCs w:val="18"/>
    </w:rPr>
  </w:style>
  <w:style w:type="paragraph" w:styleId="TOC9">
    <w:name w:val="toc 9"/>
    <w:basedOn w:val="Normal"/>
    <w:next w:val="Normal"/>
    <w:autoRedefine/>
    <w:rsid w:val="00901819"/>
    <w:pPr>
      <w:ind w:left="1920"/>
    </w:pPr>
    <w:rPr>
      <w:rFonts w:ascii="Cambria" w:eastAsia="Times New Roman" w:hAnsi="Cambria"/>
      <w:sz w:val="18"/>
      <w:szCs w:val="18"/>
    </w:rPr>
  </w:style>
  <w:style w:type="paragraph" w:styleId="FootnoteText">
    <w:name w:val="footnote text"/>
    <w:basedOn w:val="Normal"/>
    <w:link w:val="FootnoteTextChar"/>
    <w:rsid w:val="00901819"/>
    <w:rPr>
      <w:rFonts w:eastAsia="Times New Roman"/>
      <w:sz w:val="20"/>
      <w:szCs w:val="20"/>
    </w:rPr>
  </w:style>
  <w:style w:type="character" w:customStyle="1" w:styleId="FootnoteTextChar">
    <w:name w:val="Footnote Text Char"/>
    <w:basedOn w:val="DefaultParagraphFont"/>
    <w:link w:val="FootnoteText"/>
    <w:rsid w:val="00901819"/>
    <w:rPr>
      <w:rFonts w:eastAsia="Times New Roman"/>
    </w:rPr>
  </w:style>
  <w:style w:type="paragraph" w:customStyle="1" w:styleId="Heading">
    <w:name w:val="Heading"/>
    <w:basedOn w:val="Normal"/>
    <w:rsid w:val="00901819"/>
    <w:pPr>
      <w:spacing w:after="120"/>
      <w:jc w:val="center"/>
    </w:pPr>
    <w:rPr>
      <w:rFonts w:eastAsia="Times New Roman"/>
      <w:b/>
    </w:rPr>
  </w:style>
  <w:style w:type="paragraph" w:customStyle="1" w:styleId="Quotations">
    <w:name w:val="Quotations"/>
    <w:basedOn w:val="Normal"/>
    <w:link w:val="QuotationsChar"/>
    <w:qFormat/>
    <w:rsid w:val="00901819"/>
    <w:pPr>
      <w:shd w:val="solid" w:color="FFFFFF" w:fill="D9D9D9"/>
      <w:ind w:left="720" w:right="720"/>
    </w:pPr>
    <w:rPr>
      <w:rFonts w:eastAsia="ヒラギノ角ゴ Pro W3"/>
      <w:b/>
      <w:color w:val="595959"/>
      <w:szCs w:val="32"/>
    </w:rPr>
  </w:style>
  <w:style w:type="character" w:customStyle="1" w:styleId="QuotationsChar">
    <w:name w:val="Quotations Char"/>
    <w:link w:val="Quotations"/>
    <w:rsid w:val="00901819"/>
    <w:rPr>
      <w:rFonts w:eastAsia="ヒラギノ角ゴ Pro W3"/>
      <w:b/>
      <w:color w:val="595959"/>
      <w:sz w:val="24"/>
      <w:szCs w:val="32"/>
      <w:shd w:val="solid" w:color="FFFFFF" w:fill="D9D9D9"/>
    </w:rPr>
  </w:style>
  <w:style w:type="paragraph" w:styleId="ListParagraph">
    <w:name w:val="List Paragraph"/>
    <w:basedOn w:val="Normal"/>
    <w:uiPriority w:val="34"/>
    <w:qFormat/>
    <w:rsid w:val="00901819"/>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27</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Third Millennium Ministries</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 Sawyer</dc:creator>
  <cp:keywords/>
  <cp:lastModifiedBy>Fengxia Ma</cp:lastModifiedBy>
  <cp:revision>130</cp:revision>
  <cp:lastPrinted>2014-05-02T16:30:00Z</cp:lastPrinted>
  <dcterms:created xsi:type="dcterms:W3CDTF">2014-08-28T15:54:00Z</dcterms:created>
  <dcterms:modified xsi:type="dcterms:W3CDTF">2017-03-13T13:05:00Z</dcterms:modified>
</cp:coreProperties>
</file>