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B42F52" w14:textId="7D9C4AB2" w:rsidR="007F6F71" w:rsidRDefault="000B63AF">
      <w:pPr>
        <w:pStyle w:val="Title"/>
        <w:rPr>
          <w:i/>
          <w:lang w:eastAsia="zh-CN"/>
        </w:rPr>
      </w:pPr>
      <w:r>
        <w:rPr>
          <w:rFonts w:hint="eastAsia"/>
          <w:i/>
          <w:lang w:eastAsia="zh-CN"/>
        </w:rPr>
        <w:t>察</w:t>
      </w:r>
      <w:r w:rsidR="00481D66">
        <w:rPr>
          <w:rFonts w:hint="eastAsia"/>
          <w:i/>
          <w:lang w:eastAsia="zh-CN"/>
        </w:rPr>
        <w:t>验</w:t>
      </w:r>
      <w:r w:rsidR="00B25912" w:rsidRPr="00B25912">
        <w:rPr>
          <w:rFonts w:hint="eastAsia"/>
          <w:i/>
          <w:lang w:eastAsia="zh-CN"/>
        </w:rPr>
        <w:t>你在家</w:t>
      </w:r>
      <w:r>
        <w:rPr>
          <w:rFonts w:hint="eastAsia"/>
          <w:i/>
          <w:lang w:eastAsia="zh-CN"/>
        </w:rPr>
        <w:t>里</w:t>
      </w:r>
      <w:r w:rsidR="00B25912" w:rsidRPr="00B25912">
        <w:rPr>
          <w:rFonts w:hint="eastAsia"/>
          <w:i/>
          <w:lang w:eastAsia="zh-CN"/>
        </w:rPr>
        <w:t>容忍的事情</w:t>
      </w:r>
    </w:p>
    <w:p w14:paraId="58884BC2" w14:textId="79887EAA" w:rsidR="007F6F71" w:rsidRDefault="00B25912">
      <w:pPr>
        <w:pStyle w:val="Title"/>
      </w:pPr>
      <w:bookmarkStart w:id="0" w:name="_f9ts54e16tuk" w:colFirst="0" w:colLast="0"/>
      <w:bookmarkEnd w:id="0"/>
      <w:r w:rsidRPr="00263598">
        <w:rPr>
          <w:rFonts w:ascii="SimSun" w:eastAsia="SimSun" w:hAnsi="SimSun" w:cs="SimSun" w:hint="eastAsia"/>
          <w:color w:val="000000"/>
          <w:lang w:eastAsia="zh-CN"/>
        </w:rPr>
        <w:t>给</w:t>
      </w:r>
      <w:r w:rsidR="00405948">
        <w:rPr>
          <w:rFonts w:ascii="SimSun" w:eastAsia="SimSun" w:hAnsi="SimSun" w:cs="SimSun" w:hint="eastAsia"/>
          <w:color w:val="000000"/>
          <w:lang w:eastAsia="zh-CN"/>
        </w:rPr>
        <w:t>别迦摩</w:t>
      </w:r>
      <w:r>
        <w:rPr>
          <w:rFonts w:ascii="SimSun" w:eastAsia="SimSun" w:hAnsi="SimSun" w:cs="SimSun" w:hint="eastAsia"/>
          <w:color w:val="000000"/>
          <w:lang w:eastAsia="zh-CN"/>
        </w:rPr>
        <w:t>和</w:t>
      </w:r>
      <w:r w:rsidR="00405948" w:rsidRPr="00405948">
        <w:rPr>
          <w:rFonts w:ascii="SimSun" w:eastAsia="SimSun" w:hAnsi="SimSun" w:cs="SimSun" w:hint="eastAsia"/>
          <w:color w:val="000000"/>
          <w:lang w:eastAsia="zh-CN"/>
        </w:rPr>
        <w:t>推雅推喇</w:t>
      </w:r>
      <w:r w:rsidRPr="00263598">
        <w:rPr>
          <w:rFonts w:ascii="SimSun" w:eastAsia="SimSun" w:hAnsi="SimSun" w:cs="SimSun" w:hint="eastAsia"/>
          <w:color w:val="000000"/>
          <w:lang w:eastAsia="zh-CN"/>
        </w:rPr>
        <w:t>教会的信</w:t>
      </w:r>
    </w:p>
    <w:p w14:paraId="7FCF2BB0" w14:textId="2470D7BD" w:rsidR="007F6F71" w:rsidRDefault="002036CA">
      <w:pPr>
        <w:pStyle w:val="Heading2"/>
      </w:pPr>
      <w:bookmarkStart w:id="1" w:name="_kgea4e50lvmo" w:colFirst="0" w:colLast="0"/>
      <w:bookmarkEnd w:id="1"/>
      <w:r>
        <w:rPr>
          <w:rFonts w:hint="eastAsia"/>
          <w:lang w:eastAsia="zh-CN"/>
        </w:rPr>
        <w:t>谈古论今</w:t>
      </w:r>
    </w:p>
    <w:p w14:paraId="5EE5AE0C" w14:textId="77777777" w:rsidR="00D70EC4" w:rsidRDefault="00D70EC4">
      <w:pPr>
        <w:rPr>
          <w:b/>
        </w:rPr>
      </w:pPr>
    </w:p>
    <w:p w14:paraId="49CBF373" w14:textId="04702FC8" w:rsidR="007F6F71" w:rsidRPr="003A2D3C" w:rsidRDefault="00A17DB1">
      <w:pPr>
        <w:rPr>
          <w:b/>
          <w:lang w:eastAsia="zh-CN"/>
        </w:rPr>
      </w:pPr>
      <w:r w:rsidRPr="00A17DB1">
        <w:rPr>
          <w:rFonts w:hint="eastAsia"/>
          <w:b/>
          <w:lang w:eastAsia="zh-CN"/>
        </w:rPr>
        <w:t>你对哪</w:t>
      </w:r>
      <w:r>
        <w:rPr>
          <w:rFonts w:hint="eastAsia"/>
          <w:b/>
          <w:lang w:eastAsia="zh-CN"/>
        </w:rPr>
        <w:t>些</w:t>
      </w:r>
      <w:r w:rsidRPr="00A17DB1">
        <w:rPr>
          <w:rFonts w:hint="eastAsia"/>
          <w:b/>
          <w:lang w:eastAsia="zh-CN"/>
        </w:rPr>
        <w:t>人爱之</w:t>
      </w:r>
      <w:r w:rsidR="000B63AF">
        <w:rPr>
          <w:rFonts w:hint="eastAsia"/>
          <w:b/>
          <w:lang w:eastAsia="zh-CN"/>
        </w:rPr>
        <w:t>甚</w:t>
      </w:r>
      <w:r w:rsidRPr="00A17DB1">
        <w:rPr>
          <w:rFonts w:hint="eastAsia"/>
          <w:b/>
          <w:lang w:eastAsia="zh-CN"/>
        </w:rPr>
        <w:t>少，以至于你</w:t>
      </w:r>
      <w:r w:rsidR="000B63AF">
        <w:rPr>
          <w:rFonts w:hint="eastAsia"/>
          <w:b/>
          <w:lang w:eastAsia="zh-CN"/>
        </w:rPr>
        <w:t>没有</w:t>
      </w:r>
      <w:r>
        <w:rPr>
          <w:rFonts w:hint="eastAsia"/>
          <w:b/>
          <w:lang w:eastAsia="zh-CN"/>
        </w:rPr>
        <w:t>进入</w:t>
      </w:r>
      <w:r w:rsidRPr="00A17DB1">
        <w:rPr>
          <w:rFonts w:hint="eastAsia"/>
          <w:b/>
          <w:lang w:eastAsia="zh-CN"/>
        </w:rPr>
        <w:t>他们</w:t>
      </w:r>
      <w:r>
        <w:rPr>
          <w:rFonts w:hint="eastAsia"/>
          <w:b/>
          <w:lang w:eastAsia="zh-CN"/>
        </w:rPr>
        <w:t>混乱的</w:t>
      </w:r>
      <w:r w:rsidRPr="00A17DB1">
        <w:rPr>
          <w:rFonts w:hint="eastAsia"/>
          <w:b/>
          <w:lang w:eastAsia="zh-CN"/>
        </w:rPr>
        <w:t>生活</w:t>
      </w:r>
      <w:r>
        <w:rPr>
          <w:rFonts w:hint="eastAsia"/>
          <w:b/>
          <w:lang w:eastAsia="zh-CN"/>
        </w:rPr>
        <w:t>，帮助他们解决问题</w:t>
      </w:r>
      <w:r w:rsidRPr="00A17DB1">
        <w:rPr>
          <w:rFonts w:hint="eastAsia"/>
          <w:b/>
          <w:lang w:eastAsia="zh-CN"/>
        </w:rPr>
        <w:t>，而是对他们的罪视而不见？</w:t>
      </w:r>
    </w:p>
    <w:p w14:paraId="6AEC2916" w14:textId="2C52EA83" w:rsidR="0062065A" w:rsidRDefault="0062065A">
      <w:pPr>
        <w:rPr>
          <w:lang w:eastAsia="zh-CN"/>
        </w:rPr>
      </w:pPr>
    </w:p>
    <w:p w14:paraId="3F53CD11" w14:textId="6CBEE133" w:rsidR="007F6F71" w:rsidRDefault="00A17DB1">
      <w:pPr>
        <w:rPr>
          <w:lang w:eastAsia="zh-CN"/>
        </w:rPr>
      </w:pPr>
      <w:r>
        <w:rPr>
          <w:rFonts w:hint="eastAsia"/>
          <w:lang w:eastAsia="zh-CN"/>
        </w:rPr>
        <w:t>我们教会的一个高中生告诉我，敬拜团队的</w:t>
      </w:r>
      <w:r w:rsidR="0088457E">
        <w:rPr>
          <w:rFonts w:hint="eastAsia"/>
          <w:lang w:eastAsia="zh-CN"/>
        </w:rPr>
        <w:t>人</w:t>
      </w:r>
      <w:r>
        <w:rPr>
          <w:rFonts w:hint="eastAsia"/>
          <w:lang w:eastAsia="zh-CN"/>
        </w:rPr>
        <w:t>在周日早上上台时经常宿醉。我注意到，这群大学生一演奏完就离开大楼，只回来演奏</w:t>
      </w:r>
      <w:r w:rsidR="0088457E">
        <w:rPr>
          <w:rFonts w:hint="eastAsia"/>
          <w:lang w:eastAsia="zh-CN"/>
        </w:rPr>
        <w:t>敬拜</w:t>
      </w:r>
      <w:r>
        <w:rPr>
          <w:rFonts w:hint="eastAsia"/>
          <w:lang w:eastAsia="zh-CN"/>
        </w:rPr>
        <w:t>结束的诗歌。他们不留下来听讲道，这让我很烦恼</w:t>
      </w:r>
      <w:r>
        <w:rPr>
          <w:rFonts w:hint="eastAsia"/>
          <w:lang w:eastAsia="zh-CN"/>
        </w:rPr>
        <w:t>......</w:t>
      </w:r>
      <w:r>
        <w:rPr>
          <w:rFonts w:hint="eastAsia"/>
          <w:lang w:eastAsia="zh-CN"/>
        </w:rPr>
        <w:t>但是，喝了一晚的酒，宿醉？这</w:t>
      </w:r>
      <w:r w:rsidR="0062065A">
        <w:rPr>
          <w:rFonts w:hint="eastAsia"/>
          <w:lang w:eastAsia="zh-CN"/>
        </w:rPr>
        <w:t>让</w:t>
      </w:r>
      <w:r>
        <w:rPr>
          <w:rFonts w:hint="eastAsia"/>
          <w:lang w:eastAsia="zh-CN"/>
        </w:rPr>
        <w:t>我对他们的不满上升到</w:t>
      </w:r>
      <w:r w:rsidR="0062065A">
        <w:rPr>
          <w:rFonts w:hint="eastAsia"/>
          <w:lang w:eastAsia="zh-CN"/>
        </w:rPr>
        <w:t>了</w:t>
      </w:r>
      <w:r>
        <w:rPr>
          <w:rFonts w:hint="eastAsia"/>
          <w:lang w:eastAsia="zh-CN"/>
        </w:rPr>
        <w:t>一个新高度。</w:t>
      </w:r>
    </w:p>
    <w:p w14:paraId="49C5D223" w14:textId="03FB6980" w:rsidR="0062065A" w:rsidRDefault="0062065A">
      <w:pPr>
        <w:rPr>
          <w:lang w:eastAsia="zh-CN"/>
        </w:rPr>
      </w:pPr>
    </w:p>
    <w:p w14:paraId="435029BA" w14:textId="6B7D878B" w:rsidR="007F6F71" w:rsidRDefault="0062065A">
      <w:pPr>
        <w:rPr>
          <w:lang w:eastAsia="zh-CN"/>
        </w:rPr>
      </w:pPr>
      <w:r>
        <w:rPr>
          <w:rFonts w:hint="eastAsia"/>
          <w:lang w:eastAsia="zh-CN"/>
        </w:rPr>
        <w:t>“其他人知道这件事吗？”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我问那个少年，他的祖父是教会的一位长老。</w:t>
      </w:r>
    </w:p>
    <w:p w14:paraId="7DED8259" w14:textId="5F0B1908" w:rsidR="0062065A" w:rsidRDefault="0062065A" w:rsidP="0062065A">
      <w:pPr>
        <w:rPr>
          <w:lang w:eastAsia="zh-CN"/>
        </w:rPr>
      </w:pPr>
    </w:p>
    <w:p w14:paraId="29EF912E" w14:textId="71D24794" w:rsidR="0062065A" w:rsidRDefault="0062065A" w:rsidP="0062065A">
      <w:pPr>
        <w:rPr>
          <w:lang w:eastAsia="zh-CN"/>
        </w:rPr>
      </w:pPr>
      <w:r>
        <w:rPr>
          <w:rFonts w:hint="eastAsia"/>
          <w:lang w:eastAsia="zh-CN"/>
        </w:rPr>
        <w:t>他说：“我想是知道的，这些人没有隐瞒</w:t>
      </w:r>
      <w:r w:rsidR="0088457E">
        <w:rPr>
          <w:rFonts w:hint="eastAsia"/>
          <w:lang w:eastAsia="zh-CN"/>
        </w:rPr>
        <w:t>他们</w:t>
      </w:r>
      <w:r w:rsidR="002036CA">
        <w:rPr>
          <w:rFonts w:hint="eastAsia"/>
          <w:lang w:eastAsia="zh-CN"/>
        </w:rPr>
        <w:t>的情况</w:t>
      </w:r>
      <w:r>
        <w:rPr>
          <w:rFonts w:hint="eastAsia"/>
          <w:lang w:eastAsia="zh-CN"/>
        </w:rPr>
        <w:t>。”</w:t>
      </w:r>
    </w:p>
    <w:p w14:paraId="2D6B7D46" w14:textId="47CC3753" w:rsidR="0062065A" w:rsidRDefault="0062065A">
      <w:pPr>
        <w:rPr>
          <w:lang w:eastAsia="zh-CN"/>
        </w:rPr>
      </w:pPr>
    </w:p>
    <w:p w14:paraId="7899FE44" w14:textId="44849596" w:rsidR="007F6F71" w:rsidRDefault="0062065A">
      <w:pPr>
        <w:rPr>
          <w:lang w:eastAsia="zh-CN"/>
        </w:rPr>
      </w:pPr>
      <w:r>
        <w:rPr>
          <w:rFonts w:hint="eastAsia"/>
          <w:lang w:eastAsia="zh-CN"/>
        </w:rPr>
        <w:t>我下一个问题是：“为什么还让他们继续演奏？”</w:t>
      </w:r>
    </w:p>
    <w:p w14:paraId="0E4FE669" w14:textId="007348D1" w:rsidR="0062065A" w:rsidRDefault="0062065A">
      <w:pPr>
        <w:rPr>
          <w:lang w:eastAsia="zh-CN"/>
        </w:rPr>
      </w:pPr>
    </w:p>
    <w:p w14:paraId="450E0C57" w14:textId="707331F1" w:rsidR="007F6F71" w:rsidRDefault="0062065A">
      <w:r>
        <w:rPr>
          <w:rFonts w:hint="eastAsia"/>
          <w:lang w:eastAsia="zh-CN"/>
        </w:rPr>
        <w:t>他回答说：“他们是我们最好的音乐家，没有他们，演奏听起来就真是很糟糕。”</w:t>
      </w:r>
    </w:p>
    <w:p w14:paraId="73F2104C" w14:textId="61BD2F59" w:rsidR="00400516" w:rsidRDefault="00400516"/>
    <w:p w14:paraId="583451E7" w14:textId="41B6BBAC" w:rsidR="007F6F71" w:rsidRDefault="00400516">
      <w:pPr>
        <w:rPr>
          <w:lang w:eastAsia="zh-CN"/>
        </w:rPr>
      </w:pPr>
      <w:r>
        <w:rPr>
          <w:rFonts w:hint="eastAsia"/>
          <w:lang w:eastAsia="zh-CN"/>
        </w:rPr>
        <w:t>我接下来该怎么办？或者，说得更</w:t>
      </w:r>
      <w:r w:rsidR="0088457E">
        <w:rPr>
          <w:rFonts w:hint="eastAsia"/>
          <w:lang w:eastAsia="zh-CN"/>
        </w:rPr>
        <w:t>个人化</w:t>
      </w:r>
      <w:r>
        <w:rPr>
          <w:rFonts w:hint="eastAsia"/>
          <w:lang w:eastAsia="zh-CN"/>
        </w:rPr>
        <w:t>一点，当你影响范围内的某些人，他们的生活方式与他们声称</w:t>
      </w:r>
      <w:r w:rsidR="0088457E">
        <w:rPr>
          <w:rFonts w:hint="eastAsia"/>
          <w:lang w:eastAsia="zh-CN"/>
        </w:rPr>
        <w:t>是</w:t>
      </w:r>
      <w:r>
        <w:rPr>
          <w:rFonts w:hint="eastAsia"/>
          <w:lang w:eastAsia="zh-CN"/>
        </w:rPr>
        <w:t>基督</w:t>
      </w:r>
      <w:r w:rsidR="0088457E">
        <w:rPr>
          <w:rFonts w:hint="eastAsia"/>
          <w:lang w:eastAsia="zh-CN"/>
        </w:rPr>
        <w:t>徒</w:t>
      </w:r>
      <w:r>
        <w:rPr>
          <w:rFonts w:hint="eastAsia"/>
          <w:lang w:eastAsia="zh-CN"/>
        </w:rPr>
        <w:t>不一致的时候，你会怎么办？</w:t>
      </w:r>
    </w:p>
    <w:p w14:paraId="6A36E0EF" w14:textId="77777777" w:rsidR="007F6F71" w:rsidRDefault="007F6F71">
      <w:pPr>
        <w:rPr>
          <w:lang w:eastAsia="zh-CN"/>
        </w:rPr>
      </w:pPr>
    </w:p>
    <w:p w14:paraId="44643743" w14:textId="01DEBE12" w:rsidR="00363DCC" w:rsidRDefault="00F97A41" w:rsidP="00F97A41">
      <w:pPr>
        <w:rPr>
          <w:lang w:eastAsia="zh-CN"/>
        </w:rPr>
        <w:sectPr w:rsidR="00363DCC">
          <w:pgSz w:w="12240" w:h="15840"/>
          <w:pgMar w:top="1440" w:right="1440" w:bottom="1440" w:left="1440" w:header="720" w:footer="720" w:gutter="0"/>
          <w:pgNumType w:start="1"/>
          <w:cols w:space="720"/>
        </w:sectPr>
      </w:pPr>
      <w:r>
        <w:rPr>
          <w:rFonts w:hint="eastAsia"/>
          <w:lang w:eastAsia="zh-CN"/>
        </w:rPr>
        <w:t>耶稣写给别迦摩教会和推雅推喇教会的信就涉及这问题。你读这</w:t>
      </w:r>
      <w:r w:rsidR="00400516">
        <w:rPr>
          <w:rFonts w:hint="eastAsia"/>
          <w:lang w:eastAsia="zh-CN"/>
        </w:rPr>
        <w:t>两封</w:t>
      </w:r>
      <w:r>
        <w:rPr>
          <w:rFonts w:hint="eastAsia"/>
          <w:lang w:eastAsia="zh-CN"/>
        </w:rPr>
        <w:t>信时，请密切注意</w:t>
      </w:r>
      <w:r w:rsidR="00400516">
        <w:rPr>
          <w:rFonts w:hint="eastAsia"/>
          <w:lang w:eastAsia="zh-CN"/>
        </w:rPr>
        <w:t>祂</w:t>
      </w:r>
      <w:r>
        <w:rPr>
          <w:rFonts w:hint="eastAsia"/>
          <w:lang w:eastAsia="zh-CN"/>
        </w:rPr>
        <w:t>要求教会做的事。</w:t>
      </w:r>
    </w:p>
    <w:p w14:paraId="53A8E060" w14:textId="21B48819" w:rsidR="003A2D3C" w:rsidRPr="004A046F" w:rsidRDefault="002366B3" w:rsidP="003A2D3C">
      <w:pPr>
        <w:rPr>
          <w:i/>
          <w:lang w:eastAsia="zh-CN"/>
        </w:rPr>
      </w:pPr>
      <w:r w:rsidRPr="002366B3">
        <w:rPr>
          <w:rFonts w:hint="eastAsia"/>
          <w:i/>
          <w:lang w:eastAsia="zh-CN"/>
        </w:rPr>
        <w:lastRenderedPageBreak/>
        <w:t>“你要写信给别迦摩教会的使者说，</w:t>
      </w:r>
    </w:p>
    <w:p w14:paraId="10B4B751" w14:textId="77777777" w:rsidR="00144B8E" w:rsidRPr="004A046F" w:rsidRDefault="00144B8E" w:rsidP="003A2D3C">
      <w:pPr>
        <w:rPr>
          <w:i/>
          <w:sz w:val="24"/>
          <w:szCs w:val="24"/>
          <w:lang w:eastAsia="zh-CN"/>
        </w:rPr>
      </w:pPr>
    </w:p>
    <w:p w14:paraId="7FE95C3D" w14:textId="25D5F9A8" w:rsidR="003A2D3C" w:rsidRPr="004A046F" w:rsidRDefault="002366B3" w:rsidP="003A2D3C">
      <w:pPr>
        <w:rPr>
          <w:i/>
        </w:rPr>
      </w:pPr>
      <w:r w:rsidRPr="002366B3">
        <w:rPr>
          <w:rFonts w:hint="eastAsia"/>
          <w:i/>
        </w:rPr>
        <w:t>那有两刃利剑的说：</w:t>
      </w:r>
    </w:p>
    <w:p w14:paraId="56AD3C8A" w14:textId="77777777" w:rsidR="00D70EC4" w:rsidRDefault="00D70EC4" w:rsidP="003A2D3C">
      <w:pPr>
        <w:rPr>
          <w:i/>
        </w:rPr>
      </w:pPr>
    </w:p>
    <w:p w14:paraId="36848ABE" w14:textId="0CEF62C8" w:rsidR="003A2D3C" w:rsidRPr="004A046F" w:rsidRDefault="002366B3" w:rsidP="003A2D3C">
      <w:pPr>
        <w:rPr>
          <w:i/>
          <w:lang w:eastAsia="zh-CN"/>
        </w:rPr>
      </w:pPr>
      <w:r w:rsidRPr="002366B3">
        <w:rPr>
          <w:rFonts w:hint="eastAsia"/>
          <w:i/>
          <w:lang w:eastAsia="zh-CN"/>
        </w:rPr>
        <w:t>我知道你的居所，就是有撒但座位之处。当我忠心的见证人安提帕在你们中间、撒但所住的地方被杀之时，你还坚守我的名，没有弃绝我的道。</w:t>
      </w:r>
    </w:p>
    <w:p w14:paraId="15CB7B29" w14:textId="77777777" w:rsidR="00144B8E" w:rsidRPr="004A046F" w:rsidRDefault="00144B8E" w:rsidP="003A2D3C">
      <w:pPr>
        <w:rPr>
          <w:i/>
          <w:sz w:val="24"/>
          <w:szCs w:val="24"/>
          <w:lang w:eastAsia="zh-CN"/>
        </w:rPr>
      </w:pPr>
    </w:p>
    <w:p w14:paraId="3A408918" w14:textId="7B5A873A" w:rsidR="003A2D3C" w:rsidRPr="004A046F" w:rsidRDefault="002366B3" w:rsidP="002366B3">
      <w:pPr>
        <w:rPr>
          <w:i/>
          <w:lang w:eastAsia="zh-CN"/>
        </w:rPr>
      </w:pPr>
      <w:r w:rsidRPr="002366B3">
        <w:rPr>
          <w:rFonts w:hint="eastAsia"/>
          <w:i/>
          <w:lang w:eastAsia="zh-CN"/>
        </w:rPr>
        <w:t>然而，有几件事我要责备你，因为在你那里，有人服从了巴兰的教训；这巴兰曾教导巴勒将绊脚石放在以色列人面前，叫他们吃祭偶像之物，行奸淫的事。你那里也有人照样服从了尼哥拉一党人的教训。所以你当悔改，若不悔改，我就快临到你那里，用我口中的剑攻击他们。</w:t>
      </w:r>
    </w:p>
    <w:p w14:paraId="58D83635" w14:textId="77777777" w:rsidR="003A2D3C" w:rsidRPr="004A046F" w:rsidRDefault="003A2D3C" w:rsidP="003A2D3C">
      <w:pPr>
        <w:rPr>
          <w:i/>
          <w:sz w:val="24"/>
          <w:szCs w:val="24"/>
          <w:lang w:eastAsia="zh-CN"/>
        </w:rPr>
      </w:pPr>
    </w:p>
    <w:p w14:paraId="365A4D1F" w14:textId="1CD42C1B" w:rsidR="003A2D3C" w:rsidRPr="004A046F" w:rsidRDefault="002366B3" w:rsidP="003A2D3C">
      <w:pPr>
        <w:rPr>
          <w:i/>
          <w:lang w:eastAsia="zh-CN"/>
        </w:rPr>
      </w:pPr>
      <w:r w:rsidRPr="00946846">
        <w:rPr>
          <w:rFonts w:hint="eastAsia"/>
          <w:i/>
          <w:iCs/>
          <w:lang w:eastAsia="zh-CN"/>
        </w:rPr>
        <w:t>圣灵向众教会所说的话，凡有耳的，就应当听。得胜的，我必将那隐藏的吗哪赐给他，并赐他一块白石，石上写着新名，除了那领受的以外，没有人能认识。”</w:t>
      </w:r>
      <w:r>
        <w:rPr>
          <w:rFonts w:hint="eastAsia"/>
          <w:lang w:eastAsia="zh-CN"/>
        </w:rPr>
        <w:t>（启</w:t>
      </w:r>
      <w:r w:rsidRPr="004A046F">
        <w:rPr>
          <w:lang w:eastAsia="zh-CN"/>
        </w:rPr>
        <w:t>2:12-17</w:t>
      </w:r>
      <w:r>
        <w:rPr>
          <w:rFonts w:hint="eastAsia"/>
          <w:lang w:eastAsia="zh-CN"/>
        </w:rPr>
        <w:t>）</w:t>
      </w:r>
    </w:p>
    <w:p w14:paraId="1F41E770" w14:textId="2AD0C591" w:rsidR="002366B3" w:rsidRDefault="003A2D3C" w:rsidP="003A2D3C">
      <w:pPr>
        <w:rPr>
          <w:rFonts w:ascii="SimSun" w:eastAsia="SimSun" w:hAnsi="SimSun"/>
          <w:i/>
          <w:lang w:eastAsia="zh-CN"/>
        </w:rPr>
      </w:pPr>
      <w:r w:rsidRPr="004A046F">
        <w:rPr>
          <w:i/>
          <w:lang w:eastAsia="zh-CN"/>
        </w:rPr>
        <w:br w:type="column"/>
      </w:r>
      <w:r w:rsidR="002366B3" w:rsidRPr="002366B3">
        <w:rPr>
          <w:rFonts w:ascii="SimSun" w:eastAsia="SimSun" w:hAnsi="SimSun" w:hint="eastAsia"/>
          <w:i/>
          <w:lang w:eastAsia="zh-CN"/>
        </w:rPr>
        <w:t>“你要写信给推雅推喇教会的使者说，</w:t>
      </w:r>
    </w:p>
    <w:p w14:paraId="5147EEAC" w14:textId="446CDC08" w:rsidR="00144B8E" w:rsidRPr="002366B3" w:rsidRDefault="002366B3" w:rsidP="003A2D3C">
      <w:pPr>
        <w:rPr>
          <w:rFonts w:ascii="SimSun" w:eastAsia="SimSun" w:hAnsi="SimSun"/>
          <w:i/>
          <w:lang w:eastAsia="zh-CN"/>
        </w:rPr>
      </w:pPr>
      <w:r w:rsidRPr="002366B3">
        <w:rPr>
          <w:rFonts w:ascii="SimSun" w:eastAsia="SimSun" w:hAnsi="SimSun"/>
          <w:i/>
          <w:lang w:eastAsia="zh-CN"/>
        </w:rPr>
        <w:t xml:space="preserve"> </w:t>
      </w:r>
    </w:p>
    <w:p w14:paraId="4F9C1DF7" w14:textId="6002C0FD" w:rsidR="003A2D3C" w:rsidRDefault="002366B3" w:rsidP="003A2D3C">
      <w:pPr>
        <w:rPr>
          <w:rFonts w:ascii="SimSun" w:eastAsia="SimSun" w:hAnsi="SimSun"/>
          <w:i/>
          <w:lang w:eastAsia="zh-CN"/>
        </w:rPr>
      </w:pPr>
      <w:r w:rsidRPr="002366B3">
        <w:rPr>
          <w:rFonts w:ascii="SimSun" w:eastAsia="SimSun" w:hAnsi="SimSun" w:hint="eastAsia"/>
          <w:i/>
          <w:lang w:eastAsia="zh-CN"/>
        </w:rPr>
        <w:t>那眼目如火焰、脚像光明铜的</w:t>
      </w:r>
      <w:r>
        <w:rPr>
          <w:rFonts w:ascii="SimSun" w:eastAsia="SimSun" w:hAnsi="SimSun" w:hint="eastAsia"/>
          <w:i/>
          <w:lang w:eastAsia="zh-CN"/>
        </w:rPr>
        <w:t>上帝</w:t>
      </w:r>
      <w:r w:rsidRPr="002366B3">
        <w:rPr>
          <w:rFonts w:ascii="SimSun" w:eastAsia="SimSun" w:hAnsi="SimSun" w:hint="eastAsia"/>
          <w:i/>
          <w:lang w:eastAsia="zh-CN"/>
        </w:rPr>
        <w:t>之子说：</w:t>
      </w:r>
    </w:p>
    <w:p w14:paraId="45B1773D" w14:textId="26381050" w:rsidR="002366B3" w:rsidRDefault="002366B3" w:rsidP="003A2D3C">
      <w:pPr>
        <w:rPr>
          <w:i/>
        </w:rPr>
      </w:pPr>
    </w:p>
    <w:p w14:paraId="333672A2" w14:textId="0555BFF3" w:rsidR="003A2D3C" w:rsidRPr="004A046F" w:rsidRDefault="002366B3" w:rsidP="003A2D3C">
      <w:pPr>
        <w:rPr>
          <w:i/>
          <w:lang w:eastAsia="zh-CN"/>
        </w:rPr>
      </w:pPr>
      <w:r w:rsidRPr="002366B3">
        <w:rPr>
          <w:rFonts w:hint="eastAsia"/>
          <w:i/>
          <w:lang w:eastAsia="zh-CN"/>
        </w:rPr>
        <w:t>我知道你的行为、爱心、信心、勤劳、忍耐，又知道你末后所行的善事，比起初所行的更多。</w:t>
      </w:r>
    </w:p>
    <w:p w14:paraId="632A65D9" w14:textId="4FD68F39" w:rsidR="00FF0DD2" w:rsidRDefault="00FF0DD2" w:rsidP="00FF0DD2"/>
    <w:p w14:paraId="707B77E7" w14:textId="22D8686A" w:rsidR="003A2D3C" w:rsidRPr="004A046F" w:rsidRDefault="00FF0DD2" w:rsidP="00FF0DD2">
      <w:pPr>
        <w:rPr>
          <w:i/>
          <w:lang w:eastAsia="zh-CN"/>
        </w:rPr>
      </w:pPr>
      <w:r w:rsidRPr="00FF0DD2">
        <w:rPr>
          <w:rFonts w:hint="eastAsia"/>
          <w:i/>
          <w:lang w:eastAsia="zh-CN"/>
        </w:rPr>
        <w:t>然而，有一件事我要责备你，就是你容让那自称是先知的妇人耶洗别教导我的仆人，引诱他们行奸淫，吃祭偶像之物。我曾给她悔改的机会，她却不肯悔改她的淫行。看哪，我要叫她病卧在床</w:t>
      </w:r>
      <w:r w:rsidRPr="004A046F">
        <w:rPr>
          <w:i/>
          <w:lang w:eastAsia="zh-CN"/>
        </w:rPr>
        <w:t>……</w:t>
      </w:r>
      <w:r w:rsidRPr="00FF0DD2">
        <w:rPr>
          <w:rFonts w:hint="eastAsia"/>
          <w:i/>
          <w:lang w:eastAsia="zh-CN"/>
        </w:rPr>
        <w:t>叫众教会知道，我是那察看人肺腑心肠的，并要照你们的行为报应你们各人。</w:t>
      </w:r>
    </w:p>
    <w:p w14:paraId="58630173" w14:textId="75416674" w:rsidR="00FF0DD2" w:rsidRDefault="00FF0DD2" w:rsidP="00FF0DD2"/>
    <w:p w14:paraId="496A3C60" w14:textId="7A48DD69" w:rsidR="003A2D3C" w:rsidRPr="004A046F" w:rsidRDefault="00FF0DD2" w:rsidP="00FF0DD2">
      <w:pPr>
        <w:rPr>
          <w:i/>
          <w:lang w:eastAsia="zh-CN"/>
        </w:rPr>
      </w:pPr>
      <w:r w:rsidRPr="00FF0DD2">
        <w:rPr>
          <w:rFonts w:hint="eastAsia"/>
          <w:i/>
          <w:lang w:eastAsia="zh-CN"/>
        </w:rPr>
        <w:t>至于你们推雅推喇其余的人，就是一切不从那教训</w:t>
      </w:r>
      <w:r w:rsidRPr="004A046F">
        <w:rPr>
          <w:i/>
          <w:lang w:eastAsia="zh-CN"/>
        </w:rPr>
        <w:t>……</w:t>
      </w:r>
      <w:r w:rsidRPr="00FF0DD2">
        <w:rPr>
          <w:rFonts w:hint="eastAsia"/>
          <w:i/>
          <w:lang w:eastAsia="zh-CN"/>
        </w:rPr>
        <w:t>的人，我告诉你们：我不将别的担子放在你们身上。但你们已经有的，总要持守，直等到我来。</w:t>
      </w:r>
    </w:p>
    <w:p w14:paraId="45B26D4B" w14:textId="69046DCB" w:rsidR="00FF0DD2" w:rsidRDefault="00FF0DD2" w:rsidP="00FF0DD2">
      <w:pPr>
        <w:rPr>
          <w:lang w:eastAsia="zh-CN"/>
        </w:rPr>
      </w:pPr>
    </w:p>
    <w:p w14:paraId="57A6EF43" w14:textId="50453D87" w:rsidR="003A2D3C" w:rsidRPr="00FF0DD2" w:rsidRDefault="00FF0DD2" w:rsidP="00FF0DD2">
      <w:pPr>
        <w:rPr>
          <w:i/>
          <w:iCs/>
          <w:lang w:eastAsia="zh-CN"/>
        </w:rPr>
        <w:sectPr w:rsidR="003A2D3C" w:rsidRPr="00FF0DD2" w:rsidSect="00144B8E">
          <w:pgSz w:w="12240" w:h="15840" w:code="1"/>
          <w:pgMar w:top="1440" w:right="1440" w:bottom="1440" w:left="1440" w:header="720" w:footer="720" w:gutter="0"/>
          <w:pgNumType w:start="1"/>
          <w:cols w:num="2" w:space="720"/>
        </w:sectPr>
      </w:pPr>
      <w:r w:rsidRPr="00FF0DD2">
        <w:rPr>
          <w:rFonts w:hint="eastAsia"/>
          <w:i/>
          <w:iCs/>
          <w:lang w:eastAsia="zh-CN"/>
        </w:rPr>
        <w:t>那得胜又遵守我命令到底的，我要赐给他权柄制伏列国</w:t>
      </w:r>
      <w:r w:rsidRPr="004A046F">
        <w:rPr>
          <w:i/>
          <w:lang w:eastAsia="zh-CN"/>
        </w:rPr>
        <w:t>……</w:t>
      </w:r>
      <w:r w:rsidRPr="00FF0DD2">
        <w:rPr>
          <w:rFonts w:hint="eastAsia"/>
          <w:i/>
          <w:iCs/>
          <w:lang w:eastAsia="zh-CN"/>
        </w:rPr>
        <w:t>像我从我父领受的权柄一样。我又要把晨星赐给他。圣灵向众教会所说的话，凡有耳的，就应当听。”</w:t>
      </w:r>
      <w:r w:rsidRPr="00FF0DD2">
        <w:rPr>
          <w:lang w:eastAsia="zh-CN"/>
        </w:rPr>
        <w:t xml:space="preserve"> </w:t>
      </w:r>
      <w:r>
        <w:rPr>
          <w:rFonts w:hint="eastAsia"/>
          <w:lang w:eastAsia="zh-CN"/>
        </w:rPr>
        <w:t>（启</w:t>
      </w:r>
      <w:r w:rsidRPr="004A046F">
        <w:rPr>
          <w:lang w:eastAsia="zh-CN"/>
        </w:rPr>
        <w:t>2:18-29</w:t>
      </w:r>
      <w:r>
        <w:rPr>
          <w:rFonts w:hint="eastAsia"/>
          <w:lang w:eastAsia="zh-CN"/>
        </w:rPr>
        <w:t>）</w:t>
      </w:r>
    </w:p>
    <w:p w14:paraId="3A35B635" w14:textId="77777777" w:rsidR="003A2D3C" w:rsidRDefault="003A2D3C" w:rsidP="003A2D3C">
      <w:pPr>
        <w:rPr>
          <w:lang w:eastAsia="zh-CN"/>
        </w:rPr>
      </w:pPr>
    </w:p>
    <w:p w14:paraId="399BD311" w14:textId="507A373B" w:rsidR="007F6F71" w:rsidRDefault="00400516">
      <w:pPr>
        <w:pStyle w:val="Heading2"/>
        <w:rPr>
          <w:lang w:eastAsia="zh-CN"/>
        </w:rPr>
      </w:pPr>
      <w:bookmarkStart w:id="2" w:name="_mxxn3ma7dr4k" w:colFirst="0" w:colLast="0"/>
      <w:bookmarkEnd w:id="2"/>
      <w:r w:rsidRPr="00400516">
        <w:rPr>
          <w:rFonts w:hint="eastAsia"/>
          <w:lang w:eastAsia="zh-CN"/>
        </w:rPr>
        <w:t>个人反思问题</w:t>
      </w:r>
    </w:p>
    <w:p w14:paraId="1D2192D5" w14:textId="77777777" w:rsidR="00946846" w:rsidRDefault="00946846"/>
    <w:p w14:paraId="29FCF56A" w14:textId="7EB5BD06" w:rsidR="007F6F71" w:rsidRDefault="00946846">
      <w:pPr>
        <w:rPr>
          <w:lang w:eastAsia="zh-CN"/>
        </w:rPr>
      </w:pPr>
      <w:r>
        <w:rPr>
          <w:rFonts w:hint="eastAsia"/>
          <w:lang w:eastAsia="zh-CN"/>
        </w:rPr>
        <w:t>别迦摩</w:t>
      </w:r>
      <w:r w:rsidR="00400516">
        <w:rPr>
          <w:rFonts w:hint="eastAsia"/>
          <w:lang w:eastAsia="zh-CN"/>
        </w:rPr>
        <w:t>和推雅推拉教会面临的文化压力</w:t>
      </w:r>
      <w:r>
        <w:rPr>
          <w:rFonts w:hint="eastAsia"/>
          <w:lang w:eastAsia="zh-CN"/>
        </w:rPr>
        <w:t>巨大</w:t>
      </w:r>
      <w:r w:rsidR="00400516">
        <w:rPr>
          <w:rFonts w:hint="eastAsia"/>
          <w:lang w:eastAsia="zh-CN"/>
        </w:rPr>
        <w:t>。值得称赞的是，他们没有放弃他们的信仰。基督承认他们的勇气和</w:t>
      </w:r>
      <w:r>
        <w:rPr>
          <w:rFonts w:hint="eastAsia"/>
          <w:lang w:eastAsia="zh-CN"/>
        </w:rPr>
        <w:t>坚忍</w:t>
      </w:r>
      <w:r w:rsidR="00400516">
        <w:rPr>
          <w:rFonts w:hint="eastAsia"/>
          <w:lang w:eastAsia="zh-CN"/>
        </w:rPr>
        <w:t>。然而，在</w:t>
      </w:r>
      <w:r>
        <w:rPr>
          <w:rFonts w:hint="eastAsia"/>
          <w:lang w:eastAsia="zh-CN"/>
        </w:rPr>
        <w:t>“</w:t>
      </w:r>
      <w:r w:rsidRPr="00946846">
        <w:rPr>
          <w:rFonts w:hint="eastAsia"/>
          <w:iCs/>
          <w:lang w:eastAsia="zh-CN"/>
        </w:rPr>
        <w:t>察看人肺腑心肠</w:t>
      </w:r>
      <w:r>
        <w:rPr>
          <w:rFonts w:hint="eastAsia"/>
          <w:lang w:eastAsia="zh-CN"/>
        </w:rPr>
        <w:t>”的那位</w:t>
      </w:r>
      <w:r w:rsidR="00400516">
        <w:rPr>
          <w:rFonts w:hint="eastAsia"/>
          <w:lang w:eastAsia="zh-CN"/>
        </w:rPr>
        <w:t>眼</w:t>
      </w:r>
      <w:r>
        <w:rPr>
          <w:rFonts w:hint="eastAsia"/>
          <w:lang w:eastAsia="zh-CN"/>
        </w:rPr>
        <w:t>中</w:t>
      </w:r>
      <w:r w:rsidR="00400516">
        <w:rPr>
          <w:rFonts w:hint="eastAsia"/>
          <w:lang w:eastAsia="zh-CN"/>
        </w:rPr>
        <w:t>，他们还</w:t>
      </w:r>
      <w:r>
        <w:rPr>
          <w:rFonts w:hint="eastAsia"/>
          <w:lang w:eastAsia="zh-CN"/>
        </w:rPr>
        <w:t>是有亏欠</w:t>
      </w:r>
      <w:r w:rsidR="00400516">
        <w:rPr>
          <w:rFonts w:hint="eastAsia"/>
          <w:lang w:eastAsia="zh-CN"/>
        </w:rPr>
        <w:t>。他们在敌对的世界面前坚强，但在处理教会内部的罪时却很软弱。</w:t>
      </w:r>
    </w:p>
    <w:p w14:paraId="685FACDC" w14:textId="77777777" w:rsidR="007F6F71" w:rsidRDefault="007F6F71" w:rsidP="00BF6A0B">
      <w:pPr>
        <w:spacing w:after="120"/>
        <w:rPr>
          <w:lang w:eastAsia="zh-CN"/>
        </w:rPr>
      </w:pPr>
    </w:p>
    <w:p w14:paraId="39776D75" w14:textId="55E91FB7" w:rsidR="007F6F71" w:rsidRPr="007A0527" w:rsidRDefault="00946846" w:rsidP="007A052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</w:rPr>
      </w:pPr>
      <w:r w:rsidRPr="007A0527">
        <w:rPr>
          <w:rFonts w:hint="eastAsia"/>
          <w:b/>
          <w:lang w:eastAsia="zh-CN"/>
        </w:rPr>
        <w:t>耶稣让这些教会做什么？</w:t>
      </w:r>
    </w:p>
    <w:p w14:paraId="35AEECCF" w14:textId="30A1D142" w:rsidR="007F6F71" w:rsidRPr="007A0527" w:rsidRDefault="00946846" w:rsidP="007A052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</w:rPr>
      </w:pPr>
      <w:r w:rsidRPr="007A0527">
        <w:rPr>
          <w:rFonts w:hint="eastAsia"/>
          <w:b/>
        </w:rPr>
        <w:t>耶稣说</w:t>
      </w:r>
      <w:r w:rsidR="002036CA" w:rsidRPr="007A0527">
        <w:rPr>
          <w:rFonts w:hint="eastAsia"/>
          <w:b/>
          <w:lang w:eastAsia="zh-CN"/>
        </w:rPr>
        <w:t>祂</w:t>
      </w:r>
      <w:r w:rsidRPr="007A0527">
        <w:rPr>
          <w:rFonts w:hint="eastAsia"/>
          <w:b/>
        </w:rPr>
        <w:t>要做什么？</w:t>
      </w:r>
    </w:p>
    <w:p w14:paraId="12BF89BC" w14:textId="383BCBDA" w:rsidR="007F6F71" w:rsidRDefault="00946846" w:rsidP="007A0527">
      <w:pPr>
        <w:numPr>
          <w:ilvl w:val="0"/>
          <w:numId w:val="5"/>
        </w:numPr>
        <w:spacing w:after="120"/>
      </w:pPr>
      <w:r>
        <w:rPr>
          <w:rFonts w:hint="eastAsia"/>
          <w:lang w:eastAsia="zh-CN"/>
        </w:rPr>
        <w:t>耶稣</w:t>
      </w:r>
      <w:r w:rsidR="00AD5214">
        <w:rPr>
          <w:rFonts w:hint="eastAsia"/>
          <w:lang w:eastAsia="zh-CN"/>
        </w:rPr>
        <w:t>所</w:t>
      </w:r>
      <w:r>
        <w:rPr>
          <w:rFonts w:hint="eastAsia"/>
          <w:lang w:eastAsia="zh-CN"/>
        </w:rPr>
        <w:t>谴责的</w:t>
      </w:r>
      <w:r w:rsidR="00AD5214">
        <w:rPr>
          <w:rFonts w:hint="eastAsia"/>
          <w:lang w:eastAsia="zh-CN"/>
        </w:rPr>
        <w:t>行为，</w:t>
      </w:r>
      <w:r>
        <w:rPr>
          <w:rFonts w:hint="eastAsia"/>
          <w:lang w:eastAsia="zh-CN"/>
        </w:rPr>
        <w:t>文化</w:t>
      </w:r>
      <w:r w:rsidR="00AD5214">
        <w:rPr>
          <w:rFonts w:hint="eastAsia"/>
          <w:lang w:eastAsia="zh-CN"/>
        </w:rPr>
        <w:t>上</w:t>
      </w:r>
      <w:r>
        <w:rPr>
          <w:rFonts w:hint="eastAsia"/>
          <w:lang w:eastAsia="zh-CN"/>
        </w:rPr>
        <w:t>是可接受</w:t>
      </w:r>
      <w:r w:rsidR="00AD5214">
        <w:rPr>
          <w:rFonts w:hint="eastAsia"/>
          <w:lang w:eastAsia="zh-CN"/>
        </w:rPr>
        <w:t>的</w:t>
      </w:r>
      <w:r>
        <w:rPr>
          <w:rFonts w:hint="eastAsia"/>
          <w:lang w:eastAsia="zh-CN"/>
        </w:rPr>
        <w:t>，甚至是</w:t>
      </w:r>
      <w:r w:rsidR="00AD5214">
        <w:rPr>
          <w:rFonts w:hint="eastAsia"/>
          <w:lang w:eastAsia="zh-CN"/>
        </w:rPr>
        <w:t>必要的</w:t>
      </w:r>
      <w:r>
        <w:rPr>
          <w:rFonts w:hint="eastAsia"/>
          <w:lang w:eastAsia="zh-CN"/>
        </w:rPr>
        <w:t>，</w:t>
      </w:r>
      <w:r w:rsidR="00497EE9">
        <w:rPr>
          <w:rFonts w:hint="eastAsia"/>
          <w:lang w:eastAsia="zh-CN"/>
        </w:rPr>
        <w:t>但跟从</w:t>
      </w:r>
      <w:r>
        <w:rPr>
          <w:rFonts w:hint="eastAsia"/>
          <w:lang w:eastAsia="zh-CN"/>
        </w:rPr>
        <w:t>基督</w:t>
      </w:r>
      <w:r w:rsidR="00497EE9">
        <w:rPr>
          <w:rFonts w:hint="eastAsia"/>
          <w:lang w:eastAsia="zh-CN"/>
        </w:rPr>
        <w:t>的人</w:t>
      </w:r>
      <w:r>
        <w:rPr>
          <w:rFonts w:hint="eastAsia"/>
          <w:lang w:eastAsia="zh-CN"/>
        </w:rPr>
        <w:t>要从他们生活中根除的活动：偶像崇拜和性</w:t>
      </w:r>
      <w:r w:rsidR="00497EE9">
        <w:rPr>
          <w:rFonts w:hint="eastAsia"/>
          <w:lang w:eastAsia="zh-CN"/>
        </w:rPr>
        <w:t>淫乱</w:t>
      </w:r>
      <w:r>
        <w:rPr>
          <w:rFonts w:hint="eastAsia"/>
          <w:lang w:eastAsia="zh-CN"/>
        </w:rPr>
        <w:t>（徒</w:t>
      </w:r>
      <w:r>
        <w:rPr>
          <w:rFonts w:hint="eastAsia"/>
          <w:lang w:eastAsia="zh-CN"/>
        </w:rPr>
        <w:t>15:29</w:t>
      </w:r>
      <w:r>
        <w:rPr>
          <w:rFonts w:hint="eastAsia"/>
          <w:lang w:eastAsia="zh-CN"/>
        </w:rPr>
        <w:t>）</w:t>
      </w:r>
      <w:r w:rsidR="00497EE9">
        <w:rPr>
          <w:rFonts w:hint="eastAsia"/>
          <w:lang w:eastAsia="zh-CN"/>
        </w:rPr>
        <w:t>。</w:t>
      </w:r>
    </w:p>
    <w:p w14:paraId="59139E2D" w14:textId="6F6EB433" w:rsidR="007F6F71" w:rsidRPr="007A0527" w:rsidRDefault="00497EE9" w:rsidP="007A0527">
      <w:pPr>
        <w:numPr>
          <w:ilvl w:val="0"/>
          <w:numId w:val="4"/>
        </w:numPr>
        <w:spacing w:after="120"/>
        <w:rPr>
          <w:b/>
          <w:lang w:eastAsia="zh-CN"/>
        </w:rPr>
      </w:pPr>
      <w:r w:rsidRPr="007A0527">
        <w:rPr>
          <w:rFonts w:hint="eastAsia"/>
          <w:b/>
          <w:lang w:eastAsia="zh-CN"/>
        </w:rPr>
        <w:lastRenderedPageBreak/>
        <w:t>你周围的文化鼓励人把什么当作幸福、控制、满足或快乐的源头？</w:t>
      </w:r>
    </w:p>
    <w:p w14:paraId="60A81CFB" w14:textId="43932412" w:rsidR="007F6F71" w:rsidRPr="007A0527" w:rsidRDefault="00497EE9" w:rsidP="007A0527">
      <w:pPr>
        <w:numPr>
          <w:ilvl w:val="0"/>
          <w:numId w:val="4"/>
        </w:numPr>
        <w:spacing w:after="120"/>
        <w:rPr>
          <w:b/>
        </w:rPr>
      </w:pPr>
      <w:r w:rsidRPr="007A0527">
        <w:rPr>
          <w:rFonts w:hint="eastAsia"/>
          <w:b/>
          <w:lang w:eastAsia="zh-CN"/>
        </w:rPr>
        <w:t>圣经中对性活动的看法与文化接受的做法有什么不同？</w:t>
      </w:r>
    </w:p>
    <w:p w14:paraId="2C6CB3F5" w14:textId="77777777" w:rsidR="007F6F71" w:rsidRDefault="007F6F71" w:rsidP="00BF6A0B">
      <w:pPr>
        <w:spacing w:after="120"/>
        <w:ind w:left="1440"/>
        <w:rPr>
          <w:b/>
          <w:lang w:eastAsia="zh-CN"/>
        </w:rPr>
      </w:pPr>
    </w:p>
    <w:p w14:paraId="6140919F" w14:textId="534573C0" w:rsidR="007F6F71" w:rsidRDefault="00497EE9" w:rsidP="00BF6A0B">
      <w:pPr>
        <w:spacing w:after="120"/>
      </w:pPr>
      <w:r>
        <w:rPr>
          <w:rFonts w:hint="eastAsia"/>
          <w:lang w:eastAsia="zh-CN"/>
        </w:rPr>
        <w:t>不供小组讨论的问题：</w:t>
      </w:r>
    </w:p>
    <w:p w14:paraId="051F75E1" w14:textId="288F6A99" w:rsidR="007F6F71" w:rsidRDefault="00497EE9" w:rsidP="007A0527">
      <w:pPr>
        <w:numPr>
          <w:ilvl w:val="0"/>
          <w:numId w:val="6"/>
        </w:numPr>
        <w:spacing w:after="120"/>
      </w:pPr>
      <w:r>
        <w:rPr>
          <w:rFonts w:hint="eastAsia"/>
          <w:lang w:eastAsia="zh-CN"/>
        </w:rPr>
        <w:t>哪些文化偶像或性方面的罪</w:t>
      </w:r>
      <w:r w:rsidR="00C71678">
        <w:rPr>
          <w:lang w:eastAsia="zh-CN"/>
        </w:rPr>
        <w:t>*</w:t>
      </w:r>
      <w:r>
        <w:rPr>
          <w:rFonts w:hint="eastAsia"/>
          <w:lang w:eastAsia="zh-CN"/>
        </w:rPr>
        <w:t>是你难以抵挡的？</w:t>
      </w:r>
    </w:p>
    <w:p w14:paraId="22F9E88B" w14:textId="7F61EC96" w:rsidR="007F6F71" w:rsidRDefault="00C71678" w:rsidP="00BF6A0B">
      <w:pPr>
        <w:spacing w:after="120"/>
        <w:ind w:left="720"/>
      </w:pPr>
      <w:r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*</w:t>
      </w:r>
      <w:r>
        <w:rPr>
          <w:rFonts w:hint="eastAsia"/>
          <w:lang w:eastAsia="zh-CN"/>
        </w:rPr>
        <w:t>这些包括幻想、阅读或观看性活动，或参</w:t>
      </w:r>
      <w:r w:rsidR="00AD5214">
        <w:rPr>
          <w:rFonts w:hint="eastAsia"/>
          <w:lang w:eastAsia="zh-CN"/>
        </w:rPr>
        <w:t>与下流</w:t>
      </w:r>
      <w:r>
        <w:rPr>
          <w:rFonts w:hint="eastAsia"/>
          <w:lang w:eastAsia="zh-CN"/>
        </w:rPr>
        <w:t>的谈话，以及</w:t>
      </w:r>
      <w:r>
        <w:rPr>
          <w:rFonts w:hint="eastAsia"/>
          <w:lang w:eastAsia="zh-CN"/>
        </w:rPr>
        <w:t>/</w:t>
      </w:r>
      <w:r>
        <w:rPr>
          <w:rFonts w:hint="eastAsia"/>
          <w:lang w:eastAsia="zh-CN"/>
        </w:rPr>
        <w:t>或者与不是你配偶的人发生亲密、激发性活动的关系。）</w:t>
      </w:r>
    </w:p>
    <w:p w14:paraId="685AF1FD" w14:textId="12CF8929" w:rsidR="007F6F71" w:rsidRDefault="00C71678" w:rsidP="007A0527">
      <w:pPr>
        <w:numPr>
          <w:ilvl w:val="0"/>
          <w:numId w:val="6"/>
        </w:numPr>
        <w:spacing w:after="120"/>
      </w:pPr>
      <w:r>
        <w:rPr>
          <w:rFonts w:hint="eastAsia"/>
          <w:lang w:eastAsia="zh-CN"/>
        </w:rPr>
        <w:t>你意识到在你的家庭或教会大家庭中，有哪些罪是感觉太复杂而无法面对的？</w:t>
      </w:r>
    </w:p>
    <w:p w14:paraId="0F84789F" w14:textId="1CA193A6" w:rsidR="00497EE9" w:rsidRDefault="00497EE9" w:rsidP="00C71678">
      <w:pPr>
        <w:pStyle w:val="ListParagraph"/>
        <w:ind w:right="880"/>
        <w:rPr>
          <w:lang w:eastAsia="zh-CN"/>
        </w:rPr>
      </w:pPr>
    </w:p>
    <w:p w14:paraId="71F2AD7B" w14:textId="77777777" w:rsidR="007A0527" w:rsidRDefault="007A0527">
      <w:pPr>
        <w:rPr>
          <w:sz w:val="32"/>
          <w:szCs w:val="32"/>
        </w:rPr>
      </w:pPr>
      <w:bookmarkStart w:id="3" w:name="_7rh6lj8oxcuv" w:colFirst="0" w:colLast="0"/>
      <w:bookmarkEnd w:id="3"/>
      <w:r>
        <w:br w:type="page"/>
      </w:r>
    </w:p>
    <w:p w14:paraId="620FE0CA" w14:textId="3ECDA2FE" w:rsidR="00C71678" w:rsidRDefault="00C71678" w:rsidP="00C71678">
      <w:pPr>
        <w:pStyle w:val="Heading2"/>
      </w:pPr>
      <w:r w:rsidRPr="001651D6">
        <w:rPr>
          <w:rFonts w:hint="eastAsia"/>
        </w:rPr>
        <w:lastRenderedPageBreak/>
        <w:t>观看</w:t>
      </w:r>
      <w:r>
        <w:rPr>
          <w:rFonts w:hint="eastAsia"/>
          <w:lang w:eastAsia="zh-CN"/>
        </w:rPr>
        <w:t>视频</w:t>
      </w:r>
    </w:p>
    <w:p w14:paraId="3ADF54F6" w14:textId="77777777" w:rsidR="00C71678" w:rsidRDefault="00C71678" w:rsidP="00C71678">
      <w:pPr>
        <w:rPr>
          <w:lang w:eastAsia="zh-CN"/>
        </w:rPr>
      </w:pPr>
      <w:r>
        <w:rPr>
          <w:rFonts w:hint="eastAsia"/>
          <w:lang w:eastAsia="zh-CN"/>
        </w:rPr>
        <w:t>视频取自第三千禧年《启示录》系列。</w:t>
      </w:r>
    </w:p>
    <w:p w14:paraId="41FF0F85" w14:textId="77777777" w:rsidR="007F6F71" w:rsidRDefault="007F6F71">
      <w:pPr>
        <w:rPr>
          <w:lang w:eastAsia="zh-CN"/>
        </w:rPr>
      </w:pPr>
    </w:p>
    <w:p w14:paraId="71033981" w14:textId="50C537DB" w:rsidR="007F6F71" w:rsidRDefault="00C71678">
      <w:pPr>
        <w:pStyle w:val="Heading2"/>
      </w:pPr>
      <w:bookmarkStart w:id="4" w:name="_u2swsf1khb0q" w:colFirst="0" w:colLast="0"/>
      <w:bookmarkEnd w:id="4"/>
      <w:r>
        <w:rPr>
          <w:rFonts w:hint="eastAsia"/>
          <w:lang w:eastAsia="zh-CN"/>
        </w:rPr>
        <w:t>讨论</w:t>
      </w:r>
    </w:p>
    <w:p w14:paraId="64D56DAF" w14:textId="1C9E9BC9" w:rsidR="007F6F71" w:rsidRPr="007A0527" w:rsidRDefault="00C71678" w:rsidP="007A0527">
      <w:pPr>
        <w:numPr>
          <w:ilvl w:val="0"/>
          <w:numId w:val="1"/>
        </w:numPr>
        <w:rPr>
          <w:b/>
        </w:rPr>
      </w:pPr>
      <w:r w:rsidRPr="007A0527">
        <w:rPr>
          <w:rFonts w:hint="eastAsia"/>
          <w:b/>
          <w:lang w:eastAsia="zh-CN"/>
        </w:rPr>
        <w:t>你想看了视频以后要记住的是什么？</w:t>
      </w:r>
    </w:p>
    <w:p w14:paraId="6ADDBEEB" w14:textId="52001BD1" w:rsidR="007F6F71" w:rsidRPr="007A0527" w:rsidRDefault="00C71678" w:rsidP="007A0527">
      <w:pPr>
        <w:numPr>
          <w:ilvl w:val="0"/>
          <w:numId w:val="1"/>
        </w:numPr>
        <w:rPr>
          <w:b/>
        </w:rPr>
      </w:pPr>
      <w:r w:rsidRPr="007A0527">
        <w:rPr>
          <w:rFonts w:hint="eastAsia"/>
          <w:b/>
          <w:lang w:eastAsia="zh-CN"/>
        </w:rPr>
        <w:t>你从启示录学到的内容，如何鼓励你在与上帝的关系中保持忍耐？</w:t>
      </w:r>
    </w:p>
    <w:p w14:paraId="57F2303C" w14:textId="77777777" w:rsidR="007F6F71" w:rsidRDefault="007F6F71">
      <w:pPr>
        <w:rPr>
          <w:lang w:eastAsia="zh-CN"/>
        </w:rPr>
      </w:pPr>
    </w:p>
    <w:p w14:paraId="0131592C" w14:textId="154819C5" w:rsidR="007F6F71" w:rsidRDefault="00C71678">
      <w:pPr>
        <w:pStyle w:val="Heading2"/>
        <w:pBdr>
          <w:top w:val="nil"/>
          <w:left w:val="nil"/>
          <w:bottom w:val="nil"/>
          <w:right w:val="nil"/>
          <w:between w:val="nil"/>
        </w:pBdr>
      </w:pPr>
      <w:bookmarkStart w:id="5" w:name="_pkq5kk5hpm77" w:colFirst="0" w:colLast="0"/>
      <w:bookmarkEnd w:id="5"/>
      <w:r>
        <w:rPr>
          <w:rFonts w:hint="eastAsia"/>
          <w:lang w:eastAsia="zh-CN"/>
        </w:rPr>
        <w:t>收获</w:t>
      </w:r>
    </w:p>
    <w:p w14:paraId="5D36AB9F" w14:textId="2612EAA8" w:rsidR="007F6F71" w:rsidRDefault="00C71678">
      <w:pPr>
        <w:rPr>
          <w:lang w:eastAsia="zh-CN"/>
        </w:rPr>
      </w:pPr>
      <w:r w:rsidRPr="00C80399">
        <w:rPr>
          <w:rFonts w:hint="eastAsia"/>
          <w:i/>
          <w:iCs/>
          <w:lang w:eastAsia="zh-CN"/>
        </w:rPr>
        <w:t>在基督的身体</w:t>
      </w:r>
      <w:r w:rsidR="00C80399" w:rsidRPr="00C80399">
        <w:rPr>
          <w:rFonts w:hint="eastAsia"/>
          <w:i/>
          <w:iCs/>
          <w:lang w:eastAsia="zh-CN"/>
        </w:rPr>
        <w:t>内，我</w:t>
      </w:r>
      <w:r w:rsidRPr="00C80399">
        <w:rPr>
          <w:rFonts w:hint="eastAsia"/>
          <w:i/>
          <w:iCs/>
          <w:lang w:eastAsia="zh-CN"/>
        </w:rPr>
        <w:t>容忍什么罪？</w:t>
      </w:r>
      <w:r>
        <w:rPr>
          <w:rFonts w:hint="eastAsia"/>
          <w:lang w:eastAsia="zh-CN"/>
        </w:rPr>
        <w:t>这就是这两封信要我们面对的大问题。这直截了当的问题引发了其他更复杂的问题</w:t>
      </w:r>
      <w:r w:rsidR="00C80399">
        <w:rPr>
          <w:rFonts w:hint="eastAsia"/>
          <w:lang w:eastAsia="zh-CN"/>
        </w:rPr>
        <w:t>：</w:t>
      </w:r>
      <w:r w:rsidRPr="00C80399">
        <w:rPr>
          <w:rFonts w:hint="eastAsia"/>
          <w:i/>
          <w:iCs/>
          <w:lang w:eastAsia="zh-CN"/>
        </w:rPr>
        <w:t>我怎么知道什么</w:t>
      </w:r>
      <w:r w:rsidR="00AD5214" w:rsidRPr="00C80399">
        <w:rPr>
          <w:rFonts w:hint="eastAsia"/>
          <w:i/>
          <w:iCs/>
          <w:lang w:eastAsia="zh-CN"/>
        </w:rPr>
        <w:t>是</w:t>
      </w:r>
      <w:r w:rsidR="00C80399" w:rsidRPr="00C80399">
        <w:rPr>
          <w:rFonts w:hint="eastAsia"/>
          <w:i/>
          <w:iCs/>
          <w:lang w:eastAsia="zh-CN"/>
        </w:rPr>
        <w:t>真</w:t>
      </w:r>
      <w:r w:rsidR="00AD5214">
        <w:rPr>
          <w:rFonts w:hint="eastAsia"/>
          <w:i/>
          <w:iCs/>
          <w:lang w:eastAsia="zh-CN"/>
        </w:rPr>
        <w:t>正的</w:t>
      </w:r>
      <w:r w:rsidRPr="00C80399">
        <w:rPr>
          <w:rFonts w:hint="eastAsia"/>
          <w:i/>
          <w:iCs/>
          <w:lang w:eastAsia="zh-CN"/>
        </w:rPr>
        <w:t>罪？不容忍罪是什么样子的？如果我</w:t>
      </w:r>
      <w:r w:rsidR="00C80399" w:rsidRPr="00C80399">
        <w:rPr>
          <w:rFonts w:hint="eastAsia"/>
          <w:i/>
          <w:iCs/>
          <w:lang w:eastAsia="zh-CN"/>
        </w:rPr>
        <w:t>不是</w:t>
      </w:r>
      <w:r w:rsidR="00AD5214">
        <w:rPr>
          <w:rFonts w:hint="eastAsia"/>
          <w:i/>
          <w:iCs/>
          <w:lang w:eastAsia="zh-CN"/>
        </w:rPr>
        <w:t>在职</w:t>
      </w:r>
      <w:r w:rsidRPr="00C80399">
        <w:rPr>
          <w:rFonts w:hint="eastAsia"/>
          <w:i/>
          <w:iCs/>
          <w:lang w:eastAsia="zh-CN"/>
        </w:rPr>
        <w:t>的</w:t>
      </w:r>
      <w:r w:rsidR="00AD5214">
        <w:rPr>
          <w:rFonts w:hint="eastAsia"/>
          <w:i/>
          <w:iCs/>
          <w:lang w:eastAsia="zh-CN"/>
        </w:rPr>
        <w:t>领袖</w:t>
      </w:r>
      <w:r w:rsidRPr="00C80399">
        <w:rPr>
          <w:rFonts w:hint="eastAsia"/>
          <w:i/>
          <w:iCs/>
          <w:lang w:eastAsia="zh-CN"/>
        </w:rPr>
        <w:t>，我应该对罪</w:t>
      </w:r>
      <w:r w:rsidR="00AD5214">
        <w:rPr>
          <w:rFonts w:hint="eastAsia"/>
          <w:i/>
          <w:iCs/>
          <w:lang w:eastAsia="zh-CN"/>
        </w:rPr>
        <w:t>怎么</w:t>
      </w:r>
      <w:r w:rsidRPr="00C80399">
        <w:rPr>
          <w:rFonts w:hint="eastAsia"/>
          <w:i/>
          <w:iCs/>
          <w:lang w:eastAsia="zh-CN"/>
        </w:rPr>
        <w:t>做？</w:t>
      </w:r>
      <w:r>
        <w:rPr>
          <w:rFonts w:hint="eastAsia"/>
          <w:lang w:eastAsia="zh-CN"/>
        </w:rPr>
        <w:t>耶稣在这两封信中对自己的描述</w:t>
      </w:r>
      <w:r w:rsidR="00C80399">
        <w:rPr>
          <w:rFonts w:hint="eastAsia"/>
          <w:lang w:eastAsia="zh-CN"/>
        </w:rPr>
        <w:t>，</w:t>
      </w:r>
      <w:r>
        <w:rPr>
          <w:rFonts w:hint="eastAsia"/>
          <w:lang w:eastAsia="zh-CN"/>
        </w:rPr>
        <w:t>以及</w:t>
      </w:r>
      <w:r w:rsidR="00C80399">
        <w:rPr>
          <w:rFonts w:hint="eastAsia"/>
          <w:lang w:eastAsia="zh-CN"/>
        </w:rPr>
        <w:t>祂</w:t>
      </w:r>
      <w:r>
        <w:rPr>
          <w:rFonts w:hint="eastAsia"/>
          <w:lang w:eastAsia="zh-CN"/>
        </w:rPr>
        <w:t>对得胜者的</w:t>
      </w:r>
      <w:r w:rsidR="00C80399">
        <w:rPr>
          <w:rFonts w:hint="eastAsia"/>
          <w:lang w:eastAsia="zh-CN"/>
        </w:rPr>
        <w:t>应许</w:t>
      </w:r>
      <w:r>
        <w:rPr>
          <w:rFonts w:hint="eastAsia"/>
          <w:lang w:eastAsia="zh-CN"/>
        </w:rPr>
        <w:t>给了我们一些线索。</w:t>
      </w:r>
    </w:p>
    <w:p w14:paraId="6BB05F06" w14:textId="77777777" w:rsidR="00C80399" w:rsidRDefault="00C80399" w:rsidP="00C80399">
      <w:pPr>
        <w:ind w:right="880"/>
        <w:rPr>
          <w:lang w:eastAsia="zh-CN"/>
        </w:rPr>
      </w:pPr>
    </w:p>
    <w:p w14:paraId="66B08AA3" w14:textId="1749222A" w:rsidR="00C80399" w:rsidRDefault="00C80399" w:rsidP="00C80399">
      <w:pPr>
        <w:ind w:right="880"/>
        <w:rPr>
          <w:lang w:eastAsia="zh-CN"/>
        </w:rPr>
      </w:pPr>
      <w:r>
        <w:rPr>
          <w:rFonts w:hint="eastAsia"/>
          <w:lang w:eastAsia="zh-CN"/>
        </w:rPr>
        <w:t>“</w:t>
      </w:r>
      <w:r w:rsidRPr="00C80399">
        <w:rPr>
          <w:rFonts w:hint="eastAsia"/>
          <w:lang w:eastAsia="zh-CN"/>
        </w:rPr>
        <w:t>那有两刃利剑的说</w:t>
      </w:r>
      <w:r>
        <w:rPr>
          <w:rFonts w:hint="eastAsia"/>
          <w:lang w:eastAsia="zh-CN"/>
        </w:rPr>
        <w:t>。”（启</w:t>
      </w:r>
      <w:r>
        <w:rPr>
          <w:rFonts w:hint="eastAsia"/>
          <w:lang w:eastAsia="zh-CN"/>
        </w:rPr>
        <w:t>2:12</w:t>
      </w:r>
      <w:r>
        <w:rPr>
          <w:rFonts w:hint="eastAsia"/>
          <w:lang w:eastAsia="zh-CN"/>
        </w:rPr>
        <w:t>）</w:t>
      </w:r>
    </w:p>
    <w:p w14:paraId="4F17FF78" w14:textId="18D0A4A6" w:rsidR="00C80399" w:rsidRDefault="00C80399" w:rsidP="00C80399">
      <w:pPr>
        <w:rPr>
          <w:lang w:eastAsia="zh-CN"/>
        </w:rPr>
      </w:pPr>
      <w:r>
        <w:rPr>
          <w:rFonts w:hint="eastAsia"/>
          <w:lang w:eastAsia="zh-CN"/>
        </w:rPr>
        <w:t>耶稣向别迦摩教会介绍自己的方式提醒我们，上帝的话语是我们区分罪与文化观念和个人喜好的工具。</w:t>
      </w:r>
    </w:p>
    <w:p w14:paraId="51EF6C49" w14:textId="77777777" w:rsidR="007F6F71" w:rsidRDefault="007F6F71">
      <w:pPr>
        <w:rPr>
          <w:lang w:eastAsia="zh-CN"/>
        </w:rPr>
      </w:pPr>
    </w:p>
    <w:p w14:paraId="691A0A54" w14:textId="4DFB5DB8" w:rsidR="007F6F71" w:rsidRDefault="00C80399">
      <w:pPr>
        <w:rPr>
          <w:lang w:eastAsia="zh-CN"/>
        </w:rPr>
      </w:pPr>
      <w:r>
        <w:rPr>
          <w:rFonts w:hint="eastAsia"/>
          <w:lang w:eastAsia="zh-CN"/>
        </w:rPr>
        <w:t>关于我所在教会的音乐家，演奏敬拜歌曲与派对和酗酒的生活方式之间显然是不协调</w:t>
      </w:r>
      <w:r w:rsidR="00801E35">
        <w:rPr>
          <w:rFonts w:hint="eastAsia"/>
          <w:lang w:eastAsia="zh-CN"/>
        </w:rPr>
        <w:t>的</w:t>
      </w:r>
      <w:r>
        <w:rPr>
          <w:rFonts w:hint="eastAsia"/>
          <w:lang w:eastAsia="zh-CN"/>
        </w:rPr>
        <w:t>。但是，教会领袖“纪律惩</w:t>
      </w:r>
      <w:r>
        <w:rPr>
          <w:rFonts w:hint="eastAsia"/>
          <w:lang w:eastAsia="zh-CN"/>
        </w:rPr>
        <w:t xml:space="preserve"> </w:t>
      </w:r>
      <w:r w:rsidR="00801E35">
        <w:rPr>
          <w:rFonts w:hint="eastAsia"/>
          <w:lang w:eastAsia="zh-CN"/>
        </w:rPr>
        <w:t>戒</w:t>
      </w:r>
      <w:r w:rsidR="00BC0E65">
        <w:rPr>
          <w:rFonts w:hint="eastAsia"/>
          <w:lang w:eastAsia="zh-CN"/>
        </w:rPr>
        <w:t>”</w:t>
      </w:r>
      <w:r>
        <w:rPr>
          <w:rFonts w:hint="eastAsia"/>
          <w:lang w:eastAsia="zh-CN"/>
        </w:rPr>
        <w:t>乐手，告诉他们不能再演奏时，他们给出了什么理由？我不知道，因为我没有爱他们到要参与其中</w:t>
      </w:r>
      <w:r w:rsidR="00BC0E65">
        <w:rPr>
          <w:rFonts w:hint="eastAsia"/>
          <w:lang w:eastAsia="zh-CN"/>
        </w:rPr>
        <w:t>的地步</w:t>
      </w:r>
      <w:r>
        <w:rPr>
          <w:rFonts w:hint="eastAsia"/>
          <w:lang w:eastAsia="zh-CN"/>
        </w:rPr>
        <w:t>。</w:t>
      </w:r>
      <w:r w:rsidR="00BC0E65">
        <w:rPr>
          <w:rFonts w:hint="eastAsia"/>
          <w:lang w:eastAsia="zh-CN"/>
        </w:rPr>
        <w:t>领袖</w:t>
      </w:r>
      <w:r>
        <w:rPr>
          <w:rFonts w:hint="eastAsia"/>
          <w:lang w:eastAsia="zh-CN"/>
        </w:rPr>
        <w:t>们可能采取了简单的方法，</w:t>
      </w:r>
      <w:r w:rsidR="00BC0E65">
        <w:rPr>
          <w:rFonts w:hint="eastAsia"/>
          <w:lang w:eastAsia="zh-CN"/>
        </w:rPr>
        <w:t>把</w:t>
      </w:r>
      <w:r>
        <w:rPr>
          <w:rFonts w:hint="eastAsia"/>
          <w:lang w:eastAsia="zh-CN"/>
        </w:rPr>
        <w:t>他们批评</w:t>
      </w:r>
      <w:r w:rsidR="00BC0E65">
        <w:rPr>
          <w:rFonts w:hint="eastAsia"/>
          <w:lang w:eastAsia="zh-CN"/>
        </w:rPr>
        <w:t>的理由放在</w:t>
      </w:r>
      <w:r>
        <w:rPr>
          <w:rFonts w:hint="eastAsia"/>
          <w:lang w:eastAsia="zh-CN"/>
        </w:rPr>
        <w:t>表面的</w:t>
      </w:r>
      <w:r w:rsidR="00BC0E65">
        <w:rPr>
          <w:rFonts w:hint="eastAsia"/>
          <w:lang w:eastAsia="zh-CN"/>
        </w:rPr>
        <w:t>事情</w:t>
      </w:r>
      <w:r>
        <w:rPr>
          <w:rFonts w:hint="eastAsia"/>
          <w:lang w:eastAsia="zh-CN"/>
        </w:rPr>
        <w:t>上，比如迟到或缺席</w:t>
      </w:r>
      <w:r w:rsidR="00BC0E65">
        <w:rPr>
          <w:rFonts w:hint="eastAsia"/>
          <w:lang w:eastAsia="zh-CN"/>
        </w:rPr>
        <w:t>排练</w:t>
      </w:r>
      <w:r>
        <w:rPr>
          <w:rFonts w:hint="eastAsia"/>
          <w:lang w:eastAsia="zh-CN"/>
        </w:rPr>
        <w:t>。如果他们不</w:t>
      </w:r>
      <w:r w:rsidR="00BC0E65">
        <w:rPr>
          <w:rFonts w:hint="eastAsia"/>
          <w:lang w:eastAsia="zh-CN"/>
        </w:rPr>
        <w:t>让</w:t>
      </w:r>
      <w:r>
        <w:rPr>
          <w:rFonts w:hint="eastAsia"/>
          <w:lang w:eastAsia="zh-CN"/>
        </w:rPr>
        <w:t>圣经引导对话，让大家了解</w:t>
      </w:r>
      <w:r w:rsidR="00BC0E65">
        <w:rPr>
          <w:rFonts w:hint="eastAsia"/>
          <w:lang w:eastAsia="zh-CN"/>
        </w:rPr>
        <w:t>什么是</w:t>
      </w:r>
      <w:r>
        <w:rPr>
          <w:rFonts w:hint="eastAsia"/>
          <w:lang w:eastAsia="zh-CN"/>
        </w:rPr>
        <w:t>敬拜和敬虔的生活，他们就错过了</w:t>
      </w:r>
      <w:r w:rsidR="00BC0E65">
        <w:rPr>
          <w:rFonts w:hint="eastAsia"/>
          <w:lang w:eastAsia="zh-CN"/>
        </w:rPr>
        <w:t>圣经</w:t>
      </w:r>
      <w:r>
        <w:rPr>
          <w:rFonts w:hint="eastAsia"/>
          <w:lang w:eastAsia="zh-CN"/>
        </w:rPr>
        <w:t>的</w:t>
      </w:r>
      <w:r w:rsidR="00801E35">
        <w:rPr>
          <w:rFonts w:hint="eastAsia"/>
          <w:lang w:eastAsia="zh-CN"/>
        </w:rPr>
        <w:t>权</w:t>
      </w:r>
      <w:r w:rsidR="00BC0E65">
        <w:rPr>
          <w:rFonts w:hint="eastAsia"/>
          <w:lang w:eastAsia="zh-CN"/>
        </w:rPr>
        <w:t>威</w:t>
      </w:r>
      <w:r>
        <w:rPr>
          <w:rFonts w:hint="eastAsia"/>
          <w:lang w:eastAsia="zh-CN"/>
        </w:rPr>
        <w:t>。</w:t>
      </w:r>
      <w:r w:rsidR="00BC0E65">
        <w:rPr>
          <w:rFonts w:hint="eastAsia"/>
          <w:lang w:eastAsia="zh-CN"/>
        </w:rPr>
        <w:t>“上帝</w:t>
      </w:r>
      <w:r w:rsidR="00BC0E65" w:rsidRPr="00BC0E65">
        <w:rPr>
          <w:rFonts w:hint="eastAsia"/>
          <w:lang w:eastAsia="zh-CN"/>
        </w:rPr>
        <w:t>的道是活泼的，是有功效的，比一切两刃的剑更快，甚至魂与灵、骨节与骨髓，都能刺入、剖开，连心中的思念和主意都能辨明</w:t>
      </w:r>
      <w:r w:rsidR="00BC0E65">
        <w:rPr>
          <w:rFonts w:hint="eastAsia"/>
          <w:lang w:eastAsia="zh-CN"/>
        </w:rPr>
        <w:t>。”</w:t>
      </w:r>
      <w:r>
        <w:rPr>
          <w:rFonts w:hint="eastAsia"/>
          <w:lang w:eastAsia="zh-CN"/>
        </w:rPr>
        <w:t>（来</w:t>
      </w:r>
      <w:r>
        <w:rPr>
          <w:rFonts w:hint="eastAsia"/>
          <w:lang w:eastAsia="zh-CN"/>
        </w:rPr>
        <w:t>4</w:t>
      </w:r>
      <w:r w:rsidR="00BC0E65">
        <w:rPr>
          <w:lang w:eastAsia="zh-CN"/>
        </w:rPr>
        <w:t>:</w:t>
      </w:r>
      <w:r>
        <w:rPr>
          <w:rFonts w:hint="eastAsia"/>
          <w:lang w:eastAsia="zh-CN"/>
        </w:rPr>
        <w:t>12</w:t>
      </w:r>
      <w:r>
        <w:rPr>
          <w:rFonts w:hint="eastAsia"/>
          <w:lang w:eastAsia="zh-CN"/>
        </w:rPr>
        <w:t>）</w:t>
      </w:r>
    </w:p>
    <w:p w14:paraId="270B223E" w14:textId="77777777" w:rsidR="007F6F71" w:rsidRDefault="007F6F71">
      <w:pPr>
        <w:rPr>
          <w:lang w:eastAsia="zh-CN"/>
        </w:rPr>
      </w:pPr>
    </w:p>
    <w:p w14:paraId="712D6350" w14:textId="6B1CD7AC" w:rsidR="007F6F71" w:rsidRDefault="00BC0E65" w:rsidP="007A0527">
      <w:pPr>
        <w:numPr>
          <w:ilvl w:val="0"/>
          <w:numId w:val="3"/>
        </w:numPr>
        <w:rPr>
          <w:lang w:eastAsia="zh-CN"/>
        </w:rPr>
      </w:pPr>
      <w:r w:rsidRPr="007A0527">
        <w:rPr>
          <w:rFonts w:hint="eastAsia"/>
          <w:b/>
          <w:bCs/>
          <w:lang w:eastAsia="zh-CN"/>
        </w:rPr>
        <w:t>你在圣经哪里可以找到教导或指引，论及你在上面第</w:t>
      </w:r>
      <w:r w:rsidRPr="007A0527">
        <w:rPr>
          <w:rFonts w:hint="eastAsia"/>
          <w:b/>
          <w:bCs/>
          <w:lang w:eastAsia="zh-CN"/>
        </w:rPr>
        <w:t>3</w:t>
      </w:r>
      <w:r w:rsidRPr="007A0527">
        <w:rPr>
          <w:rFonts w:hint="eastAsia"/>
          <w:b/>
          <w:bCs/>
          <w:lang w:eastAsia="zh-CN"/>
        </w:rPr>
        <w:t>个问题指出的文化接受的偶像或性行为观点。</w:t>
      </w:r>
    </w:p>
    <w:p w14:paraId="7547D624" w14:textId="77777777" w:rsidR="007F6F71" w:rsidRDefault="007F6F71">
      <w:pPr>
        <w:ind w:left="720"/>
        <w:rPr>
          <w:lang w:eastAsia="zh-CN"/>
        </w:rPr>
      </w:pPr>
    </w:p>
    <w:p w14:paraId="6CFD6CD3" w14:textId="6C16340D" w:rsidR="00BC0E65" w:rsidRDefault="007A0527">
      <w:pPr>
        <w:pBdr>
          <w:top w:val="nil"/>
          <w:left w:val="nil"/>
          <w:bottom w:val="nil"/>
          <w:right w:val="nil"/>
          <w:between w:val="nil"/>
        </w:pBdr>
        <w:rPr>
          <w:lang w:eastAsia="zh-CN"/>
        </w:rPr>
      </w:pPr>
      <w:r w:rsidRPr="00BC0E65">
        <w:rPr>
          <w:rFonts w:hint="eastAsia"/>
          <w:lang w:eastAsia="zh-CN"/>
        </w:rPr>
        <w:t xml:space="preserve"> </w:t>
      </w:r>
      <w:r w:rsidR="00BC0E65" w:rsidRPr="00BC0E65">
        <w:rPr>
          <w:rFonts w:hint="eastAsia"/>
          <w:lang w:eastAsia="zh-CN"/>
        </w:rPr>
        <w:t>“那眼目如火焰、脚像光明铜的</w:t>
      </w:r>
      <w:r w:rsidR="00493B45">
        <w:rPr>
          <w:rFonts w:hint="eastAsia"/>
          <w:lang w:eastAsia="zh-CN"/>
        </w:rPr>
        <w:t>上帝</w:t>
      </w:r>
      <w:r w:rsidR="00BC0E65" w:rsidRPr="00BC0E65">
        <w:rPr>
          <w:rFonts w:hint="eastAsia"/>
          <w:lang w:eastAsia="zh-CN"/>
        </w:rPr>
        <w:t>之子说</w:t>
      </w:r>
      <w:r w:rsidR="00493B45">
        <w:rPr>
          <w:rFonts w:hint="eastAsia"/>
          <w:lang w:eastAsia="zh-CN"/>
        </w:rPr>
        <w:t>。”（启</w:t>
      </w:r>
      <w:r w:rsidR="00493B45">
        <w:rPr>
          <w:rFonts w:hint="eastAsia"/>
          <w:lang w:eastAsia="zh-CN"/>
        </w:rPr>
        <w:t>2:</w:t>
      </w:r>
      <w:r w:rsidR="00493B45">
        <w:rPr>
          <w:lang w:eastAsia="zh-CN"/>
        </w:rPr>
        <w:t>18</w:t>
      </w:r>
      <w:r w:rsidR="00493B45">
        <w:rPr>
          <w:rFonts w:hint="eastAsia"/>
          <w:lang w:eastAsia="zh-CN"/>
        </w:rPr>
        <w:t>）</w:t>
      </w:r>
    </w:p>
    <w:p w14:paraId="3654C0FE" w14:textId="720FF0CF" w:rsidR="00493B45" w:rsidRDefault="00493B45">
      <w:pPr>
        <w:pBdr>
          <w:top w:val="nil"/>
          <w:left w:val="nil"/>
          <w:bottom w:val="nil"/>
          <w:right w:val="nil"/>
          <w:between w:val="nil"/>
        </w:pBdr>
        <w:rPr>
          <w:lang w:eastAsia="zh-CN"/>
        </w:rPr>
      </w:pPr>
      <w:r>
        <w:rPr>
          <w:rFonts w:hint="eastAsia"/>
          <w:lang w:eastAsia="zh-CN"/>
        </w:rPr>
        <w:t>耶稣向推雅推拉教会介绍自己的方式提醒我们，耶稣是烈火。火炼净祂的百姓，摧毁罪人（玛</w:t>
      </w:r>
      <w:r>
        <w:rPr>
          <w:rFonts w:hint="eastAsia"/>
          <w:lang w:eastAsia="zh-CN"/>
        </w:rPr>
        <w:t>3</w:t>
      </w:r>
      <w:r>
        <w:rPr>
          <w:lang w:eastAsia="zh-CN"/>
        </w:rPr>
        <w:t>:</w:t>
      </w:r>
      <w:r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>；</w:t>
      </w:r>
      <w:r>
        <w:rPr>
          <w:rFonts w:hint="eastAsia"/>
          <w:lang w:eastAsia="zh-CN"/>
        </w:rPr>
        <w:t>4</w:t>
      </w:r>
      <w:r>
        <w:rPr>
          <w:lang w:eastAsia="zh-CN"/>
        </w:rPr>
        <w:t>:</w:t>
      </w: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）。当我们容忍罪恶，而不是参与解决的时候，我们就像旁观大火的人，而不是消防员。消防员不一定总能救出处于危险中的人，但他们冒着一切风险尝试。他们尽其所能控制破坏，不让破坏扩散。</w:t>
      </w:r>
    </w:p>
    <w:p w14:paraId="68962690" w14:textId="77777777" w:rsidR="00493B45" w:rsidRDefault="00493B45">
      <w:pPr>
        <w:pBdr>
          <w:top w:val="nil"/>
          <w:left w:val="nil"/>
          <w:bottom w:val="nil"/>
          <w:right w:val="nil"/>
          <w:between w:val="nil"/>
        </w:pBdr>
        <w:rPr>
          <w:lang w:eastAsia="zh-CN"/>
        </w:rPr>
      </w:pPr>
    </w:p>
    <w:p w14:paraId="66DA9DF8" w14:textId="4034607F" w:rsidR="007F6F71" w:rsidRDefault="00493B45">
      <w:pPr>
        <w:rPr>
          <w:lang w:eastAsia="zh-CN"/>
        </w:rPr>
      </w:pPr>
      <w:r>
        <w:rPr>
          <w:rFonts w:hint="eastAsia"/>
          <w:lang w:eastAsia="zh-CN"/>
        </w:rPr>
        <w:t>我不知道如果我</w:t>
      </w:r>
      <w:r w:rsidR="0063226F">
        <w:rPr>
          <w:rFonts w:hint="eastAsia"/>
          <w:lang w:eastAsia="zh-CN"/>
        </w:rPr>
        <w:t>对</w:t>
      </w:r>
      <w:r>
        <w:rPr>
          <w:rFonts w:hint="eastAsia"/>
          <w:lang w:eastAsia="zh-CN"/>
        </w:rPr>
        <w:t>这些音乐家</w:t>
      </w:r>
      <w:r w:rsidR="0063226F">
        <w:rPr>
          <w:rFonts w:hint="eastAsia"/>
          <w:lang w:eastAsia="zh-CN"/>
        </w:rPr>
        <w:t>有足够爱心</w:t>
      </w:r>
      <w:r>
        <w:rPr>
          <w:rFonts w:hint="eastAsia"/>
          <w:lang w:eastAsia="zh-CN"/>
        </w:rPr>
        <w:t>，邀请他们到家里来听</w:t>
      </w:r>
      <w:r w:rsidR="0063226F">
        <w:rPr>
          <w:rFonts w:hint="eastAsia"/>
          <w:lang w:eastAsia="zh-CN"/>
        </w:rPr>
        <w:t>听</w:t>
      </w:r>
      <w:r>
        <w:rPr>
          <w:rFonts w:hint="eastAsia"/>
          <w:lang w:eastAsia="zh-CN"/>
        </w:rPr>
        <w:t>他们的故事，</w:t>
      </w:r>
      <w:r w:rsidR="0063226F">
        <w:rPr>
          <w:rFonts w:hint="eastAsia"/>
          <w:lang w:eastAsia="zh-CN"/>
        </w:rPr>
        <w:t>事情</w:t>
      </w:r>
      <w:r>
        <w:rPr>
          <w:rFonts w:hint="eastAsia"/>
          <w:lang w:eastAsia="zh-CN"/>
        </w:rPr>
        <w:t>会</w:t>
      </w:r>
      <w:r w:rsidR="0063226F">
        <w:rPr>
          <w:rFonts w:hint="eastAsia"/>
          <w:lang w:eastAsia="zh-CN"/>
        </w:rPr>
        <w:t>是怎样</w:t>
      </w:r>
      <w:r>
        <w:rPr>
          <w:rFonts w:hint="eastAsia"/>
          <w:lang w:eastAsia="zh-CN"/>
        </w:rPr>
        <w:t>。可能不会改变什么。也许会。至少，我会向这高中生表明，我愿意</w:t>
      </w:r>
      <w:r w:rsidR="0063226F">
        <w:rPr>
          <w:rFonts w:hint="eastAsia"/>
          <w:lang w:eastAsia="zh-CN"/>
        </w:rPr>
        <w:t>与这些生活</w:t>
      </w:r>
      <w:r>
        <w:rPr>
          <w:rFonts w:hint="eastAsia"/>
          <w:lang w:eastAsia="zh-CN"/>
        </w:rPr>
        <w:t>混乱的</w:t>
      </w:r>
      <w:r w:rsidR="0063226F">
        <w:rPr>
          <w:rFonts w:hint="eastAsia"/>
          <w:lang w:eastAsia="zh-CN"/>
        </w:rPr>
        <w:t>人建立关</w:t>
      </w:r>
      <w:r w:rsidR="0063226F">
        <w:rPr>
          <w:rFonts w:hint="eastAsia"/>
          <w:lang w:eastAsia="zh-CN"/>
        </w:rPr>
        <w:lastRenderedPageBreak/>
        <w:t>系</w:t>
      </w:r>
      <w:r>
        <w:rPr>
          <w:rFonts w:hint="eastAsia"/>
          <w:lang w:eastAsia="zh-CN"/>
        </w:rPr>
        <w:t>，而不是仅仅</w:t>
      </w:r>
      <w:r w:rsidR="0063226F">
        <w:rPr>
          <w:rFonts w:hint="eastAsia"/>
          <w:lang w:eastAsia="zh-CN"/>
        </w:rPr>
        <w:t>当</w:t>
      </w:r>
      <w:r>
        <w:rPr>
          <w:rFonts w:hint="eastAsia"/>
          <w:lang w:eastAsia="zh-CN"/>
        </w:rPr>
        <w:t>一个旁观者。旁观者的问题是，他们保持安全和清洁，但没有成长。他们没有</w:t>
      </w:r>
      <w:r w:rsidR="0063226F">
        <w:rPr>
          <w:rFonts w:hint="eastAsia"/>
          <w:lang w:eastAsia="zh-CN"/>
        </w:rPr>
        <w:t>培养</w:t>
      </w:r>
      <w:r>
        <w:rPr>
          <w:rFonts w:hint="eastAsia"/>
          <w:lang w:eastAsia="zh-CN"/>
        </w:rPr>
        <w:t>出所需的智慧，</w:t>
      </w:r>
      <w:r w:rsidR="0063226F">
        <w:rPr>
          <w:rFonts w:hint="eastAsia"/>
          <w:lang w:eastAsia="zh-CN"/>
        </w:rPr>
        <w:t>因此得不到制伏列国的权柄</w:t>
      </w:r>
      <w:r>
        <w:rPr>
          <w:rFonts w:hint="eastAsia"/>
          <w:lang w:eastAsia="zh-CN"/>
        </w:rPr>
        <w:t>（启</w:t>
      </w:r>
      <w:r>
        <w:rPr>
          <w:rFonts w:hint="eastAsia"/>
          <w:lang w:eastAsia="zh-CN"/>
        </w:rPr>
        <w:t>2:26</w:t>
      </w:r>
      <w:r>
        <w:rPr>
          <w:rFonts w:hint="eastAsia"/>
          <w:lang w:eastAsia="zh-CN"/>
        </w:rPr>
        <w:t>）。只有那些像耶稣那样参与</w:t>
      </w:r>
      <w:r w:rsidR="0063226F">
        <w:rPr>
          <w:rFonts w:hint="eastAsia"/>
          <w:lang w:eastAsia="zh-CN"/>
        </w:rPr>
        <w:t>这混乱</w:t>
      </w:r>
      <w:r>
        <w:rPr>
          <w:rFonts w:hint="eastAsia"/>
          <w:lang w:eastAsia="zh-CN"/>
        </w:rPr>
        <w:t>世界的人，才能真正反映出</w:t>
      </w:r>
      <w:r w:rsidR="007D63D0">
        <w:rPr>
          <w:rFonts w:hint="eastAsia"/>
          <w:lang w:eastAsia="zh-CN"/>
        </w:rPr>
        <w:t>祂</w:t>
      </w:r>
      <w:r>
        <w:rPr>
          <w:rFonts w:hint="eastAsia"/>
          <w:lang w:eastAsia="zh-CN"/>
        </w:rPr>
        <w:t>的爱，</w:t>
      </w:r>
      <w:r w:rsidR="0063226F">
        <w:rPr>
          <w:rFonts w:hint="eastAsia"/>
          <w:lang w:eastAsia="zh-CN"/>
        </w:rPr>
        <w:t>因此就是</w:t>
      </w:r>
      <w:r>
        <w:rPr>
          <w:rFonts w:hint="eastAsia"/>
          <w:lang w:eastAsia="zh-CN"/>
        </w:rPr>
        <w:t>在黑暗中闪耀</w:t>
      </w:r>
      <w:r w:rsidR="0063226F">
        <w:rPr>
          <w:rFonts w:hint="eastAsia"/>
          <w:lang w:eastAsia="zh-CN"/>
        </w:rPr>
        <w:t>的晨星</w:t>
      </w:r>
      <w:r>
        <w:rPr>
          <w:rFonts w:hint="eastAsia"/>
          <w:lang w:eastAsia="zh-CN"/>
        </w:rPr>
        <w:t>。</w:t>
      </w:r>
      <w:r w:rsidR="00145FF0">
        <w:rPr>
          <w:lang w:eastAsia="zh-CN"/>
        </w:rPr>
        <w:t xml:space="preserve"> </w:t>
      </w:r>
    </w:p>
    <w:p w14:paraId="6BEB1F23" w14:textId="77777777" w:rsidR="007F6F71" w:rsidRDefault="007F6F71">
      <w:pPr>
        <w:rPr>
          <w:lang w:eastAsia="zh-CN"/>
        </w:rPr>
      </w:pPr>
    </w:p>
    <w:p w14:paraId="36167F12" w14:textId="185AE329" w:rsidR="007F6F71" w:rsidRPr="007A0527" w:rsidRDefault="0063226F" w:rsidP="007A0527">
      <w:pPr>
        <w:numPr>
          <w:ilvl w:val="0"/>
          <w:numId w:val="7"/>
        </w:numPr>
        <w:rPr>
          <w:b/>
          <w:bCs/>
        </w:rPr>
      </w:pPr>
      <w:r w:rsidRPr="007A0527">
        <w:rPr>
          <w:rFonts w:hint="eastAsia"/>
          <w:b/>
          <w:bCs/>
          <w:lang w:eastAsia="zh-CN"/>
        </w:rPr>
        <w:t>耶稣邀请你去爱谁，以至于到介入他们混乱生活的程度？</w:t>
      </w:r>
    </w:p>
    <w:p w14:paraId="1815AB09" w14:textId="77777777" w:rsidR="007F6F71" w:rsidRPr="000E7D32" w:rsidRDefault="007F6F71">
      <w:pPr>
        <w:rPr>
          <w:lang w:eastAsia="zh-CN"/>
        </w:rPr>
      </w:pPr>
    </w:p>
    <w:p w14:paraId="124F356A" w14:textId="03466380" w:rsidR="007F6F71" w:rsidRPr="007A0527" w:rsidRDefault="0063226F" w:rsidP="007A0527">
      <w:pPr>
        <w:numPr>
          <w:ilvl w:val="0"/>
          <w:numId w:val="2"/>
        </w:numPr>
        <w:spacing w:after="200"/>
        <w:rPr>
          <w:b/>
        </w:rPr>
      </w:pPr>
      <w:r w:rsidRPr="007A0527">
        <w:rPr>
          <w:rFonts w:hint="eastAsia"/>
          <w:b/>
          <w:bCs/>
          <w:lang w:eastAsia="zh-CN"/>
        </w:rPr>
        <w:t>从这篇灵修文章中你想记住的一件事是什么？</w:t>
      </w:r>
    </w:p>
    <w:p w14:paraId="03C0DF61" w14:textId="0850FA28" w:rsidR="007F6F71" w:rsidRPr="007A0527" w:rsidRDefault="0063226F" w:rsidP="007A0527">
      <w:pPr>
        <w:numPr>
          <w:ilvl w:val="0"/>
          <w:numId w:val="2"/>
        </w:numPr>
        <w:rPr>
          <w:b/>
        </w:rPr>
      </w:pPr>
      <w:r w:rsidRPr="007A0527">
        <w:rPr>
          <w:rFonts w:hint="eastAsia"/>
          <w:b/>
          <w:bCs/>
          <w:lang w:eastAsia="zh-CN"/>
        </w:rPr>
        <w:t>这对你本周的生活有什么意义？</w:t>
      </w:r>
    </w:p>
    <w:p w14:paraId="194644BD" w14:textId="77777777" w:rsidR="007F6F71" w:rsidRDefault="007F6F71">
      <w:pPr>
        <w:rPr>
          <w:lang w:eastAsia="zh-CN"/>
        </w:rPr>
      </w:pPr>
    </w:p>
    <w:p w14:paraId="37C7B87D" w14:textId="77777777" w:rsidR="007F6F71" w:rsidRDefault="007F6F71">
      <w:pPr>
        <w:rPr>
          <w:lang w:eastAsia="zh-CN"/>
        </w:rPr>
      </w:pPr>
    </w:p>
    <w:p w14:paraId="03FD653C" w14:textId="362C42DB" w:rsidR="007F6F71" w:rsidRDefault="005D5200" w:rsidP="00145FF0">
      <w:pPr>
        <w:pStyle w:val="ListParagraph"/>
        <w:numPr>
          <w:ilvl w:val="0"/>
          <w:numId w:val="8"/>
        </w:numPr>
        <w:jc w:val="right"/>
      </w:pPr>
      <w:bookmarkStart w:id="6" w:name="_GoBack"/>
      <w:bookmarkEnd w:id="6"/>
      <w:r w:rsidRPr="00D6062B">
        <w:rPr>
          <w:rFonts w:ascii="SimSun" w:eastAsia="SimSun" w:hAnsi="SimSun" w:hint="eastAsia"/>
        </w:rPr>
        <w:t>安妮特·古利克</w:t>
      </w:r>
    </w:p>
    <w:p w14:paraId="5788CE09" w14:textId="65888903" w:rsidR="00F97A41" w:rsidRDefault="00F97A41" w:rsidP="00F97A41">
      <w:pPr>
        <w:ind w:right="880"/>
        <w:rPr>
          <w:lang w:eastAsia="zh-CN"/>
        </w:rPr>
      </w:pPr>
      <w:r>
        <w:rPr>
          <w:rFonts w:hint="eastAsia"/>
          <w:lang w:eastAsia="zh-CN"/>
        </w:rPr>
        <w:t xml:space="preserve">   </w:t>
      </w:r>
    </w:p>
    <w:p w14:paraId="473406F0" w14:textId="73FA205A" w:rsidR="00F97A41" w:rsidRDefault="00F97A41" w:rsidP="00F97A41">
      <w:pPr>
        <w:ind w:right="880"/>
        <w:rPr>
          <w:lang w:eastAsia="zh-CN"/>
        </w:rPr>
      </w:pPr>
    </w:p>
    <w:p w14:paraId="496ADAC7" w14:textId="3E75EFC8" w:rsidR="00F97A41" w:rsidRDefault="00F97A41" w:rsidP="00F97A41">
      <w:pPr>
        <w:ind w:right="880"/>
        <w:rPr>
          <w:lang w:eastAsia="zh-CN"/>
        </w:rPr>
      </w:pPr>
    </w:p>
    <w:sectPr w:rsidR="00F97A41" w:rsidSect="003A2D3C">
      <w:type w:val="continuous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497C7" w14:textId="77777777" w:rsidR="002E6F37" w:rsidRDefault="002E6F37" w:rsidP="00F97A41">
      <w:pPr>
        <w:spacing w:line="240" w:lineRule="auto"/>
      </w:pPr>
      <w:r>
        <w:separator/>
      </w:r>
    </w:p>
  </w:endnote>
  <w:endnote w:type="continuationSeparator" w:id="0">
    <w:p w14:paraId="7163429E" w14:textId="77777777" w:rsidR="002E6F37" w:rsidRDefault="002E6F37" w:rsidP="00F97A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372084" w14:textId="77777777" w:rsidR="002E6F37" w:rsidRDefault="002E6F37" w:rsidP="00F97A41">
      <w:pPr>
        <w:spacing w:line="240" w:lineRule="auto"/>
      </w:pPr>
      <w:r>
        <w:separator/>
      </w:r>
    </w:p>
  </w:footnote>
  <w:footnote w:type="continuationSeparator" w:id="0">
    <w:p w14:paraId="381B34A8" w14:textId="77777777" w:rsidR="002E6F37" w:rsidRDefault="002E6F37" w:rsidP="00F97A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572AD"/>
    <w:multiLevelType w:val="multilevel"/>
    <w:tmpl w:val="4DCCE8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FF02EDD"/>
    <w:multiLevelType w:val="multilevel"/>
    <w:tmpl w:val="0EEA7F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9690D2F"/>
    <w:multiLevelType w:val="multilevel"/>
    <w:tmpl w:val="DF6232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B133D1E"/>
    <w:multiLevelType w:val="hybridMultilevel"/>
    <w:tmpl w:val="6766532E"/>
    <w:lvl w:ilvl="0" w:tplc="826E13A0">
      <w:numFmt w:val="bullet"/>
      <w:lvlText w:val="—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F7003"/>
    <w:multiLevelType w:val="multilevel"/>
    <w:tmpl w:val="E96450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6645BEA"/>
    <w:multiLevelType w:val="multilevel"/>
    <w:tmpl w:val="C2329E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A5A4B55"/>
    <w:multiLevelType w:val="multilevel"/>
    <w:tmpl w:val="95F670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77F1A52"/>
    <w:multiLevelType w:val="multilevel"/>
    <w:tmpl w:val="D9F4FD3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F71"/>
    <w:rsid w:val="000B63AF"/>
    <w:rsid w:val="000E7D32"/>
    <w:rsid w:val="00144B8E"/>
    <w:rsid w:val="00145FF0"/>
    <w:rsid w:val="001C50CB"/>
    <w:rsid w:val="002036CA"/>
    <w:rsid w:val="002366B3"/>
    <w:rsid w:val="002D3E9A"/>
    <w:rsid w:val="002E6F37"/>
    <w:rsid w:val="00363DCC"/>
    <w:rsid w:val="003A2D3C"/>
    <w:rsid w:val="00400516"/>
    <w:rsid w:val="00405948"/>
    <w:rsid w:val="00481D66"/>
    <w:rsid w:val="00493B45"/>
    <w:rsid w:val="00497EE9"/>
    <w:rsid w:val="004A046F"/>
    <w:rsid w:val="0052639B"/>
    <w:rsid w:val="005D5200"/>
    <w:rsid w:val="005E2338"/>
    <w:rsid w:val="0062065A"/>
    <w:rsid w:val="0063226F"/>
    <w:rsid w:val="007A0527"/>
    <w:rsid w:val="007D63D0"/>
    <w:rsid w:val="007F6F71"/>
    <w:rsid w:val="00801E35"/>
    <w:rsid w:val="0088457E"/>
    <w:rsid w:val="00946846"/>
    <w:rsid w:val="009F5B2E"/>
    <w:rsid w:val="00A17DB1"/>
    <w:rsid w:val="00AD108A"/>
    <w:rsid w:val="00AD5214"/>
    <w:rsid w:val="00AE34C7"/>
    <w:rsid w:val="00B25912"/>
    <w:rsid w:val="00BB5B27"/>
    <w:rsid w:val="00BC0E65"/>
    <w:rsid w:val="00BF6A0B"/>
    <w:rsid w:val="00C71678"/>
    <w:rsid w:val="00C73624"/>
    <w:rsid w:val="00C80399"/>
    <w:rsid w:val="00CE50E1"/>
    <w:rsid w:val="00D70EC4"/>
    <w:rsid w:val="00D769D8"/>
    <w:rsid w:val="00E75409"/>
    <w:rsid w:val="00F041AD"/>
    <w:rsid w:val="00F97A41"/>
    <w:rsid w:val="00FF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F0C652"/>
  <w15:docId w15:val="{6369E347-7F3E-450A-B988-5ABF08022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145F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7A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97A41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97A41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97A41"/>
    <w:rPr>
      <w:sz w:val="18"/>
      <w:szCs w:val="18"/>
    </w:rPr>
  </w:style>
  <w:style w:type="paragraph" w:styleId="Revision">
    <w:name w:val="Revision"/>
    <w:hidden/>
    <w:uiPriority w:val="99"/>
    <w:semiHidden/>
    <w:rsid w:val="000B63AF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Sawyer</dc:creator>
  <cp:lastModifiedBy>Jerry Chen</cp:lastModifiedBy>
  <cp:revision>3</cp:revision>
  <dcterms:created xsi:type="dcterms:W3CDTF">2022-11-19T03:33:00Z</dcterms:created>
  <dcterms:modified xsi:type="dcterms:W3CDTF">2022-11-19T03:47:00Z</dcterms:modified>
</cp:coreProperties>
</file>